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002060"/>
        </w:rPr>
      </w:pPr>
      <w:r>
        <w:rPr>
          <w:b/>
          <w:i/>
          <w:color w:val="1F497D"/>
        </w:rPr>
        <w:t xml:space="preserve">                                                  </w:t>
      </w:r>
      <w:r>
        <w:rPr>
          <w:b/>
          <w:i/>
          <w:color w:val="1F497D"/>
        </w:rPr>
        <w:t>ПЛАН МЕРОПРИЯТИЙ</w:t>
      </w:r>
    </w:p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</w:t>
      </w:r>
      <w:r>
        <w:rPr>
          <w:b/>
          <w:i/>
          <w:color w:val="C00000"/>
        </w:rPr>
        <w:t>ИЮНЬ 2025 г.</w:t>
      </w:r>
    </w:p>
    <w:tbl>
      <w:tblPr>
        <w:tblW w:w="10808" w:type="dxa"/>
        <w:jc w:val="left"/>
        <w:tblInd w:w="2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354"/>
        <w:gridCol w:w="5"/>
        <w:gridCol w:w="1"/>
        <w:gridCol w:w="1"/>
        <w:gridCol w:w="20"/>
        <w:gridCol w:w="9426"/>
      </w:tblGrid>
      <w:tr>
        <w:trPr>
          <w:trHeight w:val="145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                     </w:t>
            </w:r>
            <w:r>
              <w:rPr>
                <w:b/>
                <w:i/>
                <w:color w:val="C00000"/>
              </w:rPr>
              <w:t>Ежедневно (пн.- пт.)</w:t>
            </w:r>
          </w:p>
        </w:tc>
      </w:tr>
      <w:tr>
        <w:trPr>
          <w:trHeight w:val="145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17.00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Мероприятия в рамках акции «Все для Победы!»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Плетение маскировочных сетей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/>
            </w:pPr>
            <w:r>
              <w:rPr>
                <w:b/>
                <w:i/>
                <w:color w:val="C00000"/>
              </w:rPr>
              <w:t>0</w:t>
            </w:r>
            <w:r>
              <w:rPr>
                <w:b/>
                <w:i/>
                <w:color w:val="C00000"/>
              </w:rPr>
              <w:t>2</w:t>
            </w:r>
            <w:r>
              <w:rPr>
                <w:b/>
                <w:i/>
                <w:color w:val="C00000"/>
              </w:rPr>
              <w:t xml:space="preserve"> июня </w:t>
            </w:r>
            <w:r>
              <w:rPr>
                <w:b/>
                <w:i/>
                <w:color w:val="C00000"/>
              </w:rPr>
              <w:t>Понедельник</w:t>
            </w:r>
          </w:p>
        </w:tc>
      </w:tr>
      <w:tr>
        <w:trPr>
          <w:trHeight w:val="319" w:hRule="atLeast"/>
        </w:trPr>
        <w:tc>
          <w:tcPr>
            <w:tcW w:w="1361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</w:t>
            </w:r>
            <w:r>
              <w:rPr>
                <w:b/>
                <w:i/>
                <w:color w:val="C00000"/>
                <w:lang w:val="en-US"/>
              </w:rPr>
              <w:t>.00</w:t>
            </w:r>
          </w:p>
        </w:tc>
        <w:tc>
          <w:tcPr>
            <w:tcW w:w="944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Просмотр фильма по материалам «Русского географического общества»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/>
            </w:pPr>
            <w:r>
              <w:rPr>
                <w:b/>
                <w:i/>
                <w:color w:val="C00000"/>
              </w:rPr>
              <w:t>03 июня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09.00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15</w:t>
            </w:r>
            <w:r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  <w:lang w:val="en-US"/>
              </w:rPr>
              <w:t>0</w:t>
            </w:r>
          </w:p>
        </w:tc>
        <w:tc>
          <w:tcPr>
            <w:tcW w:w="9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76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76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 xml:space="preserve"> </w:t>
            </w:r>
            <w:r>
              <w:rPr>
                <w:b/>
                <w:i/>
                <w:color w:val="C00000"/>
              </w:rPr>
              <w:t>04 июня Среда</w:t>
            </w:r>
          </w:p>
        </w:tc>
      </w:tr>
      <w:tr>
        <w:trPr>
          <w:trHeight w:val="331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Подготовка к окружному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05 июня  Четверг</w:t>
            </w:r>
          </w:p>
        </w:tc>
      </w:tr>
      <w:tr>
        <w:trPr>
          <w:trHeight w:val="319" w:hRule="atLeast"/>
        </w:trPr>
        <w:tc>
          <w:tcPr>
            <w:tcW w:w="1360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left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 xml:space="preserve">    </w:t>
            </w:r>
            <w:r>
              <w:rPr>
                <w:b/>
                <w:i/>
                <w:color w:val="C00000"/>
                <w:lang w:val="en-US"/>
              </w:rPr>
              <w:t>09.00</w:t>
            </w:r>
          </w:p>
        </w:tc>
        <w:tc>
          <w:tcPr>
            <w:tcW w:w="944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76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06 июня  Пятница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left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 xml:space="preserve">    </w:t>
            </w:r>
            <w:r>
              <w:rPr>
                <w:b/>
                <w:i/>
                <w:color w:val="C00000"/>
                <w:lang w:val="en-US"/>
              </w:rPr>
              <w:t>11.00</w:t>
            </w:r>
          </w:p>
        </w:tc>
        <w:tc>
          <w:tcPr>
            <w:tcW w:w="944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lang w:val="ru-RU"/>
              </w:rPr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>Своя игра. Я вновь читаю Пушкинские строки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09 июня  Понедельник</w:t>
            </w:r>
          </w:p>
        </w:tc>
      </w:tr>
      <w:tr>
        <w:trPr>
          <w:trHeight w:val="319" w:hRule="atLeast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11.00</w:t>
            </w:r>
          </w:p>
        </w:tc>
        <w:tc>
          <w:tcPr>
            <w:tcW w:w="9453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Просмотр фильма по материалам «Русского географического общества»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/>
            </w:pPr>
            <w:r>
              <w:rPr>
                <w:b/>
                <w:i/>
                <w:color w:val="002060"/>
              </w:rPr>
              <w:t>Участие в мероприятиях, посвященных выводу Советских войск из Германии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10 июня  Вторник</w:t>
            </w:r>
          </w:p>
        </w:tc>
      </w:tr>
      <w:tr>
        <w:trPr>
          <w:trHeight w:val="319" w:hRule="atLeast"/>
        </w:trPr>
        <w:tc>
          <w:tcPr>
            <w:tcW w:w="1360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09.00</w:t>
            </w:r>
          </w:p>
        </w:tc>
        <w:tc>
          <w:tcPr>
            <w:tcW w:w="944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76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color w:val="C00000"/>
              </w:rPr>
              <w:t xml:space="preserve"> </w:t>
            </w:r>
            <w:r>
              <w:rPr>
                <w:b/>
                <w:bCs/>
                <w:i/>
                <w:iCs/>
                <w:color w:val="C00000"/>
              </w:rPr>
              <w:t>11 июня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Подготовка к окружному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rPr>
                <w:rFonts w:eastAsia="+mn-ea"/>
                <w:b/>
                <w:b/>
                <w:bCs/>
                <w:i/>
                <w:i/>
                <w:color w:val="002060"/>
                <w:kern w:val="2"/>
              </w:rPr>
            </w:pPr>
            <w:r>
              <w:rPr>
                <w:b/>
                <w:i/>
                <w:color w:val="C00000"/>
              </w:rPr>
              <w:t>12 июня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09.00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12.00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/>
            </w:pPr>
            <w:r>
              <w:rPr>
                <w:b/>
                <w:i/>
                <w:color w:val="002060"/>
              </w:rPr>
              <w:t>Участие в мероприятиях, посвященные Дню России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</w:t>
            </w:r>
            <w:r>
              <w:rPr>
                <w:b/>
                <w:bCs/>
                <w:i/>
                <w:iCs/>
                <w:color w:val="C00000"/>
              </w:rPr>
              <w:t>6</w:t>
            </w:r>
            <w:r>
              <w:rPr>
                <w:b/>
                <w:bCs/>
                <w:i/>
                <w:iCs/>
                <w:color w:val="C00000"/>
              </w:rPr>
              <w:t xml:space="preserve"> июня </w:t>
            </w:r>
            <w:r>
              <w:rPr>
                <w:b/>
                <w:bCs/>
                <w:i/>
                <w:iCs/>
                <w:color w:val="C00000"/>
              </w:rPr>
              <w:t>Понедельник</w:t>
            </w:r>
          </w:p>
        </w:tc>
      </w:tr>
      <w:tr>
        <w:trPr>
          <w:trHeight w:val="319" w:hRule="atLeast"/>
        </w:trPr>
        <w:tc>
          <w:tcPr>
            <w:tcW w:w="1361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color w:val="002060"/>
                <w:lang w:val="en-US"/>
              </w:rPr>
            </w:pPr>
            <w:r>
              <w:rPr>
                <w:b/>
                <w:bCs/>
                <w:i/>
                <w:iCs/>
                <w:color w:val="C00000"/>
                <w:lang w:val="en-US"/>
              </w:rPr>
              <w:t>11.00</w:t>
            </w:r>
          </w:p>
        </w:tc>
        <w:tc>
          <w:tcPr>
            <w:tcW w:w="944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Просмотр фильма по материалам «Русского географического общества»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17 июня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15.00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76" w:before="0" w:after="0"/>
              <w:rPr/>
            </w:pPr>
            <w:r>
              <w:rPr>
                <w:b/>
                <w:bCs/>
                <w:i/>
                <w:iCs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18 июня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19 июня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13</w:t>
            </w:r>
            <w:r>
              <w:rPr>
                <w:b/>
                <w:i/>
                <w:color w:val="C00000"/>
              </w:rPr>
              <w:t>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  <w:lang w:val="ru-RU"/>
              </w:rPr>
              <w:t>Вечер забытые мелодии, активисты НКОЦТ «Ш</w:t>
            </w:r>
            <w:r>
              <w:rPr>
                <w:b/>
                <w:i/>
                <w:color w:val="002060"/>
              </w:rPr>
              <w:t>ауба»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20 июня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Участие в окружном турслете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 xml:space="preserve"> </w:t>
            </w:r>
            <w:r>
              <w:rPr>
                <w:b/>
                <w:i/>
                <w:color w:val="C00000"/>
              </w:rPr>
              <w:t>21 июня Суббота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12.00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rFonts w:eastAsia=""/>
                <w:b/>
                <w:i/>
                <w:color w:val="002060"/>
              </w:rPr>
              <w:t>День памяти и скорби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2</w:t>
            </w:r>
            <w:r>
              <w:rPr>
                <w:b/>
                <w:bCs/>
                <w:i/>
                <w:iCs/>
                <w:color w:val="C00000"/>
              </w:rPr>
              <w:t>3</w:t>
            </w:r>
            <w:r>
              <w:rPr>
                <w:b/>
                <w:bCs/>
                <w:i/>
                <w:iCs/>
                <w:color w:val="C00000"/>
              </w:rPr>
              <w:t xml:space="preserve"> июня  </w:t>
            </w:r>
            <w:r>
              <w:rPr>
                <w:b/>
                <w:bCs/>
                <w:i/>
                <w:iCs/>
                <w:color w:val="C00000"/>
              </w:rPr>
              <w:t>Понедельник</w:t>
            </w:r>
          </w:p>
        </w:tc>
      </w:tr>
      <w:tr>
        <w:trPr>
          <w:trHeight w:val="319" w:hRule="atLeast"/>
        </w:trPr>
        <w:tc>
          <w:tcPr>
            <w:tcW w:w="1361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Просмотр фильма по материалам «Русского географического общества»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24 июня 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25 июня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26 июня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center"/>
              <w:rPr/>
            </w:pPr>
            <w:r>
              <w:rPr>
                <w:rFonts w:eastAsia="" w:eastAsiaTheme="minorEastAsia"/>
                <w:b/>
                <w:i/>
                <w:color w:val="C00000"/>
              </w:rPr>
              <w:t>09.00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27 июня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Участие в окружной спартакиаде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30</w:t>
            </w:r>
            <w:r>
              <w:rPr>
                <w:b/>
                <w:bCs/>
                <w:i/>
                <w:iCs/>
                <w:color w:val="C00000"/>
              </w:rPr>
              <w:t xml:space="preserve"> июня  </w:t>
            </w:r>
            <w:r>
              <w:rPr>
                <w:b/>
                <w:bCs/>
                <w:i/>
                <w:iCs/>
                <w:color w:val="C00000"/>
              </w:rPr>
              <w:t>Понедельник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Просмотр фильма по материалам «Русского географического общества»</w:t>
            </w:r>
          </w:p>
        </w:tc>
      </w:tr>
    </w:tbl>
    <w:p>
      <w:pPr>
        <w:pStyle w:val="Normal"/>
        <w:widowControl w:val="false"/>
        <w:tabs>
          <w:tab w:val="clear" w:pos="708"/>
          <w:tab w:val="left" w:pos="3331" w:leader="none"/>
        </w:tabs>
        <w:spacing w:before="0" w:after="0"/>
        <w:rPr>
          <w:b/>
          <w:b/>
          <w:i/>
          <w:i/>
          <w:color w:val="002060"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260" w:right="926" w:gutter="0" w:header="567" w:top="2516" w:footer="567" w:bottom="1079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3"/>
      <w:spacing w:before="0" w:after="120"/>
      <w:ind w:right="360" w:hanging="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5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0" name="Врезка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3"/>
                            <w:spacing w:before="0" w:after="12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5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23"/>
                      <w:spacing w:before="0" w:after="12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2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3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rPr/>
    </w:pPr>
    <w:r>
      <w:rPr/>
      <w:drawing>
        <wp:anchor behindDoc="1" distT="0" distB="0" distL="0" distR="0" simplePos="0" locked="0" layoutInCell="1" allowOverlap="1" relativeHeight="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48768000" cy="30480000"/>
          <wp:effectExtent l="0" t="0" r="0" b="0"/>
          <wp:wrapNone/>
          <wp:docPr id="1" name="WordPictureWatermark72225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722251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8768000" cy="3048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2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4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5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6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8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9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51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a1e2a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2"/>
    <w:qFormat/>
    <w:rsid w:val="00c95af8"/>
    <w:pPr>
      <w:keepNext w:val="true"/>
      <w:outlineLvl w:val="0"/>
    </w:pPr>
    <w:rPr>
      <w:b/>
      <w:sz w:val="20"/>
      <w:szCs w:val="20"/>
    </w:rPr>
  </w:style>
  <w:style w:type="paragraph" w:styleId="2">
    <w:name w:val="Heading 2"/>
    <w:basedOn w:val="Normal"/>
    <w:next w:val="Normal"/>
    <w:qFormat/>
    <w:rsid w:val="00c95af8"/>
    <w:pPr>
      <w:keepNext w:val="true"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Normal"/>
    <w:next w:val="Normal"/>
    <w:qFormat/>
    <w:rsid w:val="00440111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1"/>
    <w:qFormat/>
    <w:rsid w:val="00d96a9a"/>
    <w:pPr>
      <w:keepNext w:val="true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Normal"/>
    <w:next w:val="Normal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Normal"/>
    <w:next w:val="Normal"/>
    <w:qFormat/>
    <w:rsid w:val="00c95af8"/>
    <w:pPr>
      <w:keepNext w:val="true"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Normal"/>
    <w:next w:val="Normal"/>
    <w:qFormat/>
    <w:rsid w:val="00c95af8"/>
    <w:pPr>
      <w:keepNext w:val="true"/>
      <w:outlineLvl w:val="7"/>
    </w:pPr>
    <w:rPr>
      <w:b/>
      <w:bCs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c95af8"/>
    <w:rPr/>
  </w:style>
  <w:style w:type="character" w:styleId="Style7">
    <w:name w:val="Hyperlink"/>
    <w:basedOn w:val="DefaultParagraphFont"/>
    <w:rsid w:val="00c95af8"/>
    <w:rPr>
      <w:strike w:val="false"/>
      <w:dstrike w:val="false"/>
      <w:color w:val="001CAC"/>
      <w:u w:val="none"/>
      <w:effect w:val="none"/>
    </w:rPr>
  </w:style>
  <w:style w:type="character" w:styleId="Style8">
    <w:name w:val="Emphasis"/>
    <w:basedOn w:val="DefaultParagraphFont"/>
    <w:uiPriority w:val="20"/>
    <w:qFormat/>
    <w:rsid w:val="00c95af8"/>
    <w:rPr>
      <w:i/>
      <w:iCs/>
    </w:rPr>
  </w:style>
  <w:style w:type="character" w:styleId="21" w:customStyle="1">
    <w:name w:val="Источник и дата 2"/>
    <w:basedOn w:val="DefaultParagraphFont"/>
    <w:qFormat/>
    <w:rsid w:val="00440111"/>
    <w:rPr>
      <w:rFonts w:ascii="Arial" w:hAnsi="Arial" w:cs="Arial"/>
      <w:sz w:val="16"/>
      <w:lang w:val="ru-RU" w:eastAsia="ru-RU" w:bidi="ar-SA"/>
    </w:rPr>
  </w:style>
  <w:style w:type="character" w:styleId="41" w:customStyle="1">
    <w:name w:val="Заголовок 4 Знак"/>
    <w:basedOn w:val="DefaultParagraphFont"/>
    <w:semiHidden/>
    <w:qFormat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character" w:styleId="Char" w:customStyle="1">
    <w:name w:val="Похожие сообщения раздел Char"/>
    <w:basedOn w:val="DefaultParagraphFont"/>
    <w:link w:val="Style27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Char1" w:customStyle="1">
    <w:name w:val="Похожие сообщения заголовок Char"/>
    <w:basedOn w:val="Char"/>
    <w:link w:val="Style28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Style9" w:customStyle="1">
    <w:name w:val="Текст документа Знак Знак"/>
    <w:basedOn w:val="DefaultParagraphFont"/>
    <w:link w:val="Style29"/>
    <w:qFormat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styleId="Highlighthighlightactive" w:customStyle="1">
    <w:name w:val="highlight highlight_active"/>
    <w:basedOn w:val="DefaultParagraphFont"/>
    <w:qFormat/>
    <w:rsid w:val="00df19d3"/>
    <w:rPr/>
  </w:style>
  <w:style w:type="character" w:styleId="Strong">
    <w:name w:val="Strong"/>
    <w:basedOn w:val="DefaultParagraphFont"/>
    <w:uiPriority w:val="22"/>
    <w:qFormat/>
    <w:rsid w:val="00f6480d"/>
    <w:rPr>
      <w:b/>
      <w:bCs/>
    </w:rPr>
  </w:style>
  <w:style w:type="character" w:styleId="Data1" w:customStyle="1">
    <w:name w:val="data1"/>
    <w:basedOn w:val="DefaultParagraphFont"/>
    <w:qFormat/>
    <w:rsid w:val="002e25c7"/>
    <w:rPr>
      <w:rFonts w:ascii="Arial" w:hAnsi="Arial" w:cs="Arial"/>
      <w:color w:val="858687"/>
      <w:sz w:val="17"/>
      <w:szCs w:val="17"/>
    </w:rPr>
  </w:style>
  <w:style w:type="character" w:styleId="Mainhead41" w:customStyle="1">
    <w:name w:val="mainhead41"/>
    <w:basedOn w:val="DefaultParagraphFont"/>
    <w:qFormat/>
    <w:rsid w:val="002e25c7"/>
    <w:rPr>
      <w:rFonts w:ascii="Arial" w:hAnsi="Arial" w:cs="Arial"/>
      <w:b/>
      <w:bCs/>
      <w:strike w:val="false"/>
      <w:dstrike w:val="false"/>
      <w:color w:val="1B1464"/>
      <w:sz w:val="24"/>
      <w:szCs w:val="24"/>
      <w:u w:val="none"/>
      <w:effect w:val="none"/>
    </w:rPr>
  </w:style>
  <w:style w:type="character" w:styleId="Text1" w:customStyle="1">
    <w:name w:val="text1"/>
    <w:basedOn w:val="DefaultParagraphFont"/>
    <w:qFormat/>
    <w:rsid w:val="002e25c7"/>
    <w:rPr>
      <w:rFonts w:ascii="Arial" w:hAnsi="Arial" w:cs="Arial"/>
      <w:strike w:val="false"/>
      <w:dstrike w:val="false"/>
      <w:color w:val="333333"/>
      <w:sz w:val="18"/>
      <w:szCs w:val="18"/>
      <w:u w:val="none"/>
      <w:effect w:val="none"/>
    </w:rPr>
  </w:style>
  <w:style w:type="character" w:styleId="Rubr1" w:customStyle="1">
    <w:name w:val="rubr1"/>
    <w:basedOn w:val="DefaultParagraphFont"/>
    <w:qFormat/>
    <w:rsid w:val="000a015f"/>
    <w:rPr>
      <w:rFonts w:ascii="Arial" w:hAnsi="Arial" w:cs="Arial"/>
      <w:b/>
      <w:bCs/>
      <w:strike w:val="false"/>
      <w:dstrike w:val="false"/>
      <w:color w:val="CC6600"/>
      <w:sz w:val="20"/>
      <w:szCs w:val="20"/>
      <w:u w:val="none"/>
      <w:effect w:val="none"/>
    </w:rPr>
  </w:style>
  <w:style w:type="character" w:styleId="Style10" w:customStyle="1">
    <w:name w:val="Подзаголовок Знак"/>
    <w:qFormat/>
    <w:rsid w:val="002143e9"/>
    <w:rPr>
      <w:sz w:val="28"/>
      <w:lang w:val="ru-RU" w:eastAsia="ru-RU" w:bidi="ar-SA"/>
    </w:rPr>
  </w:style>
  <w:style w:type="character" w:styleId="FontStyle15" w:customStyle="1">
    <w:name w:val="Font Style15"/>
    <w:qFormat/>
    <w:rsid w:val="002143e9"/>
    <w:rPr>
      <w:rFonts w:ascii="Times New Roman" w:hAnsi="Times New Roman" w:cs="Times New Roman"/>
      <w:color w:val="000000"/>
      <w:sz w:val="18"/>
      <w:szCs w:val="18"/>
    </w:rPr>
  </w:style>
  <w:style w:type="character" w:styleId="11" w:customStyle="1">
    <w:name w:val="Б1 Знак"/>
    <w:basedOn w:val="DefaultParagraphFont"/>
    <w:link w:val="16"/>
    <w:qFormat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styleId="Style11" w:customStyle="1">
    <w:name w:val="Текст новости Знак"/>
    <w:link w:val="Style32"/>
    <w:qFormat/>
    <w:rsid w:val="008970cf"/>
    <w:rPr>
      <w:sz w:val="24"/>
      <w:szCs w:val="24"/>
      <w:lang w:val="ru-RU" w:eastAsia="ru-RU" w:bidi="ar-SA"/>
    </w:rPr>
  </w:style>
  <w:style w:type="character" w:styleId="Style12">
    <w:name w:val="FollowedHyperlink"/>
    <w:basedOn w:val="DefaultParagraphFont"/>
    <w:rsid w:val="00b7225a"/>
    <w:rPr>
      <w:color w:val="800080" w:themeColor="followedHyperlink"/>
      <w:u w:val="single"/>
    </w:rPr>
  </w:style>
  <w:style w:type="character" w:styleId="12" w:customStyle="1">
    <w:name w:val="Заголовок 1 Знак"/>
    <w:basedOn w:val="DefaultParagraphFont"/>
    <w:qFormat/>
    <w:locked/>
    <w:rsid w:val="00844161"/>
    <w:rPr>
      <w:b/>
    </w:rPr>
  </w:style>
  <w:style w:type="character" w:styleId="Normaltextrunscxw43624854bcx0" w:customStyle="1">
    <w:name w:val="normaltextrun scxw43624854 bcx0"/>
    <w:basedOn w:val="DefaultParagraphFont"/>
    <w:qFormat/>
    <w:rsid w:val="00056634"/>
    <w:rPr/>
  </w:style>
  <w:style w:type="character" w:styleId="Normaltextrunscxw123049001bcx0" w:customStyle="1">
    <w:name w:val="normaltextrun scxw123049001 bcx0"/>
    <w:basedOn w:val="DefaultParagraphFont"/>
    <w:qFormat/>
    <w:rsid w:val="00056634"/>
    <w:rPr/>
  </w:style>
  <w:style w:type="character" w:styleId="Texthighlight" w:customStyle="1">
    <w:name w:val="text-highlight"/>
    <w:basedOn w:val="DefaultParagraphFont"/>
    <w:qFormat/>
    <w:rsid w:val="00370c41"/>
    <w:rPr/>
  </w:style>
  <w:style w:type="character" w:styleId="Annotationreference">
    <w:name w:val="annotation reference"/>
    <w:basedOn w:val="DefaultParagraphFont"/>
    <w:qFormat/>
    <w:rsid w:val="008744c8"/>
    <w:rPr>
      <w:sz w:val="16"/>
      <w:szCs w:val="16"/>
    </w:rPr>
  </w:style>
  <w:style w:type="character" w:styleId="Style13" w:customStyle="1">
    <w:name w:val="Текст примечания Знак"/>
    <w:basedOn w:val="DefaultParagraphFont"/>
    <w:link w:val="Annotationtext"/>
    <w:qFormat/>
    <w:rsid w:val="008744c8"/>
    <w:rPr/>
  </w:style>
  <w:style w:type="character" w:styleId="Style14" w:customStyle="1">
    <w:name w:val="Тема примечания Знак"/>
    <w:basedOn w:val="Style13"/>
    <w:link w:val="Annotationsubject"/>
    <w:qFormat/>
    <w:rsid w:val="008744c8"/>
    <w:rPr>
      <w:b/>
      <w:bCs/>
    </w:rPr>
  </w:style>
  <w:style w:type="character" w:styleId="Hgkelc" w:customStyle="1">
    <w:name w:val="hgkelc"/>
    <w:basedOn w:val="DefaultParagraphFont"/>
    <w:qFormat/>
    <w:rsid w:val="00635385"/>
    <w:rPr/>
  </w:style>
  <w:style w:type="character" w:styleId="Style15" w:customStyle="1">
    <w:name w:val="Символ нумерации"/>
    <w:qFormat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rsid w:val="00c95af8"/>
    <w:pPr/>
    <w:rPr>
      <w:szCs w:val="28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aption">
    <w:name w:val="caption"/>
    <w:basedOn w:val="Normal"/>
    <w:next w:val="Normal"/>
    <w:qFormat/>
    <w:rsid w:val="00c95af8"/>
    <w:pPr/>
    <w:rPr>
      <w:b/>
      <w:bCs/>
      <w:sz w:val="20"/>
      <w:szCs w:val="20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Style21" w:customStyle="1">
    <w:name w:val="Колонтитул"/>
    <w:basedOn w:val="Normal"/>
    <w:qFormat/>
    <w:pPr/>
    <w:rPr/>
  </w:style>
  <w:style w:type="paragraph" w:styleId="Style22">
    <w:name w:val="Head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Style23">
    <w:name w:val="Foot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BalloonText">
    <w:name w:val="Balloon Text"/>
    <w:basedOn w:val="Normal"/>
    <w:semiHidden/>
    <w:qFormat/>
    <w:rsid w:val="00c95af8"/>
    <w:pPr/>
    <w:rPr>
      <w:rFonts w:ascii="Tahoma" w:hAnsi="Tahoma" w:cs="Tahoma"/>
      <w:sz w:val="16"/>
      <w:szCs w:val="16"/>
    </w:rPr>
  </w:style>
  <w:style w:type="paragraph" w:styleId="Style24">
    <w:name w:val="Body Text Indent"/>
    <w:basedOn w:val="Normal"/>
    <w:rsid w:val="00c95af8"/>
    <w:pPr>
      <w:ind w:firstLine="708"/>
    </w:pPr>
    <w:rPr>
      <w:rFonts w:eastAsia="Arial Unicode MS"/>
      <w:szCs w:val="20"/>
    </w:rPr>
  </w:style>
  <w:style w:type="paragraph" w:styleId="NormalWeb">
    <w:name w:val="Normal (Web)"/>
    <w:basedOn w:val="Normal"/>
    <w:uiPriority w:val="99"/>
    <w:qFormat/>
    <w:rsid w:val="00c95af8"/>
    <w:pPr>
      <w:spacing w:beforeAutospacing="1" w:afterAutospacing="1"/>
    </w:pPr>
    <w:rPr>
      <w:rFonts w:ascii="Verdana" w:hAnsi="Verdana"/>
      <w:sz w:val="16"/>
      <w:szCs w:val="16"/>
    </w:rPr>
  </w:style>
  <w:style w:type="paragraph" w:styleId="PlainText">
    <w:name w:val="Plain Text"/>
    <w:basedOn w:val="Normal"/>
    <w:qFormat/>
    <w:rsid w:val="00c95af8"/>
    <w:pPr/>
    <w:rPr>
      <w:rFonts w:ascii="Courier New" w:hAnsi="Courier New" w:cs="Courier New"/>
      <w:sz w:val="20"/>
      <w:szCs w:val="20"/>
    </w:rPr>
  </w:style>
  <w:style w:type="paragraph" w:styleId="Style25" w:customStyle="1">
    <w:name w:val="Знак"/>
    <w:basedOn w:val="Normal"/>
    <w:qFormat/>
    <w:rsid w:val="00c95af8"/>
    <w:pPr>
      <w:spacing w:lineRule="exact" w:line="240" w:before="0" w:after="160"/>
    </w:pPr>
    <w:rPr>
      <w:rFonts w:ascii="Verdana" w:hAnsi="Verdana"/>
      <w:lang w:val="en-US" w:eastAsia="en-US"/>
    </w:rPr>
  </w:style>
  <w:style w:type="paragraph" w:styleId="13" w:customStyle="1">
    <w:name w:val="1 Знак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CharChar1" w:customStyle="1">
    <w:name w:val="Char Char1"/>
    <w:basedOn w:val="Normal"/>
    <w:qFormat/>
    <w:rsid w:val="00c95af8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14" w:customStyle="1">
    <w:name w:val="Знак1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BodyTextIndent3">
    <w:name w:val="Body Text Indent 3"/>
    <w:basedOn w:val="Normal"/>
    <w:qFormat/>
    <w:rsid w:val="00c95af8"/>
    <w:pPr>
      <w:ind w:left="720" w:hanging="0"/>
    </w:pPr>
    <w:rPr>
      <w:sz w:val="28"/>
    </w:rPr>
  </w:style>
  <w:style w:type="paragraph" w:styleId="BodyTextIndent2">
    <w:name w:val="Body Text Indent 2"/>
    <w:basedOn w:val="Normal"/>
    <w:qFormat/>
    <w:rsid w:val="00c95af8"/>
    <w:pPr>
      <w:ind w:firstLine="360"/>
    </w:pPr>
    <w:rPr>
      <w:szCs w:val="28"/>
    </w:rPr>
  </w:style>
  <w:style w:type="paragraph" w:styleId="22" w:customStyle="1">
    <w:name w:val="Знак2 Знак Знак Знак Знак Знак Знак Знак Знак Знак Знак Знак Знак Знак Знак Знак Знак Знак Знак Знак Знак Знак Знак Знак"/>
    <w:basedOn w:val="Normal"/>
    <w:qFormat/>
    <w:rsid w:val="00c95af8"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26" w:customStyle="1">
    <w:name w:val="Темы дня"/>
    <w:basedOn w:val="Normal"/>
    <w:qFormat/>
    <w:rsid w:val="00e56dda"/>
    <w:pPr>
      <w:keepLines/>
      <w:spacing w:before="0" w:after="240"/>
    </w:pPr>
    <w:rPr>
      <w:i/>
    </w:rPr>
  </w:style>
  <w:style w:type="paragraph" w:styleId="Style27" w:customStyle="1">
    <w:name w:val="Похожие сообщения раздел"/>
    <w:basedOn w:val="Normal"/>
    <w:link w:val="Char"/>
    <w:qFormat/>
    <w:rsid w:val="0043152f"/>
    <w:pPr>
      <w:spacing w:lineRule="auto" w:line="360" w:before="120" w:after="120"/>
      <w:ind w:left="1440" w:hanging="0"/>
    </w:pPr>
    <w:rPr>
      <w:rFonts w:ascii="Arial" w:hAnsi="Arial" w:eastAsia="Verdana"/>
      <w:b/>
      <w:bCs/>
      <w:color w:val="808080"/>
      <w:szCs w:val="20"/>
    </w:rPr>
  </w:style>
  <w:style w:type="paragraph" w:styleId="Style28" w:customStyle="1">
    <w:name w:val="Похожие сообщения заголовок"/>
    <w:basedOn w:val="Style27"/>
    <w:link w:val="Char1"/>
    <w:autoRedefine/>
    <w:qFormat/>
    <w:rsid w:val="0043152f"/>
    <w:pPr>
      <w:spacing w:lineRule="auto" w:line="240" w:before="120" w:after="240"/>
      <w:jc w:val="left"/>
    </w:pPr>
    <w:rPr>
      <w:color w:val="auto"/>
      <w:sz w:val="20"/>
    </w:rPr>
  </w:style>
  <w:style w:type="paragraph" w:styleId="Style29" w:customStyle="1">
    <w:name w:val="Текст документа"/>
    <w:basedOn w:val="NormalWeb"/>
    <w:link w:val="Style9"/>
    <w:autoRedefine/>
    <w:qFormat/>
    <w:rsid w:val="002e62cb"/>
    <w:pPr/>
    <w:rPr>
      <w:rFonts w:ascii="Times New Roman" w:hAnsi="Times New Roman" w:eastAsia="Verdana"/>
      <w:color w:val="000000"/>
      <w:sz w:val="24"/>
      <w:szCs w:val="24"/>
    </w:rPr>
  </w:style>
  <w:style w:type="paragraph" w:styleId="Osnova" w:customStyle="1">
    <w:name w:val="osnova"/>
    <w:basedOn w:val="Normal"/>
    <w:qFormat/>
    <w:rsid w:val="00f6480d"/>
    <w:pPr>
      <w:spacing w:beforeAutospacing="1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styleId="Dalee" w:customStyle="1">
    <w:name w:val="dalee"/>
    <w:basedOn w:val="Normal"/>
    <w:qFormat/>
    <w:rsid w:val="00f6480d"/>
    <w:pPr>
      <w:spacing w:beforeAutospacing="1" w:afterAutospacing="1"/>
      <w:jc w:val="left"/>
    </w:pPr>
    <w:rPr>
      <w:rFonts w:ascii="Arial" w:hAnsi="Arial" w:cs="Arial"/>
      <w:color w:val="660000"/>
      <w:sz w:val="21"/>
      <w:szCs w:val="21"/>
    </w:rPr>
  </w:style>
  <w:style w:type="paragraph" w:styleId="Main1" w:customStyle="1">
    <w:name w:val="main1"/>
    <w:basedOn w:val="Normal"/>
    <w:qFormat/>
    <w:rsid w:val="00767aff"/>
    <w:pPr>
      <w:spacing w:beforeAutospacing="1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HTMLTopofForm">
    <w:name w:val="HTML Top of Form"/>
    <w:basedOn w:val="Normal"/>
    <w:next w:val="Normal"/>
    <w:qFormat/>
    <w:rsid w:val="00fe33ff"/>
    <w:pPr>
      <w:pBdr>
        <w:bottom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HTMLBottomofForm">
    <w:name w:val="HTML Bottom of Form"/>
    <w:basedOn w:val="Normal"/>
    <w:next w:val="Normal"/>
    <w:qFormat/>
    <w:rsid w:val="00fe33ff"/>
    <w:pPr>
      <w:pBdr>
        <w:top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Style30">
    <w:name w:val="Subtitle"/>
    <w:basedOn w:val="Normal"/>
    <w:link w:val="Style10"/>
    <w:qFormat/>
    <w:rsid w:val="002143e9"/>
    <w:pPr>
      <w:spacing w:before="0" w:after="0"/>
      <w:ind w:left="851" w:right="567" w:hanging="0"/>
    </w:pPr>
    <w:rPr>
      <w:sz w:val="28"/>
      <w:szCs w:val="20"/>
    </w:rPr>
  </w:style>
  <w:style w:type="paragraph" w:styleId="15" w:customStyle="1">
    <w:name w:val="норм1"/>
    <w:basedOn w:val="Normal"/>
    <w:qFormat/>
    <w:rsid w:val="002143e9"/>
    <w:pPr>
      <w:spacing w:lineRule="auto" w:line="360" w:before="0" w:after="0"/>
      <w:ind w:firstLine="709"/>
    </w:pPr>
    <w:rPr/>
  </w:style>
  <w:style w:type="paragraph" w:styleId="Style31" w:customStyle="1">
    <w:name w:val="Номер"/>
    <w:basedOn w:val="Normal"/>
    <w:qFormat/>
    <w:rsid w:val="002143e9"/>
    <w:pPr>
      <w:spacing w:before="0" w:after="0"/>
      <w:jc w:val="center"/>
    </w:pPr>
    <w:rPr>
      <w:sz w:val="28"/>
      <w:szCs w:val="20"/>
    </w:rPr>
  </w:style>
  <w:style w:type="paragraph" w:styleId="BodyText3">
    <w:name w:val="Body Text 3"/>
    <w:basedOn w:val="Normal"/>
    <w:qFormat/>
    <w:rsid w:val="002143e9"/>
    <w:pPr>
      <w:jc w:val="left"/>
    </w:pPr>
    <w:rPr>
      <w:sz w:val="16"/>
      <w:szCs w:val="16"/>
    </w:rPr>
  </w:style>
  <w:style w:type="paragraph" w:styleId="16" w:customStyle="1">
    <w:name w:val="Б1"/>
    <w:basedOn w:val="3"/>
    <w:link w:val="11"/>
    <w:qFormat/>
    <w:rsid w:val="008970cf"/>
    <w:pPr>
      <w:keepLines/>
      <w:spacing w:lineRule="auto" w:line="276" w:before="0" w:after="120"/>
      <w:ind w:firstLine="709"/>
    </w:pPr>
    <w:rPr>
      <w:b w:val="false"/>
      <w:i/>
      <w:sz w:val="24"/>
    </w:rPr>
  </w:style>
  <w:style w:type="paragraph" w:styleId="Style32" w:customStyle="1">
    <w:name w:val="Текст новости"/>
    <w:link w:val="Style11"/>
    <w:qFormat/>
    <w:rsid w:val="008970cf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NoSpacing">
    <w:name w:val="No Spacing"/>
    <w:uiPriority w:val="1"/>
    <w:qFormat/>
    <w:rsid w:val="004b6170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Western" w:customStyle="1">
    <w:name w:val="western"/>
    <w:basedOn w:val="Normal"/>
    <w:qFormat/>
    <w:rsid w:val="00cd514e"/>
    <w:pPr>
      <w:spacing w:beforeAutospacing="1" w:afterAutospacing="1"/>
      <w:jc w:val="left"/>
    </w:pPr>
    <w:rPr/>
  </w:style>
  <w:style w:type="paragraph" w:styleId="ListParagraph">
    <w:name w:val="List Paragraph"/>
    <w:basedOn w:val="Normal"/>
    <w:uiPriority w:val="34"/>
    <w:qFormat/>
    <w:rsid w:val="00e87262"/>
    <w:pPr>
      <w:spacing w:lineRule="auto" w:line="276" w:before="0" w:after="200"/>
      <w:ind w:left="720" w:hanging="0"/>
      <w:contextualSpacing/>
      <w:jc w:val="left"/>
    </w:pPr>
    <w:rPr>
      <w:rFonts w:eastAsia="Calibri" w:eastAsiaTheme="minorHAnsi"/>
      <w:lang w:eastAsia="en-US"/>
    </w:rPr>
  </w:style>
  <w:style w:type="paragraph" w:styleId="NormalIndent">
    <w:name w:val="Normal Indent"/>
    <w:basedOn w:val="Normal"/>
    <w:qFormat/>
    <w:rsid w:val="00844161"/>
    <w:pPr>
      <w:spacing w:lineRule="auto" w:line="360" w:before="0" w:after="0"/>
      <w:ind w:firstLine="624"/>
    </w:pPr>
    <w:rPr>
      <w:sz w:val="26"/>
      <w:szCs w:val="20"/>
    </w:rPr>
  </w:style>
  <w:style w:type="paragraph" w:styleId="ConsPlusTitle" w:customStyle="1">
    <w:name w:val="ConsPlusTitle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color w:val="auto"/>
      <w:kern w:val="0"/>
      <w:sz w:val="24"/>
      <w:szCs w:val="20"/>
      <w:lang w:val="ru-RU" w:eastAsia="ru-RU" w:bidi="ar-SA"/>
    </w:rPr>
  </w:style>
  <w:style w:type="paragraph" w:styleId="ConsPlusNormal" w:customStyle="1">
    <w:name w:val="ConsPlusNormal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link w:val="Style13"/>
    <w:qFormat/>
    <w:rsid w:val="008744c8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4"/>
    <w:qFormat/>
    <w:rsid w:val="008744c8"/>
    <w:pPr/>
    <w:rPr>
      <w:b/>
      <w:bCs/>
    </w:rPr>
  </w:style>
  <w:style w:type="paragraph" w:styleId="Style33" w:customStyle="1">
    <w:name w:val="Содержимое врезки"/>
    <w:basedOn w:val="Normal"/>
    <w:qFormat/>
    <w:pPr/>
    <w:rPr/>
  </w:style>
  <w:style w:type="paragraph" w:styleId="Style34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35" w:customStyle="1">
    <w:name w:val="Заголовок таблицы"/>
    <w:basedOn w:val="Style34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E1697-DD0B-422A-9CB8-2B2867A19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2246</TotalTime>
  <Application>LibreOffice/7.4.1.2$Windows_X86_64 LibreOffice_project/3c58a8f3a960df8bc8fd77b461821e42c061c5f0</Application>
  <AppVersion>15.0000</AppVersion>
  <Pages>2</Pages>
  <Words>277</Words>
  <Characters>1670</Characters>
  <CharactersWithSpaces>2113</CharactersWithSpaces>
  <Paragraphs>99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2023-03-20T01:46:00Z</dcterms:created>
  <dc:creator>Ziganshina_NV</dc:creator>
  <dc:description/>
  <dc:language>ru-RU</dc:language>
  <cp:lastModifiedBy/>
  <cp:lastPrinted>2025-05-27T09:56:26Z</cp:lastPrinted>
  <dcterms:modified xsi:type="dcterms:W3CDTF">2025-05-27T10:25:25Z</dcterms:modified>
  <cp:revision>92</cp:revision>
  <dc:subject/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