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BC39CD">
        <w:rPr>
          <w:b w:val="0"/>
          <w:szCs w:val="28"/>
        </w:rPr>
        <w:t>2</w:t>
      </w:r>
      <w:r w:rsidR="000D6A8D">
        <w:rPr>
          <w:b w:val="0"/>
          <w:szCs w:val="28"/>
        </w:rPr>
        <w:t>6</w:t>
      </w:r>
      <w:r w:rsidR="009150E6">
        <w:rPr>
          <w:b w:val="0"/>
          <w:szCs w:val="28"/>
        </w:rPr>
        <w:t>.0</w:t>
      </w:r>
      <w:r w:rsidR="008E4488">
        <w:rPr>
          <w:b w:val="0"/>
          <w:szCs w:val="28"/>
        </w:rPr>
        <w:t>4</w:t>
      </w:r>
      <w:r w:rsidR="00DD06AA">
        <w:rPr>
          <w:b w:val="0"/>
          <w:szCs w:val="28"/>
        </w:rPr>
        <w:t>.201</w:t>
      </w:r>
      <w:r w:rsidR="008E4488">
        <w:rPr>
          <w:b w:val="0"/>
          <w:szCs w:val="28"/>
        </w:rPr>
        <w:t>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150E6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88">
        <w:rPr>
          <w:rFonts w:ascii="Times New Roman" w:hAnsi="Times New Roman" w:cs="Times New Roman"/>
          <w:sz w:val="28"/>
          <w:szCs w:val="28"/>
        </w:rPr>
        <w:t>апреля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 w:rsidR="008E4488">
        <w:rPr>
          <w:rFonts w:ascii="Times New Roman" w:hAnsi="Times New Roman" w:cs="Times New Roman"/>
          <w:sz w:val="28"/>
          <w:szCs w:val="28"/>
        </w:rPr>
        <w:t>6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488" w:rsidRDefault="00FB2511" w:rsidP="008E448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488">
        <w:rPr>
          <w:rFonts w:ascii="Times New Roman" w:hAnsi="Times New Roman" w:cs="Times New Roman"/>
          <w:sz w:val="28"/>
          <w:szCs w:val="28"/>
        </w:rPr>
        <w:t xml:space="preserve">О рассмотрении заявлений работников </w:t>
      </w:r>
      <w:r w:rsidR="008E4488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  <w:r w:rsidR="00781112" w:rsidRPr="001C050C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781112">
        <w:rPr>
          <w:rFonts w:ascii="Times New Roman" w:hAnsi="Times New Roman" w:cs="Times New Roman"/>
          <w:sz w:val="28"/>
          <w:szCs w:val="28"/>
        </w:rPr>
        <w:t>д</w:t>
      </w:r>
      <w:r w:rsidR="00781112" w:rsidRPr="001C050C">
        <w:rPr>
          <w:rFonts w:ascii="Times New Roman" w:hAnsi="Times New Roman" w:cs="Times New Roman"/>
          <w:sz w:val="28"/>
          <w:szCs w:val="28"/>
        </w:rPr>
        <w:t>) пункта 10 Положения о Комиссии</w:t>
      </w: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D6A8D">
        <w:rPr>
          <w:rFonts w:ascii="Times New Roman" w:hAnsi="Times New Roman" w:cs="Times New Roman"/>
          <w:sz w:val="28"/>
          <w:szCs w:val="28"/>
        </w:rPr>
        <w:t>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Pr="008E4488" w:rsidRDefault="006E541C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трех работников </w:t>
      </w:r>
      <w:r w:rsidR="008E4488" w:rsidRPr="008E4488">
        <w:rPr>
          <w:rFonts w:ascii="Times New Roman" w:hAnsi="Times New Roman" w:cs="Times New Roman"/>
          <w:sz w:val="28"/>
          <w:szCs w:val="28"/>
        </w:rPr>
        <w:t>об отсутствии в настоящее время конфликта интересов и необходимости принятия работник</w:t>
      </w:r>
      <w:r w:rsidR="00957DDE">
        <w:rPr>
          <w:rFonts w:ascii="Times New Roman" w:hAnsi="Times New Roman" w:cs="Times New Roman"/>
          <w:sz w:val="28"/>
          <w:szCs w:val="28"/>
        </w:rPr>
        <w:t>а</w:t>
      </w:r>
      <w:r w:rsidR="008E4488" w:rsidRPr="008E4488">
        <w:rPr>
          <w:rFonts w:ascii="Times New Roman" w:hAnsi="Times New Roman" w:cs="Times New Roman"/>
          <w:sz w:val="28"/>
          <w:szCs w:val="28"/>
        </w:rPr>
        <w:t>м</w:t>
      </w:r>
      <w:r w:rsidR="00957DDE">
        <w:rPr>
          <w:rFonts w:ascii="Times New Roman" w:hAnsi="Times New Roman" w:cs="Times New Roman"/>
          <w:sz w:val="28"/>
          <w:szCs w:val="28"/>
        </w:rPr>
        <w:t>и</w:t>
      </w:r>
      <w:r w:rsidR="008E4488" w:rsidRPr="008E4488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</w:t>
      </w:r>
      <w:r w:rsidR="00CB56BD" w:rsidRPr="008E4488">
        <w:rPr>
          <w:rFonts w:ascii="Times New Roman" w:hAnsi="Times New Roman" w:cs="Times New Roman"/>
          <w:sz w:val="28"/>
          <w:szCs w:val="28"/>
        </w:rPr>
        <w:t>.</w:t>
      </w:r>
    </w:p>
    <w:p w:rsidR="00CE35CE" w:rsidRPr="008E4488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B2DCB"/>
    <w:rsid w:val="000D6A8D"/>
    <w:rsid w:val="00105D2C"/>
    <w:rsid w:val="0015248B"/>
    <w:rsid w:val="0017536C"/>
    <w:rsid w:val="001C050C"/>
    <w:rsid w:val="001C48A5"/>
    <w:rsid w:val="001F3D08"/>
    <w:rsid w:val="002544EE"/>
    <w:rsid w:val="002C1E12"/>
    <w:rsid w:val="0030525F"/>
    <w:rsid w:val="00333D2F"/>
    <w:rsid w:val="00405F5F"/>
    <w:rsid w:val="00420A08"/>
    <w:rsid w:val="00482091"/>
    <w:rsid w:val="004A0D58"/>
    <w:rsid w:val="004F4EB9"/>
    <w:rsid w:val="005512B5"/>
    <w:rsid w:val="00574058"/>
    <w:rsid w:val="005740B1"/>
    <w:rsid w:val="00690487"/>
    <w:rsid w:val="006E541C"/>
    <w:rsid w:val="00781112"/>
    <w:rsid w:val="0082502E"/>
    <w:rsid w:val="008832BB"/>
    <w:rsid w:val="008E4488"/>
    <w:rsid w:val="009150E6"/>
    <w:rsid w:val="00920FE9"/>
    <w:rsid w:val="00957DDE"/>
    <w:rsid w:val="009A3F8A"/>
    <w:rsid w:val="009D377D"/>
    <w:rsid w:val="009E5EA5"/>
    <w:rsid w:val="00A83838"/>
    <w:rsid w:val="00AD0D19"/>
    <w:rsid w:val="00B62070"/>
    <w:rsid w:val="00B70936"/>
    <w:rsid w:val="00B71181"/>
    <w:rsid w:val="00BC39CD"/>
    <w:rsid w:val="00BC3EAD"/>
    <w:rsid w:val="00BC6C81"/>
    <w:rsid w:val="00BC7277"/>
    <w:rsid w:val="00BD281E"/>
    <w:rsid w:val="00BF43D7"/>
    <w:rsid w:val="00CB4F4F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D7A09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13</cp:revision>
  <cp:lastPrinted>2019-12-27T10:50:00Z</cp:lastPrinted>
  <dcterms:created xsi:type="dcterms:W3CDTF">2019-12-27T10:50:00Z</dcterms:created>
  <dcterms:modified xsi:type="dcterms:W3CDTF">2020-01-10T10:51:00Z</dcterms:modified>
</cp:coreProperties>
</file>