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4B5" w:rsidRPr="00F64A7F" w:rsidRDefault="00CB43C4" w:rsidP="00F64A7F">
      <w:pPr>
        <w:jc w:val="center"/>
        <w:rPr>
          <w:rFonts w:ascii="Times New Roman" w:hAnsi="Times New Roman" w:cs="Times New Roman"/>
          <w:sz w:val="24"/>
          <w:szCs w:val="24"/>
        </w:rPr>
      </w:pPr>
      <w:r w:rsidRPr="00F64A7F">
        <w:rPr>
          <w:rFonts w:ascii="Times New Roman" w:hAnsi="Times New Roman" w:cs="Times New Roman"/>
          <w:sz w:val="24"/>
          <w:szCs w:val="24"/>
        </w:rPr>
        <w:t>Номера телефонов специалистов, ответственных за консультирование по вопросам администрирования страховых взносов по обязательному социальному страхованию от несчастных случаев на производстве и профессиональных заболеваний в СФР</w:t>
      </w:r>
    </w:p>
    <w:tbl>
      <w:tblPr>
        <w:tblW w:w="9223" w:type="dxa"/>
        <w:tblLook w:val="04A0"/>
      </w:tblPr>
      <w:tblGrid>
        <w:gridCol w:w="562"/>
        <w:gridCol w:w="2320"/>
        <w:gridCol w:w="4201"/>
        <w:gridCol w:w="2140"/>
      </w:tblGrid>
      <w:tr w:rsidR="00276A03" w:rsidRPr="00276A03" w:rsidTr="00F64A7F">
        <w:trPr>
          <w:trHeight w:val="6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A03" w:rsidRPr="00276A03" w:rsidRDefault="00276A03" w:rsidP="00276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A03" w:rsidRPr="00276A03" w:rsidRDefault="00276A03" w:rsidP="00276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отдела</w:t>
            </w:r>
          </w:p>
        </w:tc>
        <w:tc>
          <w:tcPr>
            <w:tcW w:w="4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A03" w:rsidRPr="00276A03" w:rsidRDefault="00276A03" w:rsidP="00276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</w:t>
            </w:r>
            <w:bookmarkStart w:id="0" w:name="_GoBack"/>
            <w:bookmarkEnd w:id="0"/>
            <w:r w:rsidRPr="0027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 вопросов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A03" w:rsidRPr="00276A03" w:rsidRDefault="00276A03" w:rsidP="00276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 (городской)</w:t>
            </w:r>
          </w:p>
        </w:tc>
      </w:tr>
      <w:tr w:rsidR="00276A03" w:rsidRPr="00276A03" w:rsidTr="00F64A7F">
        <w:trPr>
          <w:trHeight w:val="135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A03" w:rsidRPr="00276A03" w:rsidRDefault="00276A03" w:rsidP="00276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A03" w:rsidRPr="00276A03" w:rsidRDefault="00276A03" w:rsidP="00276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по работе с задолженностью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A03" w:rsidRPr="00276A03" w:rsidRDefault="00276A03" w:rsidP="00276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Взыскание задолженности по страховым взносам по обязательному социальному страхованию от несчастных случаев на производстве и профессиональных заболеваний, пени и штрафов.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A03" w:rsidRPr="00276A03" w:rsidRDefault="00276A03" w:rsidP="00276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8(342) 249-23-50</w:t>
            </w:r>
          </w:p>
        </w:tc>
      </w:tr>
      <w:tr w:rsidR="00276A03" w:rsidRPr="00276A03" w:rsidTr="00F64A7F">
        <w:trPr>
          <w:trHeight w:val="169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A03" w:rsidRPr="00276A03" w:rsidRDefault="00276A03" w:rsidP="00276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A03" w:rsidRPr="00276A03" w:rsidRDefault="00276A03" w:rsidP="00276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организации и учета страховых взносов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A7F" w:rsidRPr="00F64A7F" w:rsidRDefault="00276A03" w:rsidP="00276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Уплата страховых взносов по обязательному социальному страхованию от несчастных случаев на производстве и профессиональных заболеваний, пени и штрафов; </w:t>
            </w:r>
          </w:p>
          <w:p w:rsidR="00276A03" w:rsidRPr="00276A03" w:rsidRDefault="00276A03" w:rsidP="00276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Подтверждение основного вида экономической деятельности.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A03" w:rsidRPr="00276A03" w:rsidRDefault="00276A03" w:rsidP="00276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8(342) 249-23-36</w:t>
            </w:r>
          </w:p>
        </w:tc>
      </w:tr>
      <w:tr w:rsidR="00276A03" w:rsidRPr="00276A03" w:rsidTr="00F64A7F">
        <w:trPr>
          <w:trHeight w:val="118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A03" w:rsidRPr="00276A03" w:rsidRDefault="00276A03" w:rsidP="00276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A03" w:rsidRPr="00276A03" w:rsidRDefault="00276A03" w:rsidP="00276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проверок № 1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A03" w:rsidRPr="00276A03" w:rsidRDefault="00276A03" w:rsidP="00276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страхователей к ответственности по обязательному социальному страхованию от несчастных случаев на производстве и профессиональных заболеваний.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A03" w:rsidRPr="00276A03" w:rsidRDefault="00276A03" w:rsidP="00276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8(342) 249-20-33</w:t>
            </w:r>
          </w:p>
        </w:tc>
      </w:tr>
      <w:tr w:rsidR="00276A03" w:rsidRPr="00276A03" w:rsidTr="00F64A7F">
        <w:trPr>
          <w:trHeight w:val="104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A03" w:rsidRPr="00276A03" w:rsidRDefault="00276A03" w:rsidP="00276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A03" w:rsidRPr="00276A03" w:rsidRDefault="00276A03" w:rsidP="00276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проверок № 2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A03" w:rsidRPr="00276A03" w:rsidRDefault="00276A03" w:rsidP="00276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 выездных и камеральных проверок страхователей по обязательному социальному страхованию.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A03" w:rsidRPr="00276A03" w:rsidRDefault="00276A03" w:rsidP="00276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8(342) 249-23-33</w:t>
            </w:r>
          </w:p>
        </w:tc>
      </w:tr>
    </w:tbl>
    <w:p w:rsidR="00CB43C4" w:rsidRPr="00CB43C4" w:rsidRDefault="00CB43C4" w:rsidP="00CB43C4">
      <w:pPr>
        <w:rPr>
          <w:rFonts w:ascii="Times New Roman" w:hAnsi="Times New Roman" w:cs="Times New Roman"/>
          <w:sz w:val="28"/>
          <w:szCs w:val="28"/>
        </w:rPr>
      </w:pPr>
    </w:p>
    <w:p w:rsidR="00CB43C4" w:rsidRDefault="00CB43C4"/>
    <w:sectPr w:rsidR="00CB43C4" w:rsidSect="00581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39E8"/>
    <w:rsid w:val="00141868"/>
    <w:rsid w:val="00276A03"/>
    <w:rsid w:val="00581FAD"/>
    <w:rsid w:val="006839E8"/>
    <w:rsid w:val="00CB43C4"/>
    <w:rsid w:val="00D574B5"/>
    <w:rsid w:val="00F64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4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4A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9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Абдулова Вера Юрьевна</dc:creator>
  <cp:lastModifiedBy>Кочанова Марина Александровна</cp:lastModifiedBy>
  <cp:revision>2</cp:revision>
  <cp:lastPrinted>2023-02-14T05:35:00Z</cp:lastPrinted>
  <dcterms:created xsi:type="dcterms:W3CDTF">2023-02-14T06:28:00Z</dcterms:created>
  <dcterms:modified xsi:type="dcterms:W3CDTF">2023-02-14T06:28:00Z</dcterms:modified>
</cp:coreProperties>
</file>