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Минтруда России от 04.08.2021 N 538н</w:t>
              <w:br/>
              <w:t xml:space="preserve">(ред. от 25.09.2024)</w:t>
              <w:br/>
              <w:t xml:space="preserve">"Об утверждении перечня документов, необходимых для установления страховой пенсии, установления и перерасчета размера фиксированной выплаты к страховой пенсии с учетом повышения фиксированной выплаты к страховой пенсии, назначения накопительной пенсии, установления пенсии по государственному пенсионному обеспечению"</w:t>
              <w:br/>
              <w:t xml:space="preserve">(Зарегистрировано в Минюсте России 19.10.2021 N 65471)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19 октября 2021 г. N 65471</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ТРУДА И СОЦИАЛЬНОЙ ЗАЩИТЫ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4 августа 2021 г. N 538н</w:t>
      </w:r>
    </w:p>
    <w:p>
      <w:pPr>
        <w:pStyle w:val="2"/>
        <w:jc w:val="center"/>
      </w:pPr>
      <w:r>
        <w:rPr>
          <w:sz w:val="24"/>
        </w:rPr>
      </w:r>
    </w:p>
    <w:p>
      <w:pPr>
        <w:pStyle w:val="2"/>
        <w:jc w:val="center"/>
      </w:pPr>
      <w:r>
        <w:rPr>
          <w:sz w:val="24"/>
        </w:rPr>
        <w:t xml:space="preserve">ОБ УТВЕРЖДЕНИИ ПЕРЕЧНЯ</w:t>
      </w:r>
    </w:p>
    <w:p>
      <w:pPr>
        <w:pStyle w:val="2"/>
        <w:jc w:val="center"/>
      </w:pPr>
      <w:r>
        <w:rPr>
          <w:sz w:val="24"/>
        </w:rPr>
        <w:t xml:space="preserve">ДОКУМЕНТОВ, НЕОБХОДИМЫХ ДЛЯ УСТАНОВЛЕНИЯ СТРАХОВОЙ ПЕНСИИ,</w:t>
      </w:r>
    </w:p>
    <w:p>
      <w:pPr>
        <w:pStyle w:val="2"/>
        <w:jc w:val="center"/>
      </w:pPr>
      <w:r>
        <w:rPr>
          <w:sz w:val="24"/>
        </w:rPr>
        <w:t xml:space="preserve">УСТАНОВЛЕНИЯ И ПЕРЕРАСЧЕТА РАЗМЕРА ФИКСИРОВАННОЙ ВЫПЛАТЫ</w:t>
      </w:r>
    </w:p>
    <w:p>
      <w:pPr>
        <w:pStyle w:val="2"/>
        <w:jc w:val="center"/>
      </w:pPr>
      <w:r>
        <w:rPr>
          <w:sz w:val="24"/>
        </w:rPr>
        <w:t xml:space="preserve">К СТРАХОВОЙ ПЕНСИИ С УЧЕТОМ ПОВЫШЕНИЯ ФИКСИРОВАННОЙ ВЫПЛАТЫ</w:t>
      </w:r>
    </w:p>
    <w:p>
      <w:pPr>
        <w:pStyle w:val="2"/>
        <w:jc w:val="center"/>
      </w:pPr>
      <w:r>
        <w:rPr>
          <w:sz w:val="24"/>
        </w:rPr>
        <w:t xml:space="preserve">К СТРАХОВОЙ ПЕНСИИ, НАЗНАЧЕНИЯ НАКОПИТЕЛЬНОЙ ПЕНСИИ,</w:t>
      </w:r>
    </w:p>
    <w:p>
      <w:pPr>
        <w:pStyle w:val="2"/>
        <w:jc w:val="center"/>
      </w:pPr>
      <w:r>
        <w:rPr>
          <w:sz w:val="24"/>
        </w:rPr>
        <w:t xml:space="preserve">УСТАНОВЛЕНИЯ ПЕНСИИ ПО ГОСУДАРСТВЕННОМУ</w:t>
      </w:r>
    </w:p>
    <w:p>
      <w:pPr>
        <w:pStyle w:val="2"/>
        <w:jc w:val="center"/>
      </w:pPr>
      <w:r>
        <w:rPr>
          <w:sz w:val="24"/>
        </w:rPr>
        <w:t xml:space="preserve">ПЕНСИОННОМУ ОБЕСПЕЧЕНИЮ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Минтруда России от 10.03.2022 </w:t>
            </w:r>
            <w:r>
              <w:rPr>
                <w:sz w:val="24"/>
                <w:color w:val="392c69"/>
              </w:rPr>
              <w:t xml:space="preserve">N 116н</w:t>
            </w:r>
            <w:r>
              <w:rPr>
                <w:sz w:val="24"/>
                <w:color w:val="392c69"/>
              </w:rPr>
              <w:t xml:space="preserve">,</w:t>
            </w:r>
          </w:p>
          <w:p>
            <w:pPr>
              <w:pStyle w:val="0"/>
              <w:jc w:val="center"/>
            </w:pPr>
            <w:r>
              <w:rPr>
                <w:sz w:val="24"/>
                <w:color w:val="392c69"/>
              </w:rPr>
              <w:t xml:space="preserve">от 16.05.2022 </w:t>
            </w:r>
            <w:r>
              <w:rPr>
                <w:sz w:val="24"/>
                <w:color w:val="392c69"/>
              </w:rPr>
              <w:t xml:space="preserve">N 296н</w:t>
            </w:r>
            <w:r>
              <w:rPr>
                <w:sz w:val="24"/>
                <w:color w:val="392c69"/>
              </w:rPr>
              <w:t xml:space="preserve">, от 15.12.2022 </w:t>
            </w:r>
            <w:r>
              <w:rPr>
                <w:sz w:val="24"/>
                <w:color w:val="392c69"/>
              </w:rPr>
              <w:t xml:space="preserve">N 782н</w:t>
            </w:r>
            <w:r>
              <w:rPr>
                <w:sz w:val="24"/>
                <w:color w:val="392c69"/>
              </w:rPr>
              <w:t xml:space="preserve">, от 24.03.2023 </w:t>
            </w:r>
            <w:r>
              <w:rPr>
                <w:sz w:val="24"/>
                <w:color w:val="392c69"/>
              </w:rPr>
              <w:t xml:space="preserve">N 213н</w:t>
            </w:r>
            <w:r>
              <w:rPr>
                <w:sz w:val="24"/>
                <w:color w:val="392c69"/>
              </w:rPr>
              <w:t xml:space="preserve">,</w:t>
            </w:r>
          </w:p>
          <w:p>
            <w:pPr>
              <w:pStyle w:val="0"/>
              <w:jc w:val="center"/>
            </w:pPr>
            <w:r>
              <w:rPr>
                <w:sz w:val="24"/>
                <w:color w:val="392c69"/>
              </w:rPr>
              <w:t xml:space="preserve">от 19.06.2023 </w:t>
            </w:r>
            <w:r>
              <w:rPr>
                <w:sz w:val="24"/>
                <w:color w:val="392c69"/>
              </w:rPr>
              <w:t xml:space="preserve">N 517н</w:t>
            </w:r>
            <w:r>
              <w:rPr>
                <w:sz w:val="24"/>
                <w:color w:val="392c69"/>
              </w:rPr>
              <w:t xml:space="preserve">, от 22.02.2024 </w:t>
            </w:r>
            <w:r>
              <w:rPr>
                <w:sz w:val="24"/>
                <w:color w:val="392c69"/>
              </w:rPr>
              <w:t xml:space="preserve">N 73н</w:t>
            </w:r>
            <w:r>
              <w:rPr>
                <w:sz w:val="24"/>
                <w:color w:val="392c69"/>
              </w:rPr>
              <w:t xml:space="preserve">, от 22.03.2024 </w:t>
            </w:r>
            <w:r>
              <w:rPr>
                <w:sz w:val="24"/>
                <w:color w:val="392c69"/>
              </w:rPr>
              <w:t xml:space="preserve">N 136н</w:t>
            </w:r>
            <w:r>
              <w:rPr>
                <w:sz w:val="24"/>
                <w:color w:val="392c69"/>
              </w:rPr>
              <w:t xml:space="preserve">,</w:t>
            </w:r>
          </w:p>
          <w:p>
            <w:pPr>
              <w:pStyle w:val="0"/>
              <w:jc w:val="center"/>
            </w:pPr>
            <w:r>
              <w:rPr>
                <w:sz w:val="24"/>
                <w:color w:val="392c69"/>
              </w:rPr>
              <w:t xml:space="preserve">от 17.07.2024 </w:t>
            </w:r>
            <w:r>
              <w:rPr>
                <w:sz w:val="24"/>
                <w:color w:val="392c69"/>
              </w:rPr>
              <w:t xml:space="preserve">N 358н</w:t>
            </w:r>
            <w:r>
              <w:rPr>
                <w:sz w:val="24"/>
                <w:color w:val="392c69"/>
              </w:rPr>
              <w:t xml:space="preserve">, от 25.09.2024 </w:t>
            </w:r>
            <w:r>
              <w:rPr>
                <w:sz w:val="24"/>
                <w:color w:val="392c69"/>
              </w:rPr>
              <w:t xml:space="preserve">N 504н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r>
        <w:rPr>
          <w:sz w:val="24"/>
        </w:rPr>
        <w:t xml:space="preserve">частью 6 статьи 21</w:t>
      </w:r>
      <w:r>
        <w:rPr>
          <w:sz w:val="24"/>
        </w:rPr>
        <w:t xml:space="preserve"> Федерального закона от 28 декабря 2013 г. N 400-ФЗ "О страховых пенсиях" (Собрание законодательства Российской Федерации, 2013, N 52, ст. 6965; 2018, N 41, ст. 6190), </w:t>
      </w:r>
      <w:r>
        <w:rPr>
          <w:sz w:val="24"/>
        </w:rPr>
        <w:t xml:space="preserve">частью 8 статьи 9</w:t>
      </w:r>
      <w:r>
        <w:rPr>
          <w:sz w:val="24"/>
        </w:rPr>
        <w:t xml:space="preserve"> Федерального закона от 28 декабря 2013 г. N 424-ФЗ "О накопительной пенсии" (Собрание законодательства Российской Федерации, 2013, N 52, ст. 6989), </w:t>
      </w:r>
      <w:r>
        <w:rPr>
          <w:sz w:val="24"/>
        </w:rPr>
        <w:t xml:space="preserve">пунктом 2 статьи 24</w:t>
      </w:r>
      <w:r>
        <w:rPr>
          <w:sz w:val="24"/>
        </w:rPr>
        <w:t xml:space="preserve"> Федерального закона от 15 декабря 2001 г. N 166-ФЗ "О государственном пенсионном обеспечении в Российской Федерации" (Собрание законодательства Российской Федерации, 2001, N 51, ст. 4831; 2014, N 30, ст. 4217) и </w:t>
      </w:r>
      <w:r>
        <w:rPr>
          <w:sz w:val="24"/>
        </w:rPr>
        <w:t xml:space="preserve">подпунктом 5.2.73 пункта 5</w:t>
      </w:r>
      <w:r>
        <w:rPr>
          <w:sz w:val="24"/>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2014, N 29, ст. 4160), приказываю:</w:t>
      </w:r>
    </w:p>
    <w:p>
      <w:pPr>
        <w:pStyle w:val="0"/>
        <w:spacing w:before="240" w:lineRule="auto"/>
        <w:ind w:firstLine="540"/>
        <w:jc w:val="both"/>
      </w:pPr>
      <w:r>
        <w:rPr>
          <w:sz w:val="24"/>
        </w:rPr>
        <w:t xml:space="preserve">1. Утвердить </w:t>
      </w:r>
      <w:hyperlink w:history="0" w:anchor="P50" w:tooltip="ПЕРЕЧЕНЬ">
        <w:r>
          <w:rPr>
            <w:sz w:val="24"/>
            <w:color w:val="0000ff"/>
          </w:rPr>
          <w:t xml:space="preserve">перечень</w:t>
        </w:r>
      </w:hyperlink>
      <w:r>
        <w:rPr>
          <w:sz w:val="24"/>
        </w:rPr>
        <w:t xml:space="preserve"> документов, необходимых для установления страховой пенсии, установления и перерасчета размера фиксированной выплаты к страховой пенсии с учетом повышения фиксированной выплаты к страховой пенсии, назначения накопительной пенсии, установления пенсии по государственному пенсионному обеспечению, согласно приложению.</w:t>
      </w:r>
    </w:p>
    <w:p>
      <w:pPr>
        <w:pStyle w:val="0"/>
        <w:spacing w:before="240" w:lineRule="auto"/>
        <w:ind w:firstLine="540"/>
        <w:jc w:val="both"/>
      </w:pPr>
      <w:r>
        <w:rPr>
          <w:sz w:val="24"/>
        </w:rPr>
        <w:t xml:space="preserve">2. Настоящий приказ вступает в силу с 1 января 2022 г., за исключением </w:t>
      </w:r>
      <w:hyperlink w:history="0" w:anchor="P645" w:tooltip="126. Принадлежность к малочисленным народам Севера подтверждается сведениями, содержащимися в Списке лиц, относящихся к коренным малочисленным народам Российской Федерации, порядок ведения которого установлен Правилами ведения списка лиц, относящихся к коренным малочисленным народам Российской Федерации, предоставления содержащихся в нем сведений, а также осуществляемого в связи с его ведением межведомственного взаимодействия, утвержденными постановлением Правительства Российской Федерации от 23 сентября...">
        <w:r>
          <w:rPr>
            <w:sz w:val="24"/>
            <w:color w:val="0000ff"/>
          </w:rPr>
          <w:t xml:space="preserve">пункта 126</w:t>
        </w:r>
      </w:hyperlink>
      <w:r>
        <w:rPr>
          <w:sz w:val="24"/>
        </w:rPr>
        <w:t xml:space="preserve"> перечня, утвержденного настоящим приказом, который вступает в силу с 7 февраля 2022 г., и </w:t>
      </w:r>
      <w:hyperlink w:history="0" w:anchor="P527" w:tooltip="70. Полномочия законного представителя лица, являющегося родителем, которому устанавливается пенсия, подтверждаются сведениями о родителях физического лица, содержащимися в едином федеральном информационном регистре, содержащем сведения о населении Российской Федерации.">
        <w:r>
          <w:rPr>
            <w:sz w:val="24"/>
            <w:color w:val="0000ff"/>
          </w:rPr>
          <w:t xml:space="preserve">пунктов 70</w:t>
        </w:r>
      </w:hyperlink>
      <w:r>
        <w:rPr>
          <w:sz w:val="24"/>
        </w:rPr>
        <w:t xml:space="preserve">, </w:t>
      </w:r>
      <w:hyperlink w:history="0" w:anchor="P557" w:tooltip="84. Родственные отношения подтверждаются сведениями о государственной регистрации рождения, установления отцовства, заключения брака, расторжения брака, содержащимися в едином федеральном информационном регистре, содержащем сведения о населении Российской Федерации.">
        <w:r>
          <w:rPr>
            <w:sz w:val="24"/>
            <w:color w:val="0000ff"/>
          </w:rPr>
          <w:t xml:space="preserve">84</w:t>
        </w:r>
      </w:hyperlink>
      <w:r>
        <w:rPr>
          <w:sz w:val="24"/>
        </w:rPr>
        <w:t xml:space="preserve">, </w:t>
      </w:r>
      <w:hyperlink w:history="0" w:anchor="P559" w:tooltip="86. Воспитание ребенка до восьмилетнего возраста подтверждается сведениями о перемене имени, смерти, после достижения ребенком восьмилетнего возраста, государственной регистрации заключения брака, расторжения брака, содержащимися в едином федеральном информационном регистре, содержащем сведения о населении Российской Федерации.">
        <w:r>
          <w:rPr>
            <w:sz w:val="24"/>
            <w:color w:val="0000ff"/>
          </w:rPr>
          <w:t xml:space="preserve">86</w:t>
        </w:r>
      </w:hyperlink>
      <w:r>
        <w:rPr>
          <w:sz w:val="24"/>
        </w:rPr>
        <w:t xml:space="preserve">, </w:t>
      </w:r>
      <w:hyperlink w:history="0" w:anchor="P562" w:tooltip="88. Документами, подтверждающими, что лицо, которому назначается пенсия, или умерший кормилец является родителем ребенка, являются сведения о государственной регистрации рождения, установления отцовства, содержащиеся в едином федеральном информационном регистре, содержащем сведения о населении Российской Федерации.">
        <w:r>
          <w:rPr>
            <w:sz w:val="24"/>
            <w:color w:val="0000ff"/>
          </w:rPr>
          <w:t xml:space="preserve">88</w:t>
        </w:r>
      </w:hyperlink>
      <w:r>
        <w:rPr>
          <w:sz w:val="24"/>
        </w:rPr>
        <w:t xml:space="preserve">, </w:t>
      </w:r>
      <w:hyperlink w:history="0" w:anchor="P574" w:tooltip="96. Документом, подтверждающим смерть гражданина и дату его смерти, являются сведения о государственной регистрации смерти, содержащиеся в едином федеральном информационном регистре, содержащем сведения о населении Российской Федерации.">
        <w:r>
          <w:rPr>
            <w:sz w:val="24"/>
            <w:color w:val="0000ff"/>
          </w:rPr>
          <w:t xml:space="preserve">96</w:t>
        </w:r>
      </w:hyperlink>
      <w:r>
        <w:rPr>
          <w:sz w:val="24"/>
        </w:rPr>
        <w:t xml:space="preserve">, </w:t>
      </w:r>
      <w:hyperlink w:history="0" w:anchor="P629" w:tooltip="118. Документами, подтверждающими, что вдова не вступила в новый (повторный) брак, являются сведения о государственной регистрации брака, расторжении брака, содержащиеся в едином федеральном информационном регистре, содержащем сведения о населении Российской Федерации &lt;6&gt;, в которых отсутствуют сведения о государственной регистрации заключения брака, расторжения брака в отношении новых (повторных) браков, ее личное заявление, паспорт, в котором отсутствует отметка о регистрации нового (повторного) брака.">
        <w:r>
          <w:rPr>
            <w:sz w:val="24"/>
            <w:color w:val="0000ff"/>
          </w:rPr>
          <w:t xml:space="preserve">118</w:t>
        </w:r>
      </w:hyperlink>
      <w:r>
        <w:rPr>
          <w:sz w:val="24"/>
        </w:rPr>
        <w:t xml:space="preserve">, </w:t>
      </w:r>
      <w:hyperlink w:history="0" w:anchor="P656" w:tooltip="136. Если имя, отчество или фамилия гражданина в документе, представленном для установления пенсии, не совпадает с его именем, отчеством или фамилией, указанным в документе, удостоверяющем личность, принадлежность этого документа данному гражданину устанавливается на основании сведений о государственной регистрации заключения брака, перемены имени, расторжения брака, содержащихся в едином федеральном информационном регистре, содержащем сведения о населении Российской Федерации.">
        <w:r>
          <w:rPr>
            <w:sz w:val="24"/>
            <w:color w:val="0000ff"/>
          </w:rPr>
          <w:t xml:space="preserve">136</w:t>
        </w:r>
      </w:hyperlink>
      <w:r>
        <w:rPr>
          <w:sz w:val="24"/>
        </w:rPr>
        <w:t xml:space="preserve">, </w:t>
      </w:r>
      <w:hyperlink w:history="0" w:anchor="P659" w:tooltip="138. Основанием для установления пенсии также являются сведения, содержащиеся в едином федеральном регистре, содержащем сведения о населении Российской Федерации.">
        <w:r>
          <w:rPr>
            <w:sz w:val="24"/>
            <w:color w:val="0000ff"/>
          </w:rPr>
          <w:t xml:space="preserve">138</w:t>
        </w:r>
      </w:hyperlink>
      <w:r>
        <w:rPr>
          <w:sz w:val="24"/>
        </w:rPr>
        <w:t xml:space="preserve"> перечня, утвержденного настоящим приказом, которые вступают в силу с 1 января 2023 года.</w:t>
      </w:r>
    </w:p>
    <w:p>
      <w:pPr>
        <w:pStyle w:val="0"/>
        <w:spacing w:before="240" w:lineRule="auto"/>
        <w:ind w:firstLine="540"/>
        <w:jc w:val="both"/>
      </w:pPr>
      <w:r>
        <w:rPr>
          <w:sz w:val="24"/>
        </w:rPr>
        <w:t xml:space="preserve">3. Признать утратившими силу с 1 января 2022 г.:</w:t>
      </w:r>
    </w:p>
    <w:p>
      <w:pPr>
        <w:pStyle w:val="0"/>
        <w:spacing w:before="240" w:lineRule="auto"/>
        <w:ind w:firstLine="540"/>
        <w:jc w:val="both"/>
      </w:pPr>
      <w:r>
        <w:rPr>
          <w:sz w:val="24"/>
        </w:rPr>
        <w:t xml:space="preserve">приказ</w:t>
      </w:r>
      <w:r>
        <w:rPr>
          <w:sz w:val="24"/>
        </w:rPr>
        <w:t xml:space="preserve"> Министерства труда и социальной защиты Российской Федерации от 28 ноября 2014 г. N 958н "Об утверждении перечня документов, необходимых для установления страховой пенсии, установления и перерасчета размера фиксированной выплаты к страховой пенсии с учетом повышения фиксированной выплаты к страховой пенсии, назначения накопительной пенсии, установления пенсии по государственному пенсионному обеспечению" (зарегистрирован Министерством юстиции Российской Федерации 31 декабря 2014 г., регистрационный N 35496);</w:t>
      </w:r>
    </w:p>
    <w:p>
      <w:pPr>
        <w:pStyle w:val="0"/>
        <w:spacing w:before="240" w:lineRule="auto"/>
        <w:ind w:firstLine="540"/>
        <w:jc w:val="both"/>
      </w:pPr>
      <w:r>
        <w:rPr>
          <w:sz w:val="24"/>
        </w:rPr>
        <w:t xml:space="preserve">пункт 1</w:t>
      </w:r>
      <w:r>
        <w:rPr>
          <w:sz w:val="24"/>
        </w:rPr>
        <w:t xml:space="preserve"> изменений, которые вносятся в приказы Министерства труда и социальной защиты Российской Федерации по вопросам установления страховых пенсий, утвержденных приказом Министерства труда и социальной защиты Российской Федерации от 4 октября 2016 г. N 554н (зарегистрирован Министерством юстиции Российской Федерации 27 февраля 2017 г., регистрационный N 45778);</w:t>
      </w:r>
    </w:p>
    <w:p>
      <w:pPr>
        <w:pStyle w:val="0"/>
        <w:spacing w:before="240" w:lineRule="auto"/>
        <w:ind w:firstLine="540"/>
        <w:jc w:val="both"/>
      </w:pPr>
      <w:r>
        <w:rPr>
          <w:sz w:val="24"/>
        </w:rPr>
        <w:t xml:space="preserve">пункт 1</w:t>
      </w:r>
      <w:r>
        <w:rPr>
          <w:sz w:val="24"/>
        </w:rPr>
        <w:t xml:space="preserve"> изменений, которые вносятся в приказы Министерства труда и социальной защиты Российской Федерации по вопросам установления социальных пенсий, утвержденных приказом Министерства труда и социальной защиты Российской Федерации от 26 октября 2017 г. N 756н (зарегистрирован Министерством юстиции Российской Федерации 21 ноября 2017 г., регистрационный N 48965);</w:t>
      </w:r>
    </w:p>
    <w:p>
      <w:pPr>
        <w:pStyle w:val="0"/>
        <w:spacing w:before="240" w:lineRule="auto"/>
        <w:ind w:firstLine="540"/>
        <w:jc w:val="both"/>
      </w:pPr>
      <w:r>
        <w:rPr>
          <w:sz w:val="24"/>
        </w:rPr>
        <w:t xml:space="preserve">пункт 4</w:t>
      </w:r>
      <w:r>
        <w:rPr>
          <w:sz w:val="24"/>
        </w:rPr>
        <w:t xml:space="preserve"> изменений, вносимых в приказы Министерства труда и социальной защиты Российской Федерации по вопросам назначения и выплаты пенсий, утвержденных приказом Министерства труда и социальной защиты Российской Федерации от 5 декабря 2018 г. N 767н (зарегистрирован Министерством юстиции Российской Федерации 24 января 2019 г., регистрационный N 53549);</w:t>
      </w:r>
    </w:p>
    <w:p>
      <w:pPr>
        <w:pStyle w:val="0"/>
        <w:spacing w:before="240" w:lineRule="auto"/>
        <w:ind w:firstLine="540"/>
        <w:jc w:val="both"/>
      </w:pPr>
      <w:r>
        <w:rPr>
          <w:sz w:val="24"/>
        </w:rPr>
        <w:t xml:space="preserve">пункт 3</w:t>
      </w:r>
      <w:r>
        <w:rPr>
          <w:sz w:val="24"/>
        </w:rPr>
        <w:t xml:space="preserve"> изменений, вносимых в некоторые приказы Министерства труда и социальной защиты Российской Федерации по вопросам назначения и выплаты пенсий, утвержденных приказом Министерства труда и социальной защиты Российской Федерации от 28 января 2019 г. N 43н (зарегистрирован Министерством юстиции Российской Федерации 20 февраля 2019 г., регистрационный N 53850);</w:t>
      </w:r>
    </w:p>
    <w:p>
      <w:pPr>
        <w:pStyle w:val="0"/>
        <w:spacing w:before="240" w:lineRule="auto"/>
        <w:ind w:firstLine="540"/>
        <w:jc w:val="both"/>
      </w:pPr>
      <w:r>
        <w:rPr>
          <w:sz w:val="24"/>
        </w:rPr>
        <w:t xml:space="preserve">пункт 2</w:t>
      </w:r>
      <w:r>
        <w:rPr>
          <w:sz w:val="24"/>
        </w:rPr>
        <w:t xml:space="preserve"> изменений, которые вносятся в приказы Министерства труда и социальной защиты Российской Федерации и Министерства здравоохранения и социального развития Российской Федерации по вопросам пенсионного обеспечения, утвержденных приказом Министерства труда и социальной защиты Российской Федерации от 24 апреля 2019 г. N 282н (зарегистрирован Министерством юстиции Российской Федерации 24 мая 2019 г., регистрационный N 54731);</w:t>
      </w:r>
    </w:p>
    <w:p>
      <w:pPr>
        <w:pStyle w:val="0"/>
        <w:spacing w:before="240" w:lineRule="auto"/>
        <w:ind w:firstLine="540"/>
        <w:jc w:val="both"/>
      </w:pPr>
      <w:r>
        <w:rPr>
          <w:sz w:val="24"/>
        </w:rPr>
        <w:t xml:space="preserve">пункт 3</w:t>
      </w:r>
      <w:r>
        <w:rPr>
          <w:sz w:val="24"/>
        </w:rPr>
        <w:t xml:space="preserve"> изменений, которые вносятся в приказы Министерства здравоохранения и социального развития Российской Федерации и Министерства труда и социальной защиты Российской Федерации по вопросам пенсионного обеспечения, утвержденных приказом Министерства труда и социальной защиты Российской Федерации от 17 декабря 2019 г. N 799н (зарегистрирован Министерством юстиции Российской Федерации 22 января 2020 г., регистрационный N 57238);</w:t>
      </w:r>
    </w:p>
    <w:p>
      <w:pPr>
        <w:pStyle w:val="0"/>
        <w:spacing w:before="240" w:lineRule="auto"/>
        <w:ind w:firstLine="540"/>
        <w:jc w:val="both"/>
      </w:pPr>
      <w:r>
        <w:rPr>
          <w:sz w:val="24"/>
        </w:rPr>
        <w:t xml:space="preserve">пункт 2</w:t>
      </w:r>
      <w:r>
        <w:rPr>
          <w:sz w:val="24"/>
        </w:rPr>
        <w:t xml:space="preserve"> изменений, которые вносятся в некоторые приказы Министерства труда и социальной защиты Российской Федерации по вопросам установления и выплаты пенсий, утвержденных приказом Министерства труда и социальной защиты Российской Федерации от 25 декабря 2019 г. N 830н (зарегистрирован Министерством юстиции Российской Федерации 25 февраля 2020 г., регистрационный N 57595);</w:t>
      </w:r>
    </w:p>
    <w:p>
      <w:pPr>
        <w:pStyle w:val="0"/>
        <w:spacing w:before="240" w:lineRule="auto"/>
        <w:ind w:firstLine="540"/>
        <w:jc w:val="both"/>
      </w:pPr>
      <w:r>
        <w:rPr>
          <w:sz w:val="24"/>
        </w:rPr>
        <w:t xml:space="preserve">пункт 5</w:t>
      </w:r>
      <w:r>
        <w:rPr>
          <w:sz w:val="24"/>
        </w:rPr>
        <w:t xml:space="preserve"> изменений, которые вносятся в некоторые приказы Министерства труда и социальной защиты Российской Федерации по вопросам формирования сведений о трудовой деятельности в электронном виде, утвержденных приказом Министерства труда и социальной защиты Российской Федерации от 27 мая 2020 г. N 279н (зарегистрирован Министерством юстиции Российской Федерации 9 июля 2020 г., регистрационный N 58882);</w:t>
      </w:r>
    </w:p>
    <w:p>
      <w:pPr>
        <w:pStyle w:val="0"/>
        <w:spacing w:before="240" w:lineRule="auto"/>
        <w:ind w:firstLine="540"/>
        <w:jc w:val="both"/>
      </w:pPr>
      <w:r>
        <w:rPr>
          <w:sz w:val="24"/>
        </w:rPr>
        <w:t xml:space="preserve">приказ</w:t>
      </w:r>
      <w:r>
        <w:rPr>
          <w:sz w:val="24"/>
        </w:rPr>
        <w:t xml:space="preserve"> Министерства труда и социальной защиты Российской Федерации от 29 декабря 2020 г. N 974н "О внесении изменений в перечень документов, необходимых для установления страховой пенсии, установления и перерасчета размера фиксированной выплаты к страховой пенсии с учетом повышения фиксированной выплаты к страховой пенсии, назначения накопительной пенсии, установления пенсии по государственному пенсионному обеспечению, утвержденный приказом Министерства труда и социальной защиты Российской Федерации от 28 ноября 2014 г. N 958н" (зарегистрирован Министерством юстиции Российской Федерации 5 февраля 2021 г., регистрационный N 62413).</w:t>
      </w:r>
    </w:p>
    <w:p>
      <w:pPr>
        <w:pStyle w:val="0"/>
        <w:jc w:val="both"/>
      </w:pPr>
      <w:r>
        <w:rPr>
          <w:sz w:val="24"/>
        </w:rPr>
      </w:r>
    </w:p>
    <w:p>
      <w:pPr>
        <w:pStyle w:val="0"/>
        <w:jc w:val="right"/>
      </w:pPr>
      <w:r>
        <w:rPr>
          <w:sz w:val="24"/>
        </w:rPr>
        <w:t xml:space="preserve">Министр</w:t>
      </w:r>
    </w:p>
    <w:p>
      <w:pPr>
        <w:pStyle w:val="0"/>
        <w:jc w:val="right"/>
      </w:pPr>
      <w:r>
        <w:rPr>
          <w:sz w:val="24"/>
        </w:rPr>
        <w:t xml:space="preserve">А.О.КОТЯКОВ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4 августа 2021 г. N 538н</w:t>
      </w:r>
    </w:p>
    <w:p>
      <w:pPr>
        <w:pStyle w:val="0"/>
        <w:jc w:val="both"/>
      </w:pPr>
      <w:r>
        <w:rPr>
          <w:sz w:val="24"/>
        </w:rPr>
      </w:r>
    </w:p>
    <w:bookmarkStart w:id="50" w:name="P50"/>
    <w:bookmarkEnd w:id="50"/>
    <w:p>
      <w:pPr>
        <w:pStyle w:val="2"/>
        <w:jc w:val="center"/>
      </w:pPr>
      <w:r>
        <w:rPr>
          <w:sz w:val="24"/>
        </w:rPr>
        <w:t xml:space="preserve">ПЕРЕЧЕНЬ</w:t>
      </w:r>
    </w:p>
    <w:p>
      <w:pPr>
        <w:pStyle w:val="2"/>
        <w:jc w:val="center"/>
      </w:pPr>
      <w:r>
        <w:rPr>
          <w:sz w:val="24"/>
        </w:rPr>
        <w:t xml:space="preserve">ДОКУМЕНТОВ, НЕОБХОДИМЫХ ДЛЯ УСТАНОВЛЕНИЯ СТРАХОВОЙ ПЕНСИИ,</w:t>
      </w:r>
    </w:p>
    <w:p>
      <w:pPr>
        <w:pStyle w:val="2"/>
        <w:jc w:val="center"/>
      </w:pPr>
      <w:r>
        <w:rPr>
          <w:sz w:val="24"/>
        </w:rPr>
        <w:t xml:space="preserve">УСТАНОВЛЕНИЯ И ПЕРЕРАСЧЕТА РАЗМЕРА ФИКСИРОВАННОЙ ВЫПЛАТЫ</w:t>
      </w:r>
    </w:p>
    <w:p>
      <w:pPr>
        <w:pStyle w:val="2"/>
        <w:jc w:val="center"/>
      </w:pPr>
      <w:r>
        <w:rPr>
          <w:sz w:val="24"/>
        </w:rPr>
        <w:t xml:space="preserve">К СТРАХОВОЙ ПЕНСИИ С УЧЕТОМ ПОВЫШЕНИЯ ФИКСИРОВАННОЙ ВЫПЛАТЫ</w:t>
      </w:r>
    </w:p>
    <w:p>
      <w:pPr>
        <w:pStyle w:val="2"/>
        <w:jc w:val="center"/>
      </w:pPr>
      <w:r>
        <w:rPr>
          <w:sz w:val="24"/>
        </w:rPr>
        <w:t xml:space="preserve">К СТРАХОВОЙ ПЕНСИИ, НАЗНАЧЕНИЯ НАКОПИТЕЛЬНОЙ ПЕНСИИ,</w:t>
      </w:r>
    </w:p>
    <w:p>
      <w:pPr>
        <w:pStyle w:val="2"/>
        <w:jc w:val="center"/>
      </w:pPr>
      <w:r>
        <w:rPr>
          <w:sz w:val="24"/>
        </w:rPr>
        <w:t xml:space="preserve">УСТАНОВЛЕНИЯ ПЕНСИИ ПО ГОСУДАРСТВЕННОМУ</w:t>
      </w:r>
    </w:p>
    <w:p>
      <w:pPr>
        <w:pStyle w:val="2"/>
        <w:jc w:val="center"/>
      </w:pPr>
      <w:r>
        <w:rPr>
          <w:sz w:val="24"/>
        </w:rPr>
        <w:t xml:space="preserve">ПЕНСИОННОМУ ОБЕСПЕЧЕНИЮ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Минтруда России от 10.03.2022 </w:t>
            </w:r>
            <w:r>
              <w:rPr>
                <w:sz w:val="24"/>
                <w:color w:val="392c69"/>
              </w:rPr>
              <w:t xml:space="preserve">N 116н</w:t>
            </w:r>
            <w:r>
              <w:rPr>
                <w:sz w:val="24"/>
                <w:color w:val="392c69"/>
              </w:rPr>
              <w:t xml:space="preserve">,</w:t>
            </w:r>
          </w:p>
          <w:p>
            <w:pPr>
              <w:pStyle w:val="0"/>
              <w:jc w:val="center"/>
            </w:pPr>
            <w:r>
              <w:rPr>
                <w:sz w:val="24"/>
                <w:color w:val="392c69"/>
              </w:rPr>
              <w:t xml:space="preserve">от 16.05.2022 </w:t>
            </w:r>
            <w:r>
              <w:rPr>
                <w:sz w:val="24"/>
                <w:color w:val="392c69"/>
              </w:rPr>
              <w:t xml:space="preserve">N 296н</w:t>
            </w:r>
            <w:r>
              <w:rPr>
                <w:sz w:val="24"/>
                <w:color w:val="392c69"/>
              </w:rPr>
              <w:t xml:space="preserve">, от 15.12.2022 </w:t>
            </w:r>
            <w:r>
              <w:rPr>
                <w:sz w:val="24"/>
                <w:color w:val="392c69"/>
              </w:rPr>
              <w:t xml:space="preserve">N 782н</w:t>
            </w:r>
            <w:r>
              <w:rPr>
                <w:sz w:val="24"/>
                <w:color w:val="392c69"/>
              </w:rPr>
              <w:t xml:space="preserve">, от 24.03.2023 </w:t>
            </w:r>
            <w:r>
              <w:rPr>
                <w:sz w:val="24"/>
                <w:color w:val="392c69"/>
              </w:rPr>
              <w:t xml:space="preserve">N 213н</w:t>
            </w:r>
            <w:r>
              <w:rPr>
                <w:sz w:val="24"/>
                <w:color w:val="392c69"/>
              </w:rPr>
              <w:t xml:space="preserve">,</w:t>
            </w:r>
          </w:p>
          <w:p>
            <w:pPr>
              <w:pStyle w:val="0"/>
              <w:jc w:val="center"/>
            </w:pPr>
            <w:r>
              <w:rPr>
                <w:sz w:val="24"/>
                <w:color w:val="392c69"/>
              </w:rPr>
              <w:t xml:space="preserve">от 19.06.2023 </w:t>
            </w:r>
            <w:r>
              <w:rPr>
                <w:sz w:val="24"/>
                <w:color w:val="392c69"/>
              </w:rPr>
              <w:t xml:space="preserve">N 517н</w:t>
            </w:r>
            <w:r>
              <w:rPr>
                <w:sz w:val="24"/>
                <w:color w:val="392c69"/>
              </w:rPr>
              <w:t xml:space="preserve">, от 22.02.2024 </w:t>
            </w:r>
            <w:r>
              <w:rPr>
                <w:sz w:val="24"/>
                <w:color w:val="392c69"/>
              </w:rPr>
              <w:t xml:space="preserve">N 73н</w:t>
            </w:r>
            <w:r>
              <w:rPr>
                <w:sz w:val="24"/>
                <w:color w:val="392c69"/>
              </w:rPr>
              <w:t xml:space="preserve">, от 22.03.2024 </w:t>
            </w:r>
            <w:r>
              <w:rPr>
                <w:sz w:val="24"/>
                <w:color w:val="392c69"/>
              </w:rPr>
              <w:t xml:space="preserve">N 136н</w:t>
            </w:r>
            <w:r>
              <w:rPr>
                <w:sz w:val="24"/>
                <w:color w:val="392c69"/>
              </w:rPr>
              <w:t xml:space="preserve">,</w:t>
            </w:r>
          </w:p>
          <w:p>
            <w:pPr>
              <w:pStyle w:val="0"/>
              <w:jc w:val="center"/>
            </w:pPr>
            <w:r>
              <w:rPr>
                <w:sz w:val="24"/>
                <w:color w:val="392c69"/>
              </w:rPr>
              <w:t xml:space="preserve">от 17.07.2024 </w:t>
            </w:r>
            <w:r>
              <w:rPr>
                <w:sz w:val="24"/>
                <w:color w:val="392c69"/>
              </w:rPr>
              <w:t xml:space="preserve">N 358н</w:t>
            </w:r>
            <w:r>
              <w:rPr>
                <w:sz w:val="24"/>
                <w:color w:val="392c69"/>
              </w:rPr>
              <w:t xml:space="preserve">, от 25.09.2024 </w:t>
            </w:r>
            <w:r>
              <w:rPr>
                <w:sz w:val="24"/>
                <w:color w:val="392c69"/>
              </w:rPr>
              <w:t xml:space="preserve">N 504н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перечень включает в себя документы, необходимые для установления страховой пенсии, установления и перерасчета размера фиксированной выплаты к страховой пенсии (с учетом повышения фиксированной выплаты к страховой пенсии), назначения накопительной пенсии, установления пенсии по государственному пенсионному обеспечению (кроме пенсии за выслугу лет федеральным государственным гражданским служащим), осуществления единовременной выплаты средств пенсионных накоплений (далее - установление пенсии) в соответствии с Федеральным </w:t>
      </w:r>
      <w:r>
        <w:rPr>
          <w:sz w:val="24"/>
        </w:rPr>
        <w:t xml:space="preserve">законом</w:t>
      </w:r>
      <w:r>
        <w:rPr>
          <w:sz w:val="24"/>
        </w:rPr>
        <w:t xml:space="preserve"> от 28 декабря 2013 г. N 400-ФЗ "О страховых пенсиях" (Собрание законодательства Российской Федерации, 2013, N 52, ст. 6965; 2021, N 22, ст. 3688) (далее - Федеральный закон "О страховых пенсиях"), Федеральным </w:t>
      </w:r>
      <w:r>
        <w:rPr>
          <w:sz w:val="24"/>
        </w:rPr>
        <w:t xml:space="preserve">законом</w:t>
      </w:r>
      <w:r>
        <w:rPr>
          <w:sz w:val="24"/>
        </w:rPr>
        <w:t xml:space="preserve"> от 28 декабря 2013 г. N 424-ФЗ "О накопительной пенсии" (Собрание законодательства Российской Федерации, 2013, N 52, ст. 6989; 2021, N 22, ст. 3688) (далее - Федеральный закон "О накопительной пенсии"), Федеральным </w:t>
      </w:r>
      <w:r>
        <w:rPr>
          <w:sz w:val="24"/>
        </w:rPr>
        <w:t xml:space="preserve">законом</w:t>
      </w:r>
      <w:r>
        <w:rPr>
          <w:sz w:val="24"/>
        </w:rPr>
        <w:t xml:space="preserve"> от 15 декабря 2001 г. N 166-ФЗ "О государственном пенсионном обеспечении в Российской Федерации" (Собрание законодательства Российской Федерации, 2001, N 51, ст. 4831; 2021, N 22, ст. 3688) (далее - Федеральный закон "О государственном пенсионном обеспечении в Российской Федерации"), Федеральным </w:t>
      </w:r>
      <w:r>
        <w:rPr>
          <w:sz w:val="24"/>
        </w:rPr>
        <w:t xml:space="preserve">законом</w:t>
      </w:r>
      <w:r>
        <w:rPr>
          <w:sz w:val="24"/>
        </w:rPr>
        <w:t xml:space="preserve"> от 30 ноября 2011 г. N 360-ФЗ "О порядке финансирования выплат за счет средств пенсионных накоплений" (Собрание законодательства Российской Федерации, 2011, N 49, ст. 7038; 2021, N 22, ст. 3688).</w:t>
      </w:r>
    </w:p>
    <w:p>
      <w:pPr>
        <w:pStyle w:val="0"/>
        <w:jc w:val="both"/>
      </w:pPr>
      <w:r>
        <w:rPr>
          <w:sz w:val="24"/>
        </w:rPr>
        <w:t xml:space="preserve">(п. 1 в ред. </w:t>
      </w:r>
      <w:r>
        <w:rPr>
          <w:sz w:val="24"/>
        </w:rPr>
        <w:t xml:space="preserve">Приказа</w:t>
      </w:r>
      <w:r>
        <w:rPr>
          <w:sz w:val="24"/>
        </w:rPr>
        <w:t xml:space="preserve"> Минтруда России от 10.03.2022 N 116н)</w:t>
      </w:r>
    </w:p>
    <w:bookmarkStart w:id="65" w:name="P65"/>
    <w:bookmarkEnd w:id="65"/>
    <w:p>
      <w:pPr>
        <w:pStyle w:val="0"/>
        <w:spacing w:before="240" w:lineRule="auto"/>
        <w:ind w:firstLine="540"/>
        <w:jc w:val="both"/>
      </w:pPr>
      <w:r>
        <w:rPr>
          <w:sz w:val="24"/>
        </w:rPr>
        <w:t xml:space="preserve">2. Для установления пенсии необходимы документы, удостоверяющие личность, возраст, место жительства (место пребывания, место фактического проживания гражданина) на территории Российской Федерации, гражданство, регистрацию в системе обязательного пенсионного страхования гражданина, которому устанавливается пенсия, и другие документы в зависимости от вида устанавливаемой пенсии, предусмотренные настоящим перечнем, а также соответствующее заявление об установлении пенсии, за исключением случаев, предусмотренных Федеральным </w:t>
      </w:r>
      <w:r>
        <w:rPr>
          <w:sz w:val="24"/>
        </w:rPr>
        <w:t xml:space="preserve">законом</w:t>
      </w:r>
      <w:r>
        <w:rPr>
          <w:sz w:val="24"/>
        </w:rPr>
        <w:t xml:space="preserve"> "О страховых пенсиях", Федеральным </w:t>
      </w:r>
      <w:r>
        <w:rPr>
          <w:sz w:val="24"/>
        </w:rPr>
        <w:t xml:space="preserve">законом</w:t>
      </w:r>
      <w:r>
        <w:rPr>
          <w:sz w:val="24"/>
        </w:rPr>
        <w:t xml:space="preserve"> "О государственном пенсионном обеспечении в Российской Федерации".</w:t>
      </w:r>
    </w:p>
    <w:p>
      <w:pPr>
        <w:pStyle w:val="0"/>
        <w:spacing w:before="240" w:lineRule="auto"/>
        <w:ind w:firstLine="540"/>
        <w:jc w:val="both"/>
      </w:pPr>
      <w:r>
        <w:rPr>
          <w:sz w:val="24"/>
        </w:rPr>
        <w:t xml:space="preserve">Для установления пенсии иностранному гражданину, лицу без гражданства необходим документ, подтверждающий постоянное проживание в Российской Федерации.</w:t>
      </w:r>
    </w:p>
    <w:p>
      <w:pPr>
        <w:pStyle w:val="0"/>
        <w:spacing w:before="240" w:lineRule="auto"/>
        <w:ind w:firstLine="540"/>
        <w:jc w:val="both"/>
      </w:pPr>
      <w:r>
        <w:rPr>
          <w:sz w:val="24"/>
        </w:rPr>
        <w:t xml:space="preserve">3. К заявлению об установлении пенсии, поданному от имени гражданина его </w:t>
      </w:r>
      <w:r>
        <w:rPr>
          <w:sz w:val="24"/>
        </w:rPr>
        <w:t xml:space="preserve">законным представителем</w:t>
      </w:r>
      <w:r>
        <w:rPr>
          <w:sz w:val="24"/>
        </w:rPr>
        <w:t xml:space="preserve">, дополнительно к документам, указанным в </w:t>
      </w:r>
      <w:hyperlink w:history="0" w:anchor="P65" w:tooltip="2. Для установления пенсии необходимы документы, удостоверяющие личность, возраст, место жительства (место пребывания, место фактического проживания гражданина) на территории Российской Федерации, гражданство, регистрацию в системе обязательного пенсионного страхования гражданина, которому устанавливается пенсия, и другие документы в зависимости от вида устанавливаемой пенсии, предусмотренные настоящим перечнем, а также соответствующее заявление об установлении пенсии, за исключением случаев, предусмотре...">
        <w:r>
          <w:rPr>
            <w:sz w:val="24"/>
            <w:color w:val="0000ff"/>
          </w:rPr>
          <w:t xml:space="preserve">пункте 2</w:t>
        </w:r>
      </w:hyperlink>
      <w:r>
        <w:rPr>
          <w:sz w:val="24"/>
        </w:rPr>
        <w:t xml:space="preserve"> настоящего перечня, необходимы документы, удостоверяющие полномочия законного представителя, а также документы, удостоверяющие его личность и место жительства, а для организации, на которую возложено исполнение обязанностей опекунов или попечителей </w:t>
      </w:r>
      <w:r>
        <w:rPr>
          <w:sz w:val="24"/>
        </w:rPr>
        <w:t xml:space="preserve">статьей 35</w:t>
      </w:r>
      <w:r>
        <w:rPr>
          <w:sz w:val="24"/>
        </w:rPr>
        <w:t xml:space="preserve"> Гражданского кодекса Российской Федерации (Собрание законодательства Российской Федерации, 1994, N 32, ст. 3301; 2008, N 17, ст. 1756) - документы, удостоверяющие личность руководителя организации и назначение его на соответствующую должность.</w:t>
      </w:r>
    </w:p>
    <w:p>
      <w:pPr>
        <w:pStyle w:val="0"/>
        <w:spacing w:before="240" w:lineRule="auto"/>
        <w:ind w:firstLine="540"/>
        <w:jc w:val="both"/>
      </w:pPr>
      <w:r>
        <w:rPr>
          <w:sz w:val="24"/>
        </w:rPr>
        <w:t xml:space="preserve">4. В случае представления интересов гражданина лицом в силу полномочия, основанного на доверенности, дополнительно к документам, указанным в </w:t>
      </w:r>
      <w:hyperlink w:history="0" w:anchor="P65" w:tooltip="2. Для установления пенсии необходимы документы, удостоверяющие личность, возраст, место жительства (место пребывания, место фактического проживания гражданина) на территории Российской Федерации, гражданство, регистрацию в системе обязательного пенсионного страхования гражданина, которому устанавливается пенсия, и другие документы в зависимости от вида устанавливаемой пенсии, предусмотренные настоящим перечнем, а также соответствующее заявление об установлении пенсии, за исключением случаев, предусмотре...">
        <w:r>
          <w:rPr>
            <w:sz w:val="24"/>
            <w:color w:val="0000ff"/>
          </w:rPr>
          <w:t xml:space="preserve">пункте 2</w:t>
        </w:r>
      </w:hyperlink>
      <w:r>
        <w:rPr>
          <w:sz w:val="24"/>
        </w:rPr>
        <w:t xml:space="preserve"> настоящего перечня, необходимы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pPr>
        <w:pStyle w:val="0"/>
        <w:spacing w:before="240" w:lineRule="auto"/>
        <w:ind w:firstLine="540"/>
        <w:jc w:val="both"/>
      </w:pPr>
      <w:r>
        <w:rPr>
          <w:sz w:val="24"/>
        </w:rPr>
        <w:t xml:space="preserve">5. Работодатель, представляющий заявление гражданина, состоящего в трудовых отношениях с ним, об установлении пенсии, дополнительно к документам, указанным в </w:t>
      </w:r>
      <w:hyperlink w:history="0" w:anchor="P65" w:tooltip="2. Для установления пенсии необходимы документы, удостоверяющие личность, возраст, место жительства (место пребывания, место фактического проживания гражданина) на территории Российской Федерации, гражданство, регистрацию в системе обязательного пенсионного страхования гражданина, которому устанавливается пенсия, и другие документы в зависимости от вида устанавливаемой пенсии, предусмотренные настоящим перечнем, а также соответствующее заявление об установлении пенсии, за исключением случаев, предусмотре...">
        <w:r>
          <w:rPr>
            <w:sz w:val="24"/>
            <w:color w:val="0000ff"/>
          </w:rPr>
          <w:t xml:space="preserve">пункте 2</w:t>
        </w:r>
      </w:hyperlink>
      <w:r>
        <w:rPr>
          <w:sz w:val="24"/>
        </w:rPr>
        <w:t xml:space="preserve"> настоящего перечня, представляет письменное согласие гражданина на представление его заявления работодателем, документ, подтверждающий, что гражданин состоит в трудовых отношениях с работодателем, и документы, удостоверяющие личность руководителя организации и назначение его на соответствующую должность.</w:t>
      </w:r>
    </w:p>
    <w:bookmarkStart w:id="70" w:name="P70"/>
    <w:bookmarkEnd w:id="70"/>
    <w:p>
      <w:pPr>
        <w:pStyle w:val="0"/>
        <w:spacing w:before="240" w:lineRule="auto"/>
        <w:ind w:firstLine="540"/>
        <w:jc w:val="both"/>
      </w:pPr>
      <w:r>
        <w:rPr>
          <w:sz w:val="24"/>
        </w:rPr>
        <w:t xml:space="preserve">6. Для назначения страховой пенсии по старости необходимы документы (сведения):</w:t>
      </w:r>
    </w:p>
    <w:p>
      <w:pPr>
        <w:pStyle w:val="0"/>
        <w:spacing w:before="240" w:lineRule="auto"/>
        <w:ind w:firstLine="540"/>
        <w:jc w:val="both"/>
      </w:pPr>
      <w:r>
        <w:rPr>
          <w:sz w:val="24"/>
        </w:rPr>
        <w:t xml:space="preserve">а) подтверждающие периоды работы и (или) иной деятельности и иные периоды, включаемые (засчитываемые) в страховой стаж, </w:t>
      </w:r>
      <w:r>
        <w:rPr>
          <w:sz w:val="24"/>
        </w:rPr>
        <w:t xml:space="preserve">правила</w:t>
      </w:r>
      <w:r>
        <w:rPr>
          <w:sz w:val="24"/>
        </w:rPr>
        <w:t xml:space="preserve"> подсчета и подтверждения которого утверждены постановлением Правительства Российской Федерации от 2 октября 2014 г. N 1015 "Об утверждении Правил подсчета и подтверждения страхового стажа для установления страховых пенсий" (Собрание законодательства Российской Федерации, 2014, N 41, ст. 5545; 2021, N 11, ст. 1836);</w:t>
      </w:r>
    </w:p>
    <w:p>
      <w:pPr>
        <w:pStyle w:val="0"/>
        <w:spacing w:before="240" w:lineRule="auto"/>
        <w:ind w:firstLine="540"/>
        <w:jc w:val="both"/>
      </w:pPr>
      <w:r>
        <w:rPr>
          <w:sz w:val="24"/>
        </w:rPr>
        <w:t xml:space="preserve">б) об индивидуальном пенсионном коэффициенте.</w:t>
      </w:r>
    </w:p>
    <w:bookmarkStart w:id="73" w:name="P73"/>
    <w:bookmarkEnd w:id="73"/>
    <w:p>
      <w:pPr>
        <w:pStyle w:val="0"/>
        <w:spacing w:before="240" w:lineRule="auto"/>
        <w:ind w:firstLine="540"/>
        <w:jc w:val="both"/>
      </w:pPr>
      <w:r>
        <w:rPr>
          <w:sz w:val="24"/>
        </w:rPr>
        <w:t xml:space="preserve">7. Для подтверждения дополнительных условий назначения страховой пенсии по старости и обстоятельств, учитываемых при определении ее размера, предусмотренных Федеральным </w:t>
      </w:r>
      <w:r>
        <w:rPr>
          <w:sz w:val="24"/>
        </w:rPr>
        <w:t xml:space="preserve">законом</w:t>
      </w:r>
      <w:r>
        <w:rPr>
          <w:sz w:val="24"/>
        </w:rPr>
        <w:t xml:space="preserve"> "О страховых пенсиях", необходимы документы (сведения):</w:t>
      </w:r>
    </w:p>
    <w:p>
      <w:pPr>
        <w:pStyle w:val="0"/>
        <w:spacing w:before="240" w:lineRule="auto"/>
        <w:ind w:firstLine="540"/>
        <w:jc w:val="both"/>
      </w:pPr>
      <w:r>
        <w:rPr>
          <w:sz w:val="24"/>
        </w:rPr>
        <w:t xml:space="preserve">а) об отказе от получения установленной (в том числе досрочно) страховой пенсии по старости (</w:t>
      </w:r>
      <w:r>
        <w:rPr>
          <w:sz w:val="24"/>
        </w:rPr>
        <w:t xml:space="preserve">пункт 2 части 15 статьи 15</w:t>
      </w:r>
      <w:r>
        <w:rPr>
          <w:sz w:val="24"/>
        </w:rPr>
        <w:t xml:space="preserve"> Федерального закона "О страховых пенсиях");</w:t>
      </w:r>
    </w:p>
    <w:p>
      <w:pPr>
        <w:pStyle w:val="0"/>
        <w:spacing w:before="240" w:lineRule="auto"/>
        <w:ind w:firstLine="540"/>
        <w:jc w:val="both"/>
      </w:pPr>
      <w:r>
        <w:rPr>
          <w:sz w:val="24"/>
        </w:rPr>
        <w:t xml:space="preserve">б) об обстоятельствах, предусмотренных Федеральным </w:t>
      </w:r>
      <w:r>
        <w:rPr>
          <w:sz w:val="24"/>
        </w:rPr>
        <w:t xml:space="preserve">законом</w:t>
      </w:r>
      <w:r>
        <w:rPr>
          <w:sz w:val="24"/>
        </w:rPr>
        <w:t xml:space="preserve"> от 17 декабря 2001 г. N 173-ФЗ "О трудовых пенсиях в Российской Федерации" (Собрание законодательства Российской Федерации, 2001, N 52, ст. 4920; 2020, N 50, ст. 8074) (далее - Федеральный закон "О трудовых пенсиях в Российской Федерации"), с учетом которых исчисляется размер страховой части трудовой пенсии по старости (без учета фиксированного базового размера указанной части трудовой пенсии по старости и накопительной части трудовой пенсии по старости) по состоянию на 31 декабря 2014 г. (</w:t>
      </w:r>
      <w:r>
        <w:rPr>
          <w:sz w:val="24"/>
        </w:rPr>
        <w:t xml:space="preserve">часть 10 статьи 15</w:t>
      </w:r>
      <w:r>
        <w:rPr>
          <w:sz w:val="24"/>
        </w:rPr>
        <w:t xml:space="preserve"> Федерального закона "О страховых пенсиях");</w:t>
      </w:r>
    </w:p>
    <w:p>
      <w:pPr>
        <w:pStyle w:val="0"/>
        <w:spacing w:before="240" w:lineRule="auto"/>
        <w:ind w:firstLine="540"/>
        <w:jc w:val="both"/>
      </w:pPr>
      <w:r>
        <w:rPr>
          <w:sz w:val="24"/>
        </w:rPr>
        <w:t xml:space="preserve">в) о том, что гражданин после возникновения права на страховую пенсию по старости (в том числе досрочно), отказа от получения установленной (в том числе досрочно) страховой пенсии по старости не является (не являлся) получателем иной пенсии, за исключением накопительной пенсии, либо ежемесячного пожизненного содержания, предусмотренных законодательством Российской Федерации (</w:t>
      </w:r>
      <w:r>
        <w:rPr>
          <w:sz w:val="24"/>
        </w:rPr>
        <w:t xml:space="preserve">часть 16 статьи 15</w:t>
      </w:r>
      <w:r>
        <w:rPr>
          <w:sz w:val="24"/>
        </w:rPr>
        <w:t xml:space="preserve"> Федерального закона "О страховых пенсиях");</w:t>
      </w:r>
    </w:p>
    <w:p>
      <w:pPr>
        <w:pStyle w:val="0"/>
        <w:spacing w:before="240" w:lineRule="auto"/>
        <w:ind w:firstLine="540"/>
        <w:jc w:val="both"/>
      </w:pPr>
      <w:r>
        <w:rPr>
          <w:sz w:val="24"/>
        </w:rPr>
        <w:t xml:space="preserve">г) о том, что гражданин является получателем пенсии за выслугу лет либо пенсии по инвалидности в соответствии с </w:t>
      </w:r>
      <w:r>
        <w:rPr>
          <w:sz w:val="24"/>
        </w:rPr>
        <w:t xml:space="preserve">Законом</w:t>
      </w:r>
      <w:r>
        <w:rPr>
          <w:sz w:val="24"/>
        </w:rPr>
        <w:t xml:space="preserve"> Российской Федерации от 12 февраля 1993 г.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в органах принудительного исполнения Российской Федерации, и их семей" (Ведомости Съезда народных депутатов Российской Федерации и Верховного Совета Российской Федерации, 1993, N 9, ст. 328; Собрание законодательства Российской Федерации, 2020, N 52, ст. 8577) (далее -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в органах принудительного исполнения Российской Федерации, и их семей") (</w:t>
      </w:r>
      <w:r>
        <w:rPr>
          <w:sz w:val="24"/>
        </w:rPr>
        <w:t xml:space="preserve">часть 1 статьи 16</w:t>
      </w:r>
      <w:r>
        <w:rPr>
          <w:sz w:val="24"/>
        </w:rPr>
        <w:t xml:space="preserve"> Федерального закона "О страховых пенсиях");</w:t>
      </w:r>
    </w:p>
    <w:p>
      <w:pPr>
        <w:pStyle w:val="0"/>
        <w:spacing w:before="240" w:lineRule="auto"/>
        <w:ind w:firstLine="540"/>
        <w:jc w:val="both"/>
      </w:pPr>
      <w:r>
        <w:rPr>
          <w:sz w:val="24"/>
        </w:rPr>
        <w:t xml:space="preserve">д) о том, что гражданин из числа космонавтов является получателем пенсии за выслугу лет или пенсии по инвалидности по государственному пенсионному обеспечению в соответствии с Федеральным </w:t>
      </w:r>
      <w:r>
        <w:rPr>
          <w:sz w:val="24"/>
        </w:rPr>
        <w:t xml:space="preserve">законом</w:t>
      </w:r>
      <w:r>
        <w:rPr>
          <w:sz w:val="24"/>
        </w:rPr>
        <w:t xml:space="preserve"> "О государственном пенсионном обеспечении в Российской Федерации" (</w:t>
      </w:r>
      <w:r>
        <w:rPr>
          <w:sz w:val="24"/>
        </w:rPr>
        <w:t xml:space="preserve">часть 1 статьи 16</w:t>
      </w:r>
      <w:r>
        <w:rPr>
          <w:sz w:val="24"/>
        </w:rPr>
        <w:t xml:space="preserve"> Федерального закона "О страховых пенсиях");</w:t>
      </w:r>
    </w:p>
    <w:p>
      <w:pPr>
        <w:pStyle w:val="0"/>
        <w:spacing w:before="240" w:lineRule="auto"/>
        <w:ind w:firstLine="540"/>
        <w:jc w:val="both"/>
      </w:pPr>
      <w:r>
        <w:rPr>
          <w:sz w:val="24"/>
        </w:rPr>
        <w:t xml:space="preserve">е) о том, что гражданин является инвалидом I группы (</w:t>
      </w:r>
      <w:r>
        <w:rPr>
          <w:sz w:val="24"/>
        </w:rPr>
        <w:t xml:space="preserve">части 1</w:t>
      </w:r>
      <w:r>
        <w:rPr>
          <w:sz w:val="24"/>
        </w:rPr>
        <w:t xml:space="preserve">, </w:t>
      </w:r>
      <w:r>
        <w:rPr>
          <w:sz w:val="24"/>
        </w:rPr>
        <w:t xml:space="preserve">2.1 статьи 17</w:t>
      </w:r>
      <w:r>
        <w:rPr>
          <w:sz w:val="24"/>
        </w:rPr>
        <w:t xml:space="preserve"> Федерального закона "О страховых пенсиях");</w:t>
      </w:r>
    </w:p>
    <w:p>
      <w:pPr>
        <w:pStyle w:val="0"/>
        <w:jc w:val="both"/>
      </w:pPr>
      <w:r>
        <w:rPr>
          <w:sz w:val="24"/>
        </w:rPr>
        <w:t xml:space="preserve">(в ред. </w:t>
      </w:r>
      <w:r>
        <w:rPr>
          <w:sz w:val="24"/>
        </w:rPr>
        <w:t xml:space="preserve">Приказа</w:t>
      </w:r>
      <w:r>
        <w:rPr>
          <w:sz w:val="24"/>
        </w:rPr>
        <w:t xml:space="preserve"> Минтруда России от 25.09.2024 N 504н)</w:t>
      </w:r>
    </w:p>
    <w:p>
      <w:pPr>
        <w:pStyle w:val="0"/>
        <w:spacing w:before="240" w:lineRule="auto"/>
        <w:ind w:firstLine="540"/>
        <w:jc w:val="both"/>
      </w:pPr>
      <w:r>
        <w:rPr>
          <w:sz w:val="24"/>
        </w:rPr>
        <w:t xml:space="preserve">е(1)) о том, что гражданин не является инвалидом с детства I группы, к пенсии которого производится ежемесячная выплата в связи с осуществлением за ним ухода родителем (усыновителем) или опекуном (попечителем) (</w:t>
      </w:r>
      <w:r>
        <w:rPr>
          <w:sz w:val="24"/>
        </w:rPr>
        <w:t xml:space="preserve">часть 2.1 статьи 17</w:t>
      </w:r>
      <w:r>
        <w:rPr>
          <w:sz w:val="24"/>
        </w:rPr>
        <w:t xml:space="preserve"> Федерального закона "О страховых пенсиях");</w:t>
      </w:r>
    </w:p>
    <w:p>
      <w:pPr>
        <w:pStyle w:val="0"/>
        <w:jc w:val="both"/>
      </w:pPr>
      <w:r>
        <w:rPr>
          <w:sz w:val="24"/>
        </w:rPr>
        <w:t xml:space="preserve">(пп. "е(1)" введен </w:t>
      </w:r>
      <w:r>
        <w:rPr>
          <w:sz w:val="24"/>
        </w:rPr>
        <w:t xml:space="preserve">Приказом</w:t>
      </w:r>
      <w:r>
        <w:rPr>
          <w:sz w:val="24"/>
        </w:rPr>
        <w:t xml:space="preserve"> Минтруда России от 25.09.2024 N 504н)</w:t>
      </w:r>
    </w:p>
    <w:p>
      <w:pPr>
        <w:pStyle w:val="0"/>
        <w:spacing w:before="240" w:lineRule="auto"/>
        <w:ind w:firstLine="540"/>
        <w:jc w:val="both"/>
      </w:pPr>
      <w:r>
        <w:rPr>
          <w:sz w:val="24"/>
        </w:rPr>
        <w:t xml:space="preserve">ж) подтверждающие родственные отношения нетрудоспособного члена семьи с гражданином (</w:t>
      </w:r>
      <w:r>
        <w:rPr>
          <w:sz w:val="24"/>
        </w:rPr>
        <w:t xml:space="preserve">часть 3 статьи 17</w:t>
      </w:r>
      <w:r>
        <w:rPr>
          <w:sz w:val="24"/>
        </w:rPr>
        <w:t xml:space="preserve"> Федерального закона "О страховых пенсиях");</w:t>
      </w:r>
    </w:p>
    <w:p>
      <w:pPr>
        <w:pStyle w:val="0"/>
        <w:jc w:val="both"/>
      </w:pPr>
      <w:r>
        <w:rPr>
          <w:sz w:val="24"/>
        </w:rPr>
        <w:t xml:space="preserve">(пп. "ж" в ред. </w:t>
      </w:r>
      <w:r>
        <w:rPr>
          <w:sz w:val="24"/>
        </w:rPr>
        <w:t xml:space="preserve">Приказа</w:t>
      </w:r>
      <w:r>
        <w:rPr>
          <w:sz w:val="24"/>
        </w:rPr>
        <w:t xml:space="preserve"> Минтруда России от 22.03.2024 N 136н)</w:t>
      </w:r>
    </w:p>
    <w:p>
      <w:pPr>
        <w:pStyle w:val="0"/>
        <w:spacing w:before="240" w:lineRule="auto"/>
        <w:ind w:firstLine="540"/>
        <w:jc w:val="both"/>
      </w:pPr>
      <w:r>
        <w:rPr>
          <w:sz w:val="24"/>
        </w:rPr>
        <w:t xml:space="preserve">ж(1)) о возрасте нетрудоспособного члена семьи гражданина (</w:t>
      </w:r>
      <w:r>
        <w:rPr>
          <w:sz w:val="24"/>
        </w:rPr>
        <w:t xml:space="preserve">часть 3 статьи 17</w:t>
      </w:r>
      <w:r>
        <w:rPr>
          <w:sz w:val="24"/>
        </w:rPr>
        <w:t xml:space="preserve"> Федерального закона "О страховых пенсиях");</w:t>
      </w:r>
    </w:p>
    <w:p>
      <w:pPr>
        <w:pStyle w:val="0"/>
        <w:jc w:val="both"/>
      </w:pPr>
      <w:r>
        <w:rPr>
          <w:sz w:val="24"/>
        </w:rPr>
        <w:t xml:space="preserve">(пп. "ж(1)" введен </w:t>
      </w:r>
      <w:r>
        <w:rPr>
          <w:sz w:val="24"/>
        </w:rPr>
        <w:t xml:space="preserve">Приказом</w:t>
      </w:r>
      <w:r>
        <w:rPr>
          <w:sz w:val="24"/>
        </w:rPr>
        <w:t xml:space="preserve"> Минтруда России от 22.03.2024 N 136н)</w:t>
      </w:r>
    </w:p>
    <w:p>
      <w:pPr>
        <w:pStyle w:val="0"/>
        <w:spacing w:before="240" w:lineRule="auto"/>
        <w:ind w:firstLine="540"/>
        <w:jc w:val="both"/>
      </w:pPr>
      <w:r>
        <w:rPr>
          <w:sz w:val="24"/>
        </w:rPr>
        <w:t xml:space="preserve">ж(2)) о завершении обучения нетрудоспособного члена семьи гражданина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после достижения им возраста 18 лет (</w:t>
      </w:r>
      <w:r>
        <w:rPr>
          <w:sz w:val="24"/>
        </w:rPr>
        <w:t xml:space="preserve">пункты 1</w:t>
      </w:r>
      <w:r>
        <w:rPr>
          <w:sz w:val="24"/>
        </w:rPr>
        <w:t xml:space="preserve">, </w:t>
      </w:r>
      <w:r>
        <w:rPr>
          <w:sz w:val="24"/>
        </w:rPr>
        <w:t xml:space="preserve">2 части 3 статьи 17</w:t>
      </w:r>
      <w:r>
        <w:rPr>
          <w:sz w:val="24"/>
        </w:rPr>
        <w:t xml:space="preserve"> Федерального закона "О страховых пенсиях");</w:t>
      </w:r>
    </w:p>
    <w:p>
      <w:pPr>
        <w:pStyle w:val="0"/>
        <w:jc w:val="both"/>
      </w:pPr>
      <w:r>
        <w:rPr>
          <w:sz w:val="24"/>
        </w:rPr>
        <w:t xml:space="preserve">(пп. "ж(2)" введен </w:t>
      </w:r>
      <w:r>
        <w:rPr>
          <w:sz w:val="24"/>
        </w:rPr>
        <w:t xml:space="preserve">Приказом</w:t>
      </w:r>
      <w:r>
        <w:rPr>
          <w:sz w:val="24"/>
        </w:rPr>
        <w:t xml:space="preserve"> Минтруда России от 22.03.2024 N 136н)</w:t>
      </w:r>
    </w:p>
    <w:p>
      <w:pPr>
        <w:pStyle w:val="0"/>
        <w:spacing w:before="240" w:lineRule="auto"/>
        <w:ind w:firstLine="540"/>
        <w:jc w:val="both"/>
      </w:pPr>
      <w:r>
        <w:rPr>
          <w:sz w:val="24"/>
        </w:rPr>
        <w:t xml:space="preserve">ж(3)) об обучении нетрудоспособного члена семьи гражданина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w:t>
      </w:r>
      <w:r>
        <w:rPr>
          <w:sz w:val="24"/>
        </w:rPr>
        <w:t xml:space="preserve">пункты 1</w:t>
      </w:r>
      <w:r>
        <w:rPr>
          <w:sz w:val="24"/>
        </w:rPr>
        <w:t xml:space="preserve">, </w:t>
      </w:r>
      <w:r>
        <w:rPr>
          <w:sz w:val="24"/>
        </w:rPr>
        <w:t xml:space="preserve">2 части 3 статьи 17</w:t>
      </w:r>
      <w:r>
        <w:rPr>
          <w:sz w:val="24"/>
        </w:rPr>
        <w:t xml:space="preserve"> Федерального закона "О страховых пенсиях");</w:t>
      </w:r>
    </w:p>
    <w:p>
      <w:pPr>
        <w:pStyle w:val="0"/>
        <w:jc w:val="both"/>
      </w:pPr>
      <w:r>
        <w:rPr>
          <w:sz w:val="24"/>
        </w:rPr>
        <w:t xml:space="preserve">(пп. "ж(3)" введен </w:t>
      </w:r>
      <w:r>
        <w:rPr>
          <w:sz w:val="24"/>
        </w:rPr>
        <w:t xml:space="preserve">Приказом</w:t>
      </w:r>
      <w:r>
        <w:rPr>
          <w:sz w:val="24"/>
        </w:rPr>
        <w:t xml:space="preserve"> Минтруда России от 22.03.2024 N 136н)</w:t>
      </w:r>
    </w:p>
    <w:p>
      <w:pPr>
        <w:pStyle w:val="0"/>
        <w:spacing w:before="240" w:lineRule="auto"/>
        <w:ind w:firstLine="540"/>
        <w:jc w:val="both"/>
      </w:pPr>
      <w:r>
        <w:rPr>
          <w:sz w:val="24"/>
        </w:rPr>
        <w:t xml:space="preserve">ж(4)) о том, что нетрудоспособный член семьи гражданина до достижения возраста 18 лет стал инвалидом (</w:t>
      </w:r>
      <w:r>
        <w:rPr>
          <w:sz w:val="24"/>
        </w:rPr>
        <w:t xml:space="preserve">пункты 1</w:t>
      </w:r>
      <w:r>
        <w:rPr>
          <w:sz w:val="24"/>
        </w:rPr>
        <w:t xml:space="preserve">, </w:t>
      </w:r>
      <w:r>
        <w:rPr>
          <w:sz w:val="24"/>
        </w:rPr>
        <w:t xml:space="preserve">2 части 3 статьи 17</w:t>
      </w:r>
      <w:r>
        <w:rPr>
          <w:sz w:val="24"/>
        </w:rPr>
        <w:t xml:space="preserve"> Федерального закона "О страховых пенсиях");</w:t>
      </w:r>
    </w:p>
    <w:p>
      <w:pPr>
        <w:pStyle w:val="0"/>
        <w:jc w:val="both"/>
      </w:pPr>
      <w:r>
        <w:rPr>
          <w:sz w:val="24"/>
        </w:rPr>
        <w:t xml:space="preserve">(пп. "ж(4)" введен </w:t>
      </w:r>
      <w:r>
        <w:rPr>
          <w:sz w:val="24"/>
        </w:rPr>
        <w:t xml:space="preserve">Приказом</w:t>
      </w:r>
      <w:r>
        <w:rPr>
          <w:sz w:val="24"/>
        </w:rPr>
        <w:t xml:space="preserve"> Минтруда России от 22.03.2024 N 136н)</w:t>
      </w:r>
    </w:p>
    <w:p>
      <w:pPr>
        <w:pStyle w:val="0"/>
        <w:spacing w:before="240" w:lineRule="auto"/>
        <w:ind w:firstLine="540"/>
        <w:jc w:val="both"/>
      </w:pPr>
      <w:r>
        <w:rPr>
          <w:sz w:val="24"/>
        </w:rPr>
        <w:t xml:space="preserve">ж(5)) о том, что нетрудоспособный член семьи гражданина является инвалидом (</w:t>
      </w:r>
      <w:r>
        <w:rPr>
          <w:sz w:val="24"/>
        </w:rPr>
        <w:t xml:space="preserve">пункты 3</w:t>
      </w:r>
      <w:r>
        <w:rPr>
          <w:sz w:val="24"/>
        </w:rPr>
        <w:t xml:space="preserve">, </w:t>
      </w:r>
      <w:r>
        <w:rPr>
          <w:sz w:val="24"/>
        </w:rPr>
        <w:t xml:space="preserve">4 части 3 статьи 17</w:t>
      </w:r>
      <w:r>
        <w:rPr>
          <w:sz w:val="24"/>
        </w:rPr>
        <w:t xml:space="preserve"> Федерального закона "О страховых пенсиях");</w:t>
      </w:r>
    </w:p>
    <w:p>
      <w:pPr>
        <w:pStyle w:val="0"/>
        <w:jc w:val="both"/>
      </w:pPr>
      <w:r>
        <w:rPr>
          <w:sz w:val="24"/>
        </w:rPr>
        <w:t xml:space="preserve">(пп. "ж(5)" введен </w:t>
      </w:r>
      <w:r>
        <w:rPr>
          <w:sz w:val="24"/>
        </w:rPr>
        <w:t xml:space="preserve">Приказом</w:t>
      </w:r>
      <w:r>
        <w:rPr>
          <w:sz w:val="24"/>
        </w:rPr>
        <w:t xml:space="preserve"> Минтруда России от 22.03.2024 N 136н)</w:t>
      </w:r>
    </w:p>
    <w:p>
      <w:pPr>
        <w:pStyle w:val="0"/>
        <w:spacing w:before="240" w:lineRule="auto"/>
        <w:ind w:firstLine="540"/>
        <w:jc w:val="both"/>
      </w:pPr>
      <w:r>
        <w:rPr>
          <w:sz w:val="24"/>
        </w:rPr>
        <w:t xml:space="preserve">з) о том, что нетрудоспособные члены семьи находятся на иждивении гражданина (</w:t>
      </w:r>
      <w:r>
        <w:rPr>
          <w:sz w:val="24"/>
        </w:rPr>
        <w:t xml:space="preserve">часть 3.2 статьи 17</w:t>
      </w:r>
      <w:r>
        <w:rPr>
          <w:sz w:val="24"/>
        </w:rPr>
        <w:t xml:space="preserve">, </w:t>
      </w:r>
      <w:r>
        <w:rPr>
          <w:sz w:val="24"/>
        </w:rPr>
        <w:t xml:space="preserve">статья 10</w:t>
      </w:r>
      <w:r>
        <w:rPr>
          <w:sz w:val="24"/>
        </w:rPr>
        <w:t xml:space="preserve"> Федерального закона "О страховых пенсиях");</w:t>
      </w:r>
    </w:p>
    <w:p>
      <w:pPr>
        <w:pStyle w:val="0"/>
        <w:jc w:val="both"/>
      </w:pPr>
      <w:r>
        <w:rPr>
          <w:sz w:val="24"/>
        </w:rPr>
        <w:t xml:space="preserve">(пп. "з" в ред. </w:t>
      </w:r>
      <w:r>
        <w:rPr>
          <w:sz w:val="24"/>
        </w:rPr>
        <w:t xml:space="preserve">Приказа</w:t>
      </w:r>
      <w:r>
        <w:rPr>
          <w:sz w:val="24"/>
        </w:rPr>
        <w:t xml:space="preserve"> Минтруда России от 22.03.2024 N 136н)</w:t>
      </w:r>
    </w:p>
    <w:p>
      <w:pPr>
        <w:pStyle w:val="0"/>
        <w:spacing w:before="240" w:lineRule="auto"/>
        <w:ind w:firstLine="540"/>
        <w:jc w:val="both"/>
      </w:pPr>
      <w:r>
        <w:rPr>
          <w:sz w:val="24"/>
        </w:rPr>
        <w:t xml:space="preserve">з(1)) о том, что нетрудоспособный член семьи гражданина не осуществлял (осуществлял) работу и (или) иную деятельность, в период которой он подлежит обязательному пенсионному страхованию в соответствии с Федеральным </w:t>
      </w:r>
      <w:r>
        <w:rPr>
          <w:sz w:val="24"/>
        </w:rPr>
        <w:t xml:space="preserve">законом</w:t>
      </w:r>
      <w:r>
        <w:rPr>
          <w:sz w:val="24"/>
        </w:rPr>
        <w:t xml:space="preserve"> "Об обязательном пенсионном страховании в Российской Федерации", на день назначения гражданину страховой пенсии по старости (</w:t>
      </w:r>
      <w:r>
        <w:rPr>
          <w:sz w:val="24"/>
        </w:rPr>
        <w:t xml:space="preserve">часть 3.2 статьи 17</w:t>
      </w:r>
      <w:r>
        <w:rPr>
          <w:sz w:val="24"/>
        </w:rPr>
        <w:t xml:space="preserve">, </w:t>
      </w:r>
      <w:r>
        <w:rPr>
          <w:sz w:val="24"/>
        </w:rPr>
        <w:t xml:space="preserve">часть 4.1 статьи 10</w:t>
      </w:r>
      <w:r>
        <w:rPr>
          <w:sz w:val="24"/>
        </w:rPr>
        <w:t xml:space="preserve"> Федерального закона "О страховых пенсиях");</w:t>
      </w:r>
    </w:p>
    <w:p>
      <w:pPr>
        <w:pStyle w:val="0"/>
        <w:jc w:val="both"/>
      </w:pPr>
      <w:r>
        <w:rPr>
          <w:sz w:val="24"/>
        </w:rPr>
        <w:t xml:space="preserve">(пп. "з(1)" введен </w:t>
      </w:r>
      <w:r>
        <w:rPr>
          <w:sz w:val="24"/>
        </w:rPr>
        <w:t xml:space="preserve">Приказом</w:t>
      </w:r>
      <w:r>
        <w:rPr>
          <w:sz w:val="24"/>
        </w:rPr>
        <w:t xml:space="preserve"> Минтруда России от 22.03.2024 N 136н)</w:t>
      </w:r>
    </w:p>
    <w:p>
      <w:pPr>
        <w:pStyle w:val="0"/>
        <w:spacing w:before="240" w:lineRule="auto"/>
        <w:ind w:firstLine="540"/>
        <w:jc w:val="both"/>
      </w:pPr>
      <w:r>
        <w:rPr>
          <w:sz w:val="24"/>
        </w:rPr>
        <w:t xml:space="preserve">з(2)) о том, что нетрудоспособный член семьи гражданина не имеет трудоспособных родителей (</w:t>
      </w:r>
      <w:r>
        <w:rPr>
          <w:sz w:val="24"/>
        </w:rPr>
        <w:t xml:space="preserve">пункт 2 части 3 статьи 17</w:t>
      </w:r>
      <w:r>
        <w:rPr>
          <w:sz w:val="24"/>
        </w:rPr>
        <w:t xml:space="preserve"> Федерального закона "О страховых пенсиях");</w:t>
      </w:r>
    </w:p>
    <w:p>
      <w:pPr>
        <w:pStyle w:val="0"/>
        <w:jc w:val="both"/>
      </w:pPr>
      <w:r>
        <w:rPr>
          <w:sz w:val="24"/>
        </w:rPr>
        <w:t xml:space="preserve">(пп. "з(2)" введен </w:t>
      </w:r>
      <w:r>
        <w:rPr>
          <w:sz w:val="24"/>
        </w:rPr>
        <w:t xml:space="preserve">Приказом</w:t>
      </w:r>
      <w:r>
        <w:rPr>
          <w:sz w:val="24"/>
        </w:rPr>
        <w:t xml:space="preserve"> Минтруда России от 22.03.2024 N 136н)</w:t>
      </w:r>
    </w:p>
    <w:p>
      <w:pPr>
        <w:pStyle w:val="0"/>
        <w:spacing w:before="240" w:lineRule="auto"/>
        <w:ind w:firstLine="540"/>
        <w:jc w:val="both"/>
      </w:pPr>
      <w:r>
        <w:rPr>
          <w:sz w:val="24"/>
        </w:rPr>
        <w:t xml:space="preserve">з(3)) об отсутствии лиц, которые в соответствии с законодательством Российской Федерации обязаны содержать нетрудоспособного члена семьи гражданина (</w:t>
      </w:r>
      <w:r>
        <w:rPr>
          <w:sz w:val="24"/>
        </w:rPr>
        <w:t xml:space="preserve">пункт 4 части 3 статьи 17</w:t>
      </w:r>
      <w:r>
        <w:rPr>
          <w:sz w:val="24"/>
        </w:rPr>
        <w:t xml:space="preserve"> Федерального закона "О страховых пенсиях");</w:t>
      </w:r>
    </w:p>
    <w:p>
      <w:pPr>
        <w:pStyle w:val="0"/>
        <w:jc w:val="both"/>
      </w:pPr>
      <w:r>
        <w:rPr>
          <w:sz w:val="24"/>
        </w:rPr>
        <w:t xml:space="preserve">(пп. "з(3)" введен </w:t>
      </w:r>
      <w:r>
        <w:rPr>
          <w:sz w:val="24"/>
        </w:rPr>
        <w:t xml:space="preserve">Приказом</w:t>
      </w:r>
      <w:r>
        <w:rPr>
          <w:sz w:val="24"/>
        </w:rPr>
        <w:t xml:space="preserve"> Минтруда России от 22.03.2024 N 136н)</w:t>
      </w:r>
    </w:p>
    <w:p>
      <w:pPr>
        <w:pStyle w:val="0"/>
        <w:spacing w:before="240" w:lineRule="auto"/>
        <w:ind w:firstLine="540"/>
        <w:jc w:val="both"/>
      </w:pPr>
      <w:r>
        <w:rPr>
          <w:sz w:val="24"/>
        </w:rPr>
        <w:t xml:space="preserve">и) о периодах работы в районах Крайнего Севера и приравненных к ним местностях (</w:t>
      </w:r>
      <w:r>
        <w:rPr>
          <w:sz w:val="24"/>
        </w:rPr>
        <w:t xml:space="preserve">части 4</w:t>
      </w:r>
      <w:r>
        <w:rPr>
          <w:sz w:val="24"/>
        </w:rPr>
        <w:t xml:space="preserve"> и </w:t>
      </w:r>
      <w:r>
        <w:rPr>
          <w:sz w:val="24"/>
        </w:rPr>
        <w:t xml:space="preserve">5 статьи 17</w:t>
      </w:r>
      <w:r>
        <w:rPr>
          <w:sz w:val="24"/>
        </w:rPr>
        <w:t xml:space="preserve"> Федерального закона "О страховых пенсиях");</w:t>
      </w:r>
    </w:p>
    <w:p>
      <w:pPr>
        <w:pStyle w:val="0"/>
        <w:spacing w:before="240" w:lineRule="auto"/>
        <w:ind w:firstLine="540"/>
        <w:jc w:val="both"/>
      </w:pPr>
      <w:r>
        <w:rPr>
          <w:sz w:val="24"/>
        </w:rPr>
        <w:t xml:space="preserve">к) о проживании в районах Крайнего Севера и приравненных к ним местностях (</w:t>
      </w:r>
      <w:r>
        <w:rPr>
          <w:sz w:val="24"/>
        </w:rPr>
        <w:t xml:space="preserve">часть 9 статьи 17</w:t>
      </w:r>
      <w:r>
        <w:rPr>
          <w:sz w:val="24"/>
        </w:rPr>
        <w:t xml:space="preserve"> Федерального закона "О страховых пенсиях");</w:t>
      </w:r>
    </w:p>
    <w:p>
      <w:pPr>
        <w:pStyle w:val="0"/>
        <w:spacing w:before="240" w:lineRule="auto"/>
        <w:ind w:firstLine="540"/>
        <w:jc w:val="both"/>
      </w:pPr>
      <w:r>
        <w:rPr>
          <w:sz w:val="24"/>
        </w:rPr>
        <w:t xml:space="preserve">л) о периодах работы в сельском хозяйстве, дающей право на установление повышения размера фиксированной выплаты к страховой пенсии по старости, о неосуществлении работы и (или) иной деятельности, в период которой гражданин подлежит обязательному пенсионному страхованию в соответствии с Федеральным </w:t>
      </w:r>
      <w:r>
        <w:rPr>
          <w:sz w:val="24"/>
        </w:rPr>
        <w:t xml:space="preserve">законом</w:t>
      </w:r>
      <w:r>
        <w:rPr>
          <w:sz w:val="24"/>
        </w:rPr>
        <w:t xml:space="preserve"> от 15 декабря 2001 г. N 167-ФЗ "Об обязательном пенсионном страховании в Российской Федерации" (Собрание законодательства Российской Федерации, 2001, N 51, ст. 4832; 2021, N 24, ст. 4199) (далее - Федеральный закон "Об обязательном пенсионном страховании в Российской Федерации"), и проживании в сельской местности (</w:t>
      </w:r>
      <w:r>
        <w:rPr>
          <w:sz w:val="24"/>
        </w:rPr>
        <w:t xml:space="preserve">часть 14 статьи 17</w:t>
      </w:r>
      <w:r>
        <w:rPr>
          <w:sz w:val="24"/>
        </w:rPr>
        <w:t xml:space="preserve"> Федерального закона "О страховых пенсиях");</w:t>
      </w:r>
    </w:p>
    <w:p>
      <w:pPr>
        <w:pStyle w:val="0"/>
        <w:spacing w:before="240" w:lineRule="auto"/>
        <w:ind w:firstLine="540"/>
        <w:jc w:val="both"/>
      </w:pPr>
      <w:r>
        <w:rPr>
          <w:sz w:val="24"/>
        </w:rPr>
        <w:t xml:space="preserve">м) о замещении после 1 января 2017 г. должностей, предусмотренных </w:t>
      </w:r>
      <w:r>
        <w:rPr>
          <w:sz w:val="24"/>
        </w:rPr>
        <w:t xml:space="preserve">частью 1.1 статьи 8</w:t>
      </w:r>
      <w:r>
        <w:rPr>
          <w:sz w:val="24"/>
        </w:rPr>
        <w:t xml:space="preserve"> Федерального закона "О страховых пенсиях", и (или) об освобождении от данных должностей (прекращении полномочий) (</w:t>
      </w:r>
      <w:r>
        <w:rPr>
          <w:sz w:val="24"/>
        </w:rPr>
        <w:t xml:space="preserve">часть 1.1 статьи 8</w:t>
      </w:r>
      <w:r>
        <w:rPr>
          <w:sz w:val="24"/>
        </w:rPr>
        <w:t xml:space="preserve">, </w:t>
      </w:r>
      <w:r>
        <w:rPr>
          <w:sz w:val="24"/>
        </w:rPr>
        <w:t xml:space="preserve">пункт 1 части 15 статьи 15</w:t>
      </w:r>
      <w:r>
        <w:rPr>
          <w:sz w:val="24"/>
        </w:rPr>
        <w:t xml:space="preserve"> Федерального закона "О страховых пенсиях");</w:t>
      </w:r>
    </w:p>
    <w:p>
      <w:pPr>
        <w:pStyle w:val="0"/>
        <w:spacing w:before="240" w:lineRule="auto"/>
        <w:ind w:firstLine="540"/>
        <w:jc w:val="both"/>
      </w:pPr>
      <w:r>
        <w:rPr>
          <w:sz w:val="24"/>
        </w:rPr>
        <w:t xml:space="preserve">н) о периодах прохождения военной службы, службы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иной службы или осуществления деятельности (работы), в период которой на гражданина не распространялось обязательное пенсионное страхование, а также об увольнении со службы (с работы) начиная с 1 января 2002 г. и неприобретении права на пенсию за выслугу лет, на пенсию по инвалидности или на ежемесячное пожизненное содержание, финансируемые за счет средств федерального бюджета (</w:t>
      </w:r>
      <w:r>
        <w:rPr>
          <w:sz w:val="24"/>
        </w:rPr>
        <w:t xml:space="preserve">часть 12 статьи 15</w:t>
      </w:r>
      <w:r>
        <w:rPr>
          <w:sz w:val="24"/>
        </w:rPr>
        <w:t xml:space="preserve"> Федерального закона "О страховых пенсиях");</w:t>
      </w:r>
    </w:p>
    <w:p>
      <w:pPr>
        <w:pStyle w:val="0"/>
        <w:spacing w:before="240" w:lineRule="auto"/>
        <w:ind w:firstLine="540"/>
        <w:jc w:val="both"/>
      </w:pPr>
      <w:r>
        <w:rPr>
          <w:sz w:val="24"/>
        </w:rPr>
        <w:t xml:space="preserve">о) о том, что гражданин, которому назначается пенсия, является родителем лица, в отношении которого устанавливается повышение фиксированной выплаты к страховой пенсии по старости (</w:t>
      </w:r>
      <w:r>
        <w:rPr>
          <w:sz w:val="24"/>
        </w:rPr>
        <w:t xml:space="preserve">часть 3.1 статьи 17</w:t>
      </w:r>
      <w:r>
        <w:rPr>
          <w:sz w:val="24"/>
        </w:rPr>
        <w:t xml:space="preserve"> Федерального закона "О страховых пенсиях");</w:t>
      </w:r>
    </w:p>
    <w:p>
      <w:pPr>
        <w:pStyle w:val="0"/>
        <w:spacing w:before="240" w:lineRule="auto"/>
        <w:ind w:firstLine="540"/>
        <w:jc w:val="both"/>
      </w:pPr>
      <w:r>
        <w:rPr>
          <w:sz w:val="24"/>
        </w:rPr>
        <w:t xml:space="preserve">п) о том, что гражданин, которому назначается пенсия, является опекуном лица, в отношении которого устанавливается повышение фиксированной выплаты к страховой пенсии по старости (</w:t>
      </w:r>
      <w:r>
        <w:rPr>
          <w:sz w:val="24"/>
        </w:rPr>
        <w:t xml:space="preserve">часть 3.1 статьи 17</w:t>
      </w:r>
      <w:r>
        <w:rPr>
          <w:sz w:val="24"/>
        </w:rPr>
        <w:t xml:space="preserve"> Федерального закона "О страховых пенсиях");</w:t>
      </w:r>
    </w:p>
    <w:p>
      <w:pPr>
        <w:pStyle w:val="0"/>
        <w:spacing w:before="240" w:lineRule="auto"/>
        <w:ind w:firstLine="540"/>
        <w:jc w:val="both"/>
      </w:pPr>
      <w:r>
        <w:rPr>
          <w:sz w:val="24"/>
        </w:rPr>
        <w:t xml:space="preserve">р) о том, что лицо, в отношении которого устанавливается повышение фиксированной выплаты к страховой пенсии по старости, является недееспособным гражданином (</w:t>
      </w:r>
      <w:r>
        <w:rPr>
          <w:sz w:val="24"/>
        </w:rPr>
        <w:t xml:space="preserve">часть 3.1 статьи 17</w:t>
      </w:r>
      <w:r>
        <w:rPr>
          <w:sz w:val="24"/>
        </w:rPr>
        <w:t xml:space="preserve"> Федерального закона "О страховых пенсиях");</w:t>
      </w:r>
    </w:p>
    <w:p>
      <w:pPr>
        <w:pStyle w:val="0"/>
        <w:spacing w:before="240" w:lineRule="auto"/>
        <w:ind w:firstLine="540"/>
        <w:jc w:val="both"/>
      </w:pPr>
      <w:r>
        <w:rPr>
          <w:sz w:val="24"/>
        </w:rPr>
        <w:t xml:space="preserve">с) о том, что лицо, в отношении которого устанавливается повышение фиксированной выплаты к страховой пенсии по старости, является инвалидом с детства (</w:t>
      </w:r>
      <w:r>
        <w:rPr>
          <w:sz w:val="24"/>
        </w:rPr>
        <w:t xml:space="preserve">часть 3.1 статьи 17</w:t>
      </w:r>
      <w:r>
        <w:rPr>
          <w:sz w:val="24"/>
        </w:rPr>
        <w:t xml:space="preserve"> Федерального закона "О страховых пенсиях");</w:t>
      </w:r>
    </w:p>
    <w:p>
      <w:pPr>
        <w:pStyle w:val="0"/>
        <w:spacing w:before="240" w:lineRule="auto"/>
        <w:ind w:firstLine="540"/>
        <w:jc w:val="both"/>
      </w:pPr>
      <w:r>
        <w:rPr>
          <w:sz w:val="24"/>
        </w:rPr>
        <w:t xml:space="preserve">т) о том, что лицо, в отношении которого устанавливается повышение фиксированной выплаты к страховой пенсии по старости, не находится на полном государственном обеспечении (</w:t>
      </w:r>
      <w:r>
        <w:rPr>
          <w:sz w:val="24"/>
        </w:rPr>
        <w:t xml:space="preserve">часть 3.1 статьи 17</w:t>
      </w:r>
      <w:r>
        <w:rPr>
          <w:sz w:val="24"/>
        </w:rPr>
        <w:t xml:space="preserve"> Федерального закона "О страховых пенсиях").</w:t>
      </w:r>
    </w:p>
    <w:p>
      <w:pPr>
        <w:pStyle w:val="0"/>
        <w:spacing w:before="240" w:lineRule="auto"/>
        <w:ind w:firstLine="540"/>
        <w:jc w:val="both"/>
      </w:pPr>
      <w:r>
        <w:rPr>
          <w:sz w:val="24"/>
        </w:rPr>
        <w:t xml:space="preserve">8. Для назначения страховой пенсии по инвалидности необходимы документы (сведения):</w:t>
      </w:r>
    </w:p>
    <w:p>
      <w:pPr>
        <w:pStyle w:val="0"/>
        <w:spacing w:before="240" w:lineRule="auto"/>
        <w:ind w:firstLine="540"/>
        <w:jc w:val="both"/>
      </w:pPr>
      <w:r>
        <w:rPr>
          <w:sz w:val="24"/>
        </w:rPr>
        <w:t xml:space="preserve">а) о том, что гражданин является инвалидом;</w:t>
      </w:r>
    </w:p>
    <w:p>
      <w:pPr>
        <w:pStyle w:val="0"/>
        <w:spacing w:before="240" w:lineRule="auto"/>
        <w:ind w:firstLine="540"/>
        <w:jc w:val="both"/>
      </w:pPr>
      <w:r>
        <w:rPr>
          <w:sz w:val="24"/>
        </w:rPr>
        <w:t xml:space="preserve">б) подтверждающие периоды работы и (или) иной деятельности и иные периоды, включаемые (засчитываемые) в страховой стаж, </w:t>
      </w:r>
      <w:r>
        <w:rPr>
          <w:sz w:val="24"/>
        </w:rPr>
        <w:t xml:space="preserve">правила</w:t>
      </w:r>
      <w:r>
        <w:rPr>
          <w:sz w:val="24"/>
        </w:rPr>
        <w:t xml:space="preserve"> подсчета и подтверждения которого утверждены постановлением Правительства Российской Федерации от 2 октября 2014 г. N 1015 "Об утверждении Правил подсчета и подтверждения страхового стажа для установления страховых пенсий";</w:t>
      </w:r>
    </w:p>
    <w:p>
      <w:pPr>
        <w:pStyle w:val="0"/>
        <w:spacing w:before="240" w:lineRule="auto"/>
        <w:ind w:firstLine="540"/>
        <w:jc w:val="both"/>
      </w:pPr>
      <w:r>
        <w:rPr>
          <w:sz w:val="24"/>
        </w:rPr>
        <w:t xml:space="preserve">в) об индивидуальном пенсионном коэффициенте.</w:t>
      </w:r>
    </w:p>
    <w:p>
      <w:pPr>
        <w:pStyle w:val="0"/>
        <w:spacing w:before="240" w:lineRule="auto"/>
        <w:ind w:firstLine="540"/>
        <w:jc w:val="both"/>
      </w:pPr>
      <w:r>
        <w:rPr>
          <w:sz w:val="24"/>
        </w:rPr>
        <w:t xml:space="preserve">9. Для подтверждения дополнительных условий назначения страховой пенсии по инвалидности и обстоятельств, учитываемых при определении ее размера, предусмотренных Федеральным </w:t>
      </w:r>
      <w:r>
        <w:rPr>
          <w:sz w:val="24"/>
        </w:rPr>
        <w:t xml:space="preserve">законом</w:t>
      </w:r>
      <w:r>
        <w:rPr>
          <w:sz w:val="24"/>
        </w:rPr>
        <w:t xml:space="preserve"> "О страховых пенсиях", необходимы документы (сведения):</w:t>
      </w:r>
    </w:p>
    <w:p>
      <w:pPr>
        <w:pStyle w:val="0"/>
        <w:spacing w:before="240" w:lineRule="auto"/>
        <w:ind w:firstLine="540"/>
        <w:jc w:val="both"/>
      </w:pPr>
      <w:r>
        <w:rPr>
          <w:sz w:val="24"/>
        </w:rPr>
        <w:t xml:space="preserve">а) об обстоятельствах, предусмотренных Федеральным </w:t>
      </w:r>
      <w:r>
        <w:rPr>
          <w:sz w:val="24"/>
        </w:rPr>
        <w:t xml:space="preserve">законом</w:t>
      </w:r>
      <w:r>
        <w:rPr>
          <w:sz w:val="24"/>
        </w:rPr>
        <w:t xml:space="preserve"> "О трудовых пенсиях в Российской Федерации", с учетом которых исчисляется размер трудовой пенсии по инвалидности (без учета фиксированного базового размера трудовой пенсии по инвалидности) по состоянию на 31 декабря 2014 г. (</w:t>
      </w:r>
      <w:r>
        <w:rPr>
          <w:sz w:val="24"/>
        </w:rPr>
        <w:t xml:space="preserve">часть 10 статьи 15</w:t>
      </w:r>
      <w:r>
        <w:rPr>
          <w:sz w:val="24"/>
        </w:rPr>
        <w:t xml:space="preserve"> Федерального закона "О страховых пенсиях");</w:t>
      </w:r>
    </w:p>
    <w:p>
      <w:pPr>
        <w:pStyle w:val="0"/>
        <w:spacing w:before="240" w:lineRule="auto"/>
        <w:ind w:firstLine="540"/>
        <w:jc w:val="both"/>
      </w:pPr>
      <w:r>
        <w:rPr>
          <w:sz w:val="24"/>
        </w:rPr>
        <w:t xml:space="preserve">а(1)) о том, что гражданин является инвалидом I группы (</w:t>
      </w:r>
      <w:r>
        <w:rPr>
          <w:sz w:val="24"/>
        </w:rPr>
        <w:t xml:space="preserve">часть 2.1 статьи 17</w:t>
      </w:r>
      <w:r>
        <w:rPr>
          <w:sz w:val="24"/>
        </w:rPr>
        <w:t xml:space="preserve"> Федерального закона "О страховых пенсиях");</w:t>
      </w:r>
    </w:p>
    <w:p>
      <w:pPr>
        <w:pStyle w:val="0"/>
        <w:jc w:val="both"/>
      </w:pPr>
      <w:r>
        <w:rPr>
          <w:sz w:val="24"/>
        </w:rPr>
        <w:t xml:space="preserve">(пп. "а(1)" введен </w:t>
      </w:r>
      <w:r>
        <w:rPr>
          <w:sz w:val="24"/>
        </w:rPr>
        <w:t xml:space="preserve">Приказом</w:t>
      </w:r>
      <w:r>
        <w:rPr>
          <w:sz w:val="24"/>
        </w:rPr>
        <w:t xml:space="preserve"> Минтруда России от 25.09.2024 N 504н)</w:t>
      </w:r>
    </w:p>
    <w:p>
      <w:pPr>
        <w:pStyle w:val="0"/>
        <w:spacing w:before="240" w:lineRule="auto"/>
        <w:ind w:firstLine="540"/>
        <w:jc w:val="both"/>
      </w:pPr>
      <w:r>
        <w:rPr>
          <w:sz w:val="24"/>
        </w:rPr>
        <w:t xml:space="preserve">а(2)) о том, что гражданин не является инвалидом с детства I группы, к пенсии которого производится ежемесячная выплата в связи с осуществлением за ним ухода родителем (усыновителем) или опекуном (попечителем) (</w:t>
      </w:r>
      <w:r>
        <w:rPr>
          <w:sz w:val="24"/>
        </w:rPr>
        <w:t xml:space="preserve">часть 2.1 статьи 17</w:t>
      </w:r>
      <w:r>
        <w:rPr>
          <w:sz w:val="24"/>
        </w:rPr>
        <w:t xml:space="preserve"> Федерального закона "О страховых пенсиях");</w:t>
      </w:r>
    </w:p>
    <w:p>
      <w:pPr>
        <w:pStyle w:val="0"/>
        <w:jc w:val="both"/>
      </w:pPr>
      <w:r>
        <w:rPr>
          <w:sz w:val="24"/>
        </w:rPr>
        <w:t xml:space="preserve">(пп. "а(2)" введен </w:t>
      </w:r>
      <w:r>
        <w:rPr>
          <w:sz w:val="24"/>
        </w:rPr>
        <w:t xml:space="preserve">Приказом</w:t>
      </w:r>
      <w:r>
        <w:rPr>
          <w:sz w:val="24"/>
        </w:rPr>
        <w:t xml:space="preserve"> Минтруда России от 25.09.2024 N 504н)</w:t>
      </w:r>
    </w:p>
    <w:p>
      <w:pPr>
        <w:pStyle w:val="0"/>
        <w:spacing w:before="240" w:lineRule="auto"/>
        <w:ind w:firstLine="540"/>
        <w:jc w:val="both"/>
      </w:pPr>
      <w:r>
        <w:rPr>
          <w:sz w:val="24"/>
        </w:rPr>
        <w:t xml:space="preserve">б) подтверждающие родственные отношения нетрудоспособного члена семьи с гражданином (</w:t>
      </w:r>
      <w:r>
        <w:rPr>
          <w:sz w:val="24"/>
        </w:rPr>
        <w:t xml:space="preserve">часть 3 статьи 17</w:t>
      </w:r>
      <w:r>
        <w:rPr>
          <w:sz w:val="24"/>
        </w:rPr>
        <w:t xml:space="preserve"> Федерального закона "О страховых пенсиях");</w:t>
      </w:r>
    </w:p>
    <w:p>
      <w:pPr>
        <w:pStyle w:val="0"/>
        <w:jc w:val="both"/>
      </w:pPr>
      <w:r>
        <w:rPr>
          <w:sz w:val="24"/>
        </w:rPr>
        <w:t xml:space="preserve">(пп. "б" в ред. </w:t>
      </w:r>
      <w:r>
        <w:rPr>
          <w:sz w:val="24"/>
        </w:rPr>
        <w:t xml:space="preserve">Приказа</w:t>
      </w:r>
      <w:r>
        <w:rPr>
          <w:sz w:val="24"/>
        </w:rPr>
        <w:t xml:space="preserve"> Минтруда России от 22.03.2024 N 136н)</w:t>
      </w:r>
    </w:p>
    <w:p>
      <w:pPr>
        <w:pStyle w:val="0"/>
        <w:spacing w:before="240" w:lineRule="auto"/>
        <w:ind w:firstLine="540"/>
        <w:jc w:val="both"/>
      </w:pPr>
      <w:r>
        <w:rPr>
          <w:sz w:val="24"/>
        </w:rPr>
        <w:t xml:space="preserve">б(1)) о возрасте нетрудоспособного члена семьи гражданина (</w:t>
      </w:r>
      <w:r>
        <w:rPr>
          <w:sz w:val="24"/>
        </w:rPr>
        <w:t xml:space="preserve">часть 3 статьи 17</w:t>
      </w:r>
      <w:r>
        <w:rPr>
          <w:sz w:val="24"/>
        </w:rPr>
        <w:t xml:space="preserve"> Федерального закона "О страховых пенсиях");</w:t>
      </w:r>
    </w:p>
    <w:p>
      <w:pPr>
        <w:pStyle w:val="0"/>
        <w:jc w:val="both"/>
      </w:pPr>
      <w:r>
        <w:rPr>
          <w:sz w:val="24"/>
        </w:rPr>
        <w:t xml:space="preserve">(пп. "б(1)" введен </w:t>
      </w:r>
      <w:r>
        <w:rPr>
          <w:sz w:val="24"/>
        </w:rPr>
        <w:t xml:space="preserve">Приказом</w:t>
      </w:r>
      <w:r>
        <w:rPr>
          <w:sz w:val="24"/>
        </w:rPr>
        <w:t xml:space="preserve"> Минтруда России от 22.03.2024 N 136н)</w:t>
      </w:r>
    </w:p>
    <w:p>
      <w:pPr>
        <w:pStyle w:val="0"/>
        <w:spacing w:before="240" w:lineRule="auto"/>
        <w:ind w:firstLine="540"/>
        <w:jc w:val="both"/>
      </w:pPr>
      <w:r>
        <w:rPr>
          <w:sz w:val="24"/>
        </w:rPr>
        <w:t xml:space="preserve">б(2)) о завершении обучения нетрудоспособного члена семьи гражданина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после достижения им возраста 18 лет (</w:t>
      </w:r>
      <w:r>
        <w:rPr>
          <w:sz w:val="24"/>
        </w:rPr>
        <w:t xml:space="preserve">пункты 1</w:t>
      </w:r>
      <w:r>
        <w:rPr>
          <w:sz w:val="24"/>
        </w:rPr>
        <w:t xml:space="preserve">, </w:t>
      </w:r>
      <w:r>
        <w:rPr>
          <w:sz w:val="24"/>
        </w:rPr>
        <w:t xml:space="preserve">2 части 3 статьи 17</w:t>
      </w:r>
      <w:r>
        <w:rPr>
          <w:sz w:val="24"/>
        </w:rPr>
        <w:t xml:space="preserve"> Федерального закона "О страховых пенсиях");</w:t>
      </w:r>
    </w:p>
    <w:p>
      <w:pPr>
        <w:pStyle w:val="0"/>
        <w:jc w:val="both"/>
      </w:pPr>
      <w:r>
        <w:rPr>
          <w:sz w:val="24"/>
        </w:rPr>
        <w:t xml:space="preserve">(пп. "б(2)" введен </w:t>
      </w:r>
      <w:r>
        <w:rPr>
          <w:sz w:val="24"/>
        </w:rPr>
        <w:t xml:space="preserve">Приказом</w:t>
      </w:r>
      <w:r>
        <w:rPr>
          <w:sz w:val="24"/>
        </w:rPr>
        <w:t xml:space="preserve"> Минтруда России от 22.03.2024 N 136н)</w:t>
      </w:r>
    </w:p>
    <w:p>
      <w:pPr>
        <w:pStyle w:val="0"/>
        <w:spacing w:before="240" w:lineRule="auto"/>
        <w:ind w:firstLine="540"/>
        <w:jc w:val="both"/>
      </w:pPr>
      <w:r>
        <w:rPr>
          <w:sz w:val="24"/>
        </w:rPr>
        <w:t xml:space="preserve">б(3)) об обучении нетрудоспособного члена семьи гражданина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w:t>
      </w:r>
      <w:r>
        <w:rPr>
          <w:sz w:val="24"/>
        </w:rPr>
        <w:t xml:space="preserve">пункты 1</w:t>
      </w:r>
      <w:r>
        <w:rPr>
          <w:sz w:val="24"/>
        </w:rPr>
        <w:t xml:space="preserve">, </w:t>
      </w:r>
      <w:r>
        <w:rPr>
          <w:sz w:val="24"/>
        </w:rPr>
        <w:t xml:space="preserve">2 части 3 статьи 17</w:t>
      </w:r>
      <w:r>
        <w:rPr>
          <w:sz w:val="24"/>
        </w:rPr>
        <w:t xml:space="preserve"> Федерального закона "О страховых пенсиях");</w:t>
      </w:r>
    </w:p>
    <w:p>
      <w:pPr>
        <w:pStyle w:val="0"/>
        <w:jc w:val="both"/>
      </w:pPr>
      <w:r>
        <w:rPr>
          <w:sz w:val="24"/>
        </w:rPr>
        <w:t xml:space="preserve">(пп. "б(3)" введен </w:t>
      </w:r>
      <w:r>
        <w:rPr>
          <w:sz w:val="24"/>
        </w:rPr>
        <w:t xml:space="preserve">Приказом</w:t>
      </w:r>
      <w:r>
        <w:rPr>
          <w:sz w:val="24"/>
        </w:rPr>
        <w:t xml:space="preserve"> Минтруда России от 22.03.2024 N 136н)</w:t>
      </w:r>
    </w:p>
    <w:p>
      <w:pPr>
        <w:pStyle w:val="0"/>
        <w:spacing w:before="240" w:lineRule="auto"/>
        <w:ind w:firstLine="540"/>
        <w:jc w:val="both"/>
      </w:pPr>
      <w:r>
        <w:rPr>
          <w:sz w:val="24"/>
        </w:rPr>
        <w:t xml:space="preserve">б(4)) о том, что нетрудоспособный член семьи гражданина до достижения возраста 18 лет стал инвалидом (</w:t>
      </w:r>
      <w:r>
        <w:rPr>
          <w:sz w:val="24"/>
        </w:rPr>
        <w:t xml:space="preserve">пункты 1</w:t>
      </w:r>
      <w:r>
        <w:rPr>
          <w:sz w:val="24"/>
        </w:rPr>
        <w:t xml:space="preserve">, </w:t>
      </w:r>
      <w:r>
        <w:rPr>
          <w:sz w:val="24"/>
        </w:rPr>
        <w:t xml:space="preserve">2 части 3 статьи 17</w:t>
      </w:r>
      <w:r>
        <w:rPr>
          <w:sz w:val="24"/>
        </w:rPr>
        <w:t xml:space="preserve"> Федерального закона "О страховых пенсиях");</w:t>
      </w:r>
    </w:p>
    <w:p>
      <w:pPr>
        <w:pStyle w:val="0"/>
        <w:jc w:val="both"/>
      </w:pPr>
      <w:r>
        <w:rPr>
          <w:sz w:val="24"/>
        </w:rPr>
        <w:t xml:space="preserve">(пп. "б(4)" введен </w:t>
      </w:r>
      <w:r>
        <w:rPr>
          <w:sz w:val="24"/>
        </w:rPr>
        <w:t xml:space="preserve">Приказом</w:t>
      </w:r>
      <w:r>
        <w:rPr>
          <w:sz w:val="24"/>
        </w:rPr>
        <w:t xml:space="preserve"> Минтруда России от 22.03.2024 N 136н)</w:t>
      </w:r>
    </w:p>
    <w:p>
      <w:pPr>
        <w:pStyle w:val="0"/>
        <w:spacing w:before="240" w:lineRule="auto"/>
        <w:ind w:firstLine="540"/>
        <w:jc w:val="both"/>
      </w:pPr>
      <w:r>
        <w:rPr>
          <w:sz w:val="24"/>
        </w:rPr>
        <w:t xml:space="preserve">б(5)) о том, что нетрудоспособный член семьи гражданина является инвалидом (</w:t>
      </w:r>
      <w:r>
        <w:rPr>
          <w:sz w:val="24"/>
        </w:rPr>
        <w:t xml:space="preserve">пункты 3</w:t>
      </w:r>
      <w:r>
        <w:rPr>
          <w:sz w:val="24"/>
        </w:rPr>
        <w:t xml:space="preserve">, </w:t>
      </w:r>
      <w:r>
        <w:rPr>
          <w:sz w:val="24"/>
        </w:rPr>
        <w:t xml:space="preserve">4 части 3 статьи 17</w:t>
      </w:r>
      <w:r>
        <w:rPr>
          <w:sz w:val="24"/>
        </w:rPr>
        <w:t xml:space="preserve"> Федерального закона "О страховых пенсиях");</w:t>
      </w:r>
    </w:p>
    <w:p>
      <w:pPr>
        <w:pStyle w:val="0"/>
        <w:jc w:val="both"/>
      </w:pPr>
      <w:r>
        <w:rPr>
          <w:sz w:val="24"/>
        </w:rPr>
        <w:t xml:space="preserve">(пп. "б(5)" введен </w:t>
      </w:r>
      <w:r>
        <w:rPr>
          <w:sz w:val="24"/>
        </w:rPr>
        <w:t xml:space="preserve">Приказом</w:t>
      </w:r>
      <w:r>
        <w:rPr>
          <w:sz w:val="24"/>
        </w:rPr>
        <w:t xml:space="preserve"> Минтруда России от 22.03.2024 N 136н)</w:t>
      </w:r>
    </w:p>
    <w:p>
      <w:pPr>
        <w:pStyle w:val="0"/>
        <w:spacing w:before="240" w:lineRule="auto"/>
        <w:ind w:firstLine="540"/>
        <w:jc w:val="both"/>
      </w:pPr>
      <w:r>
        <w:rPr>
          <w:sz w:val="24"/>
        </w:rPr>
        <w:t xml:space="preserve">в) о том, что нетрудоспособные члены семьи находятся на иждивении гражданина (</w:t>
      </w:r>
      <w:r>
        <w:rPr>
          <w:sz w:val="24"/>
        </w:rPr>
        <w:t xml:space="preserve">часть 3.2 статьи 17</w:t>
      </w:r>
      <w:r>
        <w:rPr>
          <w:sz w:val="24"/>
        </w:rPr>
        <w:t xml:space="preserve">, </w:t>
      </w:r>
      <w:r>
        <w:rPr>
          <w:sz w:val="24"/>
        </w:rPr>
        <w:t xml:space="preserve">статья 10</w:t>
      </w:r>
      <w:r>
        <w:rPr>
          <w:sz w:val="24"/>
        </w:rPr>
        <w:t xml:space="preserve"> Федерального закона "О страховых пенсиях");</w:t>
      </w:r>
    </w:p>
    <w:p>
      <w:pPr>
        <w:pStyle w:val="0"/>
        <w:jc w:val="both"/>
      </w:pPr>
      <w:r>
        <w:rPr>
          <w:sz w:val="24"/>
        </w:rPr>
        <w:t xml:space="preserve">(пп. "в" в ред. </w:t>
      </w:r>
      <w:r>
        <w:rPr>
          <w:sz w:val="24"/>
        </w:rPr>
        <w:t xml:space="preserve">Приказа</w:t>
      </w:r>
      <w:r>
        <w:rPr>
          <w:sz w:val="24"/>
        </w:rPr>
        <w:t xml:space="preserve"> Минтруда России от 22.03.2024 N 136н)</w:t>
      </w:r>
    </w:p>
    <w:p>
      <w:pPr>
        <w:pStyle w:val="0"/>
        <w:spacing w:before="240" w:lineRule="auto"/>
        <w:ind w:firstLine="540"/>
        <w:jc w:val="both"/>
      </w:pPr>
      <w:r>
        <w:rPr>
          <w:sz w:val="24"/>
        </w:rPr>
        <w:t xml:space="preserve">в(1)) о том, что нетрудоспособный член семьи гражданина не осуществлял (осуществлял) работу и (или) иную деятельность, в период которой он подлежит обязательному пенсионному страхованию в соответствии с Федеральным </w:t>
      </w:r>
      <w:r>
        <w:rPr>
          <w:sz w:val="24"/>
        </w:rPr>
        <w:t xml:space="preserve">законом</w:t>
      </w:r>
      <w:r>
        <w:rPr>
          <w:sz w:val="24"/>
        </w:rPr>
        <w:t xml:space="preserve"> "Об обязательном пенсионном страховании в Российской Федерации", на день назначения гражданину страховой пенсии по инвалидности (</w:t>
      </w:r>
      <w:r>
        <w:rPr>
          <w:sz w:val="24"/>
        </w:rPr>
        <w:t xml:space="preserve">часть 3.2 статьи 17</w:t>
      </w:r>
      <w:r>
        <w:rPr>
          <w:sz w:val="24"/>
        </w:rPr>
        <w:t xml:space="preserve">, </w:t>
      </w:r>
      <w:r>
        <w:rPr>
          <w:sz w:val="24"/>
        </w:rPr>
        <w:t xml:space="preserve">часть 4.1 статьи 10</w:t>
      </w:r>
      <w:r>
        <w:rPr>
          <w:sz w:val="24"/>
        </w:rPr>
        <w:t xml:space="preserve"> Федерального закона "О страховых пенсиях");</w:t>
      </w:r>
    </w:p>
    <w:p>
      <w:pPr>
        <w:pStyle w:val="0"/>
        <w:jc w:val="both"/>
      </w:pPr>
      <w:r>
        <w:rPr>
          <w:sz w:val="24"/>
        </w:rPr>
        <w:t xml:space="preserve">(пп. "в(1)" введен </w:t>
      </w:r>
      <w:r>
        <w:rPr>
          <w:sz w:val="24"/>
        </w:rPr>
        <w:t xml:space="preserve">Приказом</w:t>
      </w:r>
      <w:r>
        <w:rPr>
          <w:sz w:val="24"/>
        </w:rPr>
        <w:t xml:space="preserve"> Минтруда России от 22.03.2024 N 136н)</w:t>
      </w:r>
    </w:p>
    <w:p>
      <w:pPr>
        <w:pStyle w:val="0"/>
        <w:spacing w:before="240" w:lineRule="auto"/>
        <w:ind w:firstLine="540"/>
        <w:jc w:val="both"/>
      </w:pPr>
      <w:r>
        <w:rPr>
          <w:sz w:val="24"/>
        </w:rPr>
        <w:t xml:space="preserve">в(2)) о том, что нетрудоспособный член семьи гражданина не имеет трудоспособных родителей (</w:t>
      </w:r>
      <w:r>
        <w:rPr>
          <w:sz w:val="24"/>
        </w:rPr>
        <w:t xml:space="preserve">пункт 2 части 3 статьи 17</w:t>
      </w:r>
      <w:r>
        <w:rPr>
          <w:sz w:val="24"/>
        </w:rPr>
        <w:t xml:space="preserve"> Федерального закона "О страховых пенсиях");</w:t>
      </w:r>
    </w:p>
    <w:p>
      <w:pPr>
        <w:pStyle w:val="0"/>
        <w:jc w:val="both"/>
      </w:pPr>
      <w:r>
        <w:rPr>
          <w:sz w:val="24"/>
        </w:rPr>
        <w:t xml:space="preserve">(пп. "в(2)" введен </w:t>
      </w:r>
      <w:r>
        <w:rPr>
          <w:sz w:val="24"/>
        </w:rPr>
        <w:t xml:space="preserve">Приказом</w:t>
      </w:r>
      <w:r>
        <w:rPr>
          <w:sz w:val="24"/>
        </w:rPr>
        <w:t xml:space="preserve"> Минтруда России от 22.03.2024 N 136н)</w:t>
      </w:r>
    </w:p>
    <w:p>
      <w:pPr>
        <w:pStyle w:val="0"/>
        <w:spacing w:before="240" w:lineRule="auto"/>
        <w:ind w:firstLine="540"/>
        <w:jc w:val="both"/>
      </w:pPr>
      <w:r>
        <w:rPr>
          <w:sz w:val="24"/>
        </w:rPr>
        <w:t xml:space="preserve">в(3)) об отсутствии лиц, которые в соответствии с законодательством Российской Федерации обязаны содержать нетрудоспособного члена семьи гражданина (</w:t>
      </w:r>
      <w:r>
        <w:rPr>
          <w:sz w:val="24"/>
        </w:rPr>
        <w:t xml:space="preserve">пункт 4 части 3 статьи 17</w:t>
      </w:r>
      <w:r>
        <w:rPr>
          <w:sz w:val="24"/>
        </w:rPr>
        <w:t xml:space="preserve"> Федерального закона "О страховых пенсиях");</w:t>
      </w:r>
    </w:p>
    <w:p>
      <w:pPr>
        <w:pStyle w:val="0"/>
        <w:jc w:val="both"/>
      </w:pPr>
      <w:r>
        <w:rPr>
          <w:sz w:val="24"/>
        </w:rPr>
        <w:t xml:space="preserve">(пп. "в(3)" введен </w:t>
      </w:r>
      <w:r>
        <w:rPr>
          <w:sz w:val="24"/>
        </w:rPr>
        <w:t xml:space="preserve">Приказом</w:t>
      </w:r>
      <w:r>
        <w:rPr>
          <w:sz w:val="24"/>
        </w:rPr>
        <w:t xml:space="preserve"> Минтруда России от 22.03.2024 N 136н)</w:t>
      </w:r>
    </w:p>
    <w:p>
      <w:pPr>
        <w:pStyle w:val="0"/>
        <w:spacing w:before="240" w:lineRule="auto"/>
        <w:ind w:firstLine="540"/>
        <w:jc w:val="both"/>
      </w:pPr>
      <w:r>
        <w:rPr>
          <w:sz w:val="24"/>
        </w:rPr>
        <w:t xml:space="preserve">г) о периодах работы в районах Крайнего Севера и приравненных к ним местностях (</w:t>
      </w:r>
      <w:r>
        <w:rPr>
          <w:sz w:val="24"/>
        </w:rPr>
        <w:t xml:space="preserve">части 4</w:t>
      </w:r>
      <w:r>
        <w:rPr>
          <w:sz w:val="24"/>
        </w:rPr>
        <w:t xml:space="preserve"> и </w:t>
      </w:r>
      <w:r>
        <w:rPr>
          <w:sz w:val="24"/>
        </w:rPr>
        <w:t xml:space="preserve">5 статьи 17</w:t>
      </w:r>
      <w:r>
        <w:rPr>
          <w:sz w:val="24"/>
        </w:rPr>
        <w:t xml:space="preserve"> Федерального закона "О страховых пенсиях");</w:t>
      </w:r>
    </w:p>
    <w:p>
      <w:pPr>
        <w:pStyle w:val="0"/>
        <w:spacing w:before="240" w:lineRule="auto"/>
        <w:ind w:firstLine="540"/>
        <w:jc w:val="both"/>
      </w:pPr>
      <w:r>
        <w:rPr>
          <w:sz w:val="24"/>
        </w:rPr>
        <w:t xml:space="preserve">д) о проживании в районах Крайнего Севера и приравненных к ним местностях (</w:t>
      </w:r>
      <w:r>
        <w:rPr>
          <w:sz w:val="24"/>
        </w:rPr>
        <w:t xml:space="preserve">часть 9 статьи 17</w:t>
      </w:r>
      <w:r>
        <w:rPr>
          <w:sz w:val="24"/>
        </w:rPr>
        <w:t xml:space="preserve"> Федерального закона "О страховых пенсиях");</w:t>
      </w:r>
    </w:p>
    <w:p>
      <w:pPr>
        <w:pStyle w:val="0"/>
        <w:spacing w:before="240" w:lineRule="auto"/>
        <w:ind w:firstLine="540"/>
        <w:jc w:val="both"/>
      </w:pPr>
      <w:r>
        <w:rPr>
          <w:sz w:val="24"/>
        </w:rPr>
        <w:t xml:space="preserve">е) о периодах работы в сельском хозяйстве, дающей право на установление повышения размера фиксированной выплаты к страховой пенсии по старости, о неосуществлении работы и (или) иной деятельности, в период которой гражданин подлежит обязательному пенсионному страхованию в соответствии с Федеральным </w:t>
      </w:r>
      <w:r>
        <w:rPr>
          <w:sz w:val="24"/>
        </w:rPr>
        <w:t xml:space="preserve">законом</w:t>
      </w:r>
      <w:r>
        <w:rPr>
          <w:sz w:val="24"/>
        </w:rPr>
        <w:t xml:space="preserve"> "Об обязательном пенсионном страховании в Российской Федерации", и проживании в сельской местности (</w:t>
      </w:r>
      <w:r>
        <w:rPr>
          <w:sz w:val="24"/>
        </w:rPr>
        <w:t xml:space="preserve">часть 14 статьи 17</w:t>
      </w:r>
      <w:r>
        <w:rPr>
          <w:sz w:val="24"/>
        </w:rPr>
        <w:t xml:space="preserve"> Федерального закона "О страховых пенсиях");</w:t>
      </w:r>
    </w:p>
    <w:p>
      <w:pPr>
        <w:pStyle w:val="0"/>
        <w:spacing w:before="240" w:lineRule="auto"/>
        <w:ind w:firstLine="540"/>
        <w:jc w:val="both"/>
      </w:pPr>
      <w:r>
        <w:rPr>
          <w:sz w:val="24"/>
        </w:rPr>
        <w:t xml:space="preserve">ж) о периодах прохождения военной службы, службы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органах уголовно-исполнительной системы, войсках национальной гвардии Российской Федерации и органах принудительного исполнения Российской Федерации, иной службы или осуществления деятельности (работы), в период которой на гражданина не распространялось обязательное пенсионное страхование, об увольнении со службы (с работы) начиная с 1 января 2002 года и неприобретении права на пенсию за выслугу лет, на пенсию по инвалидности или на ежемесячное пожизненное содержание, финансируемые за счет средств федерального бюджета (</w:t>
      </w:r>
      <w:r>
        <w:rPr>
          <w:sz w:val="24"/>
        </w:rPr>
        <w:t xml:space="preserve">часть 12 статьи 15</w:t>
      </w:r>
      <w:r>
        <w:rPr>
          <w:sz w:val="24"/>
        </w:rPr>
        <w:t xml:space="preserve"> Федерального закона "О страховых пенсиях");</w:t>
      </w:r>
    </w:p>
    <w:p>
      <w:pPr>
        <w:pStyle w:val="0"/>
        <w:spacing w:before="240" w:lineRule="auto"/>
        <w:ind w:firstLine="540"/>
        <w:jc w:val="both"/>
      </w:pPr>
      <w:r>
        <w:rPr>
          <w:sz w:val="24"/>
        </w:rPr>
        <w:t xml:space="preserve">з) о том, что гражданин, которому назначается пенсия, является родителем лица, в отношении которого устанавливается повышение фиксированной выплаты к страховой пенсии по старости (</w:t>
      </w:r>
      <w:r>
        <w:rPr>
          <w:sz w:val="24"/>
        </w:rPr>
        <w:t xml:space="preserve">часть 3.1 статьи 17</w:t>
      </w:r>
      <w:r>
        <w:rPr>
          <w:sz w:val="24"/>
        </w:rPr>
        <w:t xml:space="preserve"> Федерального закона "О страховых пенсиях");</w:t>
      </w:r>
    </w:p>
    <w:p>
      <w:pPr>
        <w:pStyle w:val="0"/>
        <w:spacing w:before="240" w:lineRule="auto"/>
        <w:ind w:firstLine="540"/>
        <w:jc w:val="both"/>
      </w:pPr>
      <w:r>
        <w:rPr>
          <w:sz w:val="24"/>
        </w:rPr>
        <w:t xml:space="preserve">и) о том, что гражданин, которому назначается пенсия, является опекуном лица, в отношении которого устанавливается повышение фиксированной выплаты к страховой пенсии по старости (</w:t>
      </w:r>
      <w:r>
        <w:rPr>
          <w:sz w:val="24"/>
        </w:rPr>
        <w:t xml:space="preserve">часть 3.1 статьи 17</w:t>
      </w:r>
      <w:r>
        <w:rPr>
          <w:sz w:val="24"/>
        </w:rPr>
        <w:t xml:space="preserve"> Федерального закона "О страховых пенсиях");</w:t>
      </w:r>
    </w:p>
    <w:p>
      <w:pPr>
        <w:pStyle w:val="0"/>
        <w:spacing w:before="240" w:lineRule="auto"/>
        <w:ind w:firstLine="540"/>
        <w:jc w:val="both"/>
      </w:pPr>
      <w:r>
        <w:rPr>
          <w:sz w:val="24"/>
        </w:rPr>
        <w:t xml:space="preserve">к) о том, что лицо, в отношении которого устанавливается повышение фиксированной выплаты к страховой пенсии по старости, является недееспособным гражданином (</w:t>
      </w:r>
      <w:r>
        <w:rPr>
          <w:sz w:val="24"/>
        </w:rPr>
        <w:t xml:space="preserve">часть 3.1 статьи 17</w:t>
      </w:r>
      <w:r>
        <w:rPr>
          <w:sz w:val="24"/>
        </w:rPr>
        <w:t xml:space="preserve"> Федерального закона "О страховых пенсиях");</w:t>
      </w:r>
    </w:p>
    <w:p>
      <w:pPr>
        <w:pStyle w:val="0"/>
        <w:spacing w:before="240" w:lineRule="auto"/>
        <w:ind w:firstLine="540"/>
        <w:jc w:val="both"/>
      </w:pPr>
      <w:r>
        <w:rPr>
          <w:sz w:val="24"/>
        </w:rPr>
        <w:t xml:space="preserve">л) о том, что лицо, в отношении которого устанавливается повышение фиксированной выплаты к страховой пенсии по старости, является инвалидом с детства (</w:t>
      </w:r>
      <w:r>
        <w:rPr>
          <w:sz w:val="24"/>
        </w:rPr>
        <w:t xml:space="preserve">часть 3.1 статьи 17</w:t>
      </w:r>
      <w:r>
        <w:rPr>
          <w:sz w:val="24"/>
        </w:rPr>
        <w:t xml:space="preserve"> Федерального закона "О страховых пенсиях");</w:t>
      </w:r>
    </w:p>
    <w:p>
      <w:pPr>
        <w:pStyle w:val="0"/>
        <w:spacing w:before="240" w:lineRule="auto"/>
        <w:ind w:firstLine="540"/>
        <w:jc w:val="both"/>
      </w:pPr>
      <w:r>
        <w:rPr>
          <w:sz w:val="24"/>
        </w:rPr>
        <w:t xml:space="preserve">м) о том, что лицо, в отношении которого устанавливается повышение фиксированной выплаты к страховой пенсии по старости, не находится на полном государственном обеспечении (</w:t>
      </w:r>
      <w:r>
        <w:rPr>
          <w:sz w:val="24"/>
        </w:rPr>
        <w:t xml:space="preserve">часть 3.1 статьи 17</w:t>
      </w:r>
      <w:r>
        <w:rPr>
          <w:sz w:val="24"/>
        </w:rPr>
        <w:t xml:space="preserve"> Федерального закона "О страховых пенсиях").</w:t>
      </w:r>
    </w:p>
    <w:bookmarkStart w:id="152" w:name="P152"/>
    <w:bookmarkEnd w:id="152"/>
    <w:p>
      <w:pPr>
        <w:pStyle w:val="0"/>
        <w:spacing w:before="240" w:lineRule="auto"/>
        <w:ind w:firstLine="540"/>
        <w:jc w:val="both"/>
      </w:pPr>
      <w:r>
        <w:rPr>
          <w:sz w:val="24"/>
        </w:rPr>
        <w:t xml:space="preserve">10. Для назначения страховой пенсии по случаю потери кормильца необходимы документы (сведения):</w:t>
      </w:r>
    </w:p>
    <w:p>
      <w:pPr>
        <w:pStyle w:val="0"/>
        <w:spacing w:before="240" w:lineRule="auto"/>
        <w:ind w:firstLine="540"/>
        <w:jc w:val="both"/>
      </w:pPr>
      <w:r>
        <w:rPr>
          <w:sz w:val="24"/>
        </w:rPr>
        <w:t xml:space="preserve">а) о смерти кормильца;</w:t>
      </w:r>
    </w:p>
    <w:p>
      <w:pPr>
        <w:pStyle w:val="0"/>
        <w:spacing w:before="240" w:lineRule="auto"/>
        <w:ind w:firstLine="540"/>
        <w:jc w:val="both"/>
      </w:pPr>
      <w:r>
        <w:rPr>
          <w:sz w:val="24"/>
        </w:rPr>
        <w:t xml:space="preserve">б) подтверждающие периоды работы и (или) иной деятельности и иные периоды, включаемые (засчитываемые) в страховой стаж умершего кормильца, </w:t>
      </w:r>
      <w:r>
        <w:rPr>
          <w:sz w:val="24"/>
        </w:rPr>
        <w:t xml:space="preserve">правила</w:t>
      </w:r>
      <w:r>
        <w:rPr>
          <w:sz w:val="24"/>
        </w:rPr>
        <w:t xml:space="preserve"> подсчета и подтверждения которого утверждены постановлением Правительства Российской Федерации от 2 октября 2014 г. N 1015 "Об утверждении Правил подсчета и подтверждения страхового стажа для установления страховых пенсий";</w:t>
      </w:r>
    </w:p>
    <w:p>
      <w:pPr>
        <w:pStyle w:val="0"/>
        <w:spacing w:before="240" w:lineRule="auto"/>
        <w:ind w:firstLine="540"/>
        <w:jc w:val="both"/>
      </w:pPr>
      <w:r>
        <w:rPr>
          <w:sz w:val="24"/>
        </w:rPr>
        <w:t xml:space="preserve">в) подтверждающие родственные отношения с умершим кормильцем;</w:t>
      </w:r>
    </w:p>
    <w:p>
      <w:pPr>
        <w:pStyle w:val="0"/>
        <w:spacing w:before="240" w:lineRule="auto"/>
        <w:ind w:firstLine="540"/>
        <w:jc w:val="both"/>
      </w:pPr>
      <w:r>
        <w:rPr>
          <w:sz w:val="24"/>
        </w:rPr>
        <w:t xml:space="preserve">г) об индивидуальном пенсионном коэффициенте умершего кормильца;</w:t>
      </w:r>
    </w:p>
    <w:p>
      <w:pPr>
        <w:pStyle w:val="0"/>
        <w:spacing w:before="240" w:lineRule="auto"/>
        <w:ind w:firstLine="540"/>
        <w:jc w:val="both"/>
      </w:pPr>
      <w:r>
        <w:rPr>
          <w:sz w:val="24"/>
        </w:rPr>
        <w:t xml:space="preserve">д) о возрасте умершего кормильца.</w:t>
      </w:r>
    </w:p>
    <w:bookmarkStart w:id="158" w:name="P158"/>
    <w:bookmarkEnd w:id="158"/>
    <w:p>
      <w:pPr>
        <w:pStyle w:val="0"/>
        <w:spacing w:before="240" w:lineRule="auto"/>
        <w:ind w:firstLine="540"/>
        <w:jc w:val="both"/>
      </w:pPr>
      <w:r>
        <w:rPr>
          <w:sz w:val="24"/>
        </w:rPr>
        <w:t xml:space="preserve">11. Для подтверждения дополнительных условий назначения страховой пенсии по случаю потери кормильца и обстоятельств, учитываемых при определении ее размера, предусмотренных Федеральным </w:t>
      </w:r>
      <w:r>
        <w:rPr>
          <w:sz w:val="24"/>
        </w:rPr>
        <w:t xml:space="preserve">законом</w:t>
      </w:r>
      <w:r>
        <w:rPr>
          <w:sz w:val="24"/>
        </w:rPr>
        <w:t xml:space="preserve"> "О страховых пенсиях", необходимы документы (сведения):</w:t>
      </w:r>
    </w:p>
    <w:p>
      <w:pPr>
        <w:pStyle w:val="0"/>
        <w:spacing w:before="240" w:lineRule="auto"/>
        <w:ind w:firstLine="540"/>
        <w:jc w:val="both"/>
      </w:pPr>
      <w:r>
        <w:rPr>
          <w:sz w:val="24"/>
        </w:rPr>
        <w:t xml:space="preserve">а) о том, что нетрудоспособный член семьи находится на иждивении умершего кормильца (</w:t>
      </w:r>
      <w:r>
        <w:rPr>
          <w:sz w:val="24"/>
        </w:rPr>
        <w:t xml:space="preserve">часть 1 статьи 10</w:t>
      </w:r>
      <w:r>
        <w:rPr>
          <w:sz w:val="24"/>
        </w:rPr>
        <w:t xml:space="preserve"> Федерального закона "О страховых пенсиях");</w:t>
      </w:r>
    </w:p>
    <w:p>
      <w:pPr>
        <w:pStyle w:val="0"/>
        <w:spacing w:before="240" w:lineRule="auto"/>
        <w:ind w:firstLine="540"/>
        <w:jc w:val="both"/>
      </w:pPr>
      <w:r>
        <w:rPr>
          <w:sz w:val="24"/>
        </w:rPr>
        <w:t xml:space="preserve">б) о безвестном отсутствии или об объявлении кормильца умершим (</w:t>
      </w:r>
      <w:r>
        <w:rPr>
          <w:sz w:val="24"/>
        </w:rPr>
        <w:t xml:space="preserve">часть 1 статьи 10</w:t>
      </w:r>
      <w:r>
        <w:rPr>
          <w:sz w:val="24"/>
        </w:rPr>
        <w:t xml:space="preserve"> Федерального закона "О страховых пенсиях");</w:t>
      </w:r>
    </w:p>
    <w:p>
      <w:pPr>
        <w:pStyle w:val="0"/>
        <w:spacing w:before="240" w:lineRule="auto"/>
        <w:ind w:firstLine="540"/>
        <w:jc w:val="both"/>
      </w:pPr>
      <w:r>
        <w:rPr>
          <w:sz w:val="24"/>
        </w:rPr>
        <w:t xml:space="preserve">б(1)) о завершении обучения нетрудоспособного члена семьи гражданина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после достижения им возраста 18 лет (</w:t>
      </w:r>
      <w:r>
        <w:rPr>
          <w:sz w:val="24"/>
        </w:rPr>
        <w:t xml:space="preserve">пункт 1 части 2 статьи 10</w:t>
      </w:r>
      <w:r>
        <w:rPr>
          <w:sz w:val="24"/>
        </w:rPr>
        <w:t xml:space="preserve"> Федерального закона "О страховых пенсиях");</w:t>
      </w:r>
    </w:p>
    <w:p>
      <w:pPr>
        <w:pStyle w:val="0"/>
        <w:jc w:val="both"/>
      </w:pPr>
      <w:r>
        <w:rPr>
          <w:sz w:val="24"/>
        </w:rPr>
        <w:t xml:space="preserve">(пп. "б(1)" в ред. </w:t>
      </w:r>
      <w:r>
        <w:rPr>
          <w:sz w:val="24"/>
        </w:rPr>
        <w:t xml:space="preserve">Приказа</w:t>
      </w:r>
      <w:r>
        <w:rPr>
          <w:sz w:val="24"/>
        </w:rPr>
        <w:t xml:space="preserve"> Минтруда России от 22.03.2024 N 136н)</w:t>
      </w:r>
    </w:p>
    <w:p>
      <w:pPr>
        <w:pStyle w:val="0"/>
        <w:spacing w:before="240" w:lineRule="auto"/>
        <w:ind w:firstLine="540"/>
        <w:jc w:val="both"/>
      </w:pPr>
      <w:r>
        <w:rPr>
          <w:sz w:val="24"/>
        </w:rPr>
        <w:t xml:space="preserve">в) об обучении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w:t>
      </w:r>
      <w:r>
        <w:rPr>
          <w:sz w:val="24"/>
        </w:rPr>
        <w:t xml:space="preserve">пункт 1 части 2 статьи 10</w:t>
      </w:r>
      <w:r>
        <w:rPr>
          <w:sz w:val="24"/>
        </w:rPr>
        <w:t xml:space="preserve"> Федерального закона "О страховых пенсиях");</w:t>
      </w:r>
    </w:p>
    <w:p>
      <w:pPr>
        <w:pStyle w:val="0"/>
        <w:spacing w:before="240" w:lineRule="auto"/>
        <w:ind w:firstLine="540"/>
        <w:jc w:val="both"/>
      </w:pPr>
      <w:r>
        <w:rPr>
          <w:sz w:val="24"/>
        </w:rPr>
        <w:t xml:space="preserve">г) об отсутствии трудоспособных родителей (</w:t>
      </w:r>
      <w:r>
        <w:rPr>
          <w:sz w:val="24"/>
        </w:rPr>
        <w:t xml:space="preserve">пункт 1 части 2 статьи 10</w:t>
      </w:r>
      <w:r>
        <w:rPr>
          <w:sz w:val="24"/>
        </w:rPr>
        <w:t xml:space="preserve"> Федерального закона "О страховых пенсиях");</w:t>
      </w:r>
    </w:p>
    <w:p>
      <w:pPr>
        <w:pStyle w:val="0"/>
        <w:spacing w:before="240" w:lineRule="auto"/>
        <w:ind w:firstLine="540"/>
        <w:jc w:val="both"/>
      </w:pPr>
      <w:r>
        <w:rPr>
          <w:sz w:val="24"/>
        </w:rPr>
        <w:t xml:space="preserve">г(1)) об отсутствии лиц, которые в соответствии с законодательством Российской Федерации обязаны содержать нетрудоспособного члена семьи умершего кормильца (</w:t>
      </w:r>
      <w:r>
        <w:rPr>
          <w:sz w:val="24"/>
        </w:rPr>
        <w:t xml:space="preserve">пункт 4 части 2 статьи 10</w:t>
      </w:r>
      <w:r>
        <w:rPr>
          <w:sz w:val="24"/>
        </w:rPr>
        <w:t xml:space="preserve"> Федерального закона "О страховых пенсиях");</w:t>
      </w:r>
    </w:p>
    <w:p>
      <w:pPr>
        <w:pStyle w:val="0"/>
        <w:jc w:val="both"/>
      </w:pPr>
      <w:r>
        <w:rPr>
          <w:sz w:val="24"/>
        </w:rPr>
        <w:t xml:space="preserve">(пп. "г(1)" введен </w:t>
      </w:r>
      <w:r>
        <w:rPr>
          <w:sz w:val="24"/>
        </w:rPr>
        <w:t xml:space="preserve">Приказом</w:t>
      </w:r>
      <w:r>
        <w:rPr>
          <w:sz w:val="24"/>
        </w:rPr>
        <w:t xml:space="preserve"> Минтруда России от 22.03.2024 N 136н)</w:t>
      </w:r>
    </w:p>
    <w:p>
      <w:pPr>
        <w:pStyle w:val="0"/>
        <w:spacing w:before="240" w:lineRule="auto"/>
        <w:ind w:firstLine="540"/>
        <w:jc w:val="both"/>
      </w:pPr>
      <w:r>
        <w:rPr>
          <w:sz w:val="24"/>
        </w:rPr>
        <w:t xml:space="preserve">д) подтверждающие, что нетрудоспособный член семьи занят уходом за детьми, братьями, сестрами или внуками умершего кормильца, не достигшими возраста 14 лет, и не работает (</w:t>
      </w:r>
      <w:r>
        <w:rPr>
          <w:sz w:val="24"/>
        </w:rPr>
        <w:t xml:space="preserve">пункт 2 части 2 статьи 10</w:t>
      </w:r>
      <w:r>
        <w:rPr>
          <w:sz w:val="24"/>
        </w:rPr>
        <w:t xml:space="preserve"> Федерального закона "О страховых пенсиях");</w:t>
      </w:r>
    </w:p>
    <w:p>
      <w:pPr>
        <w:pStyle w:val="0"/>
        <w:spacing w:before="240" w:lineRule="auto"/>
        <w:ind w:firstLine="540"/>
        <w:jc w:val="both"/>
      </w:pPr>
      <w:r>
        <w:rPr>
          <w:sz w:val="24"/>
        </w:rPr>
        <w:t xml:space="preserve">е) подтверждающие возраст гражданина, за которым осуществляется уход (</w:t>
      </w:r>
      <w:r>
        <w:rPr>
          <w:sz w:val="24"/>
        </w:rPr>
        <w:t xml:space="preserve">пункты 2</w:t>
      </w:r>
      <w:r>
        <w:rPr>
          <w:sz w:val="24"/>
        </w:rPr>
        <w:t xml:space="preserve">, </w:t>
      </w:r>
      <w:r>
        <w:rPr>
          <w:sz w:val="24"/>
        </w:rPr>
        <w:t xml:space="preserve">2(1) части 2 статьи 10</w:t>
      </w:r>
      <w:r>
        <w:rPr>
          <w:sz w:val="24"/>
        </w:rPr>
        <w:t xml:space="preserve"> Федерального закона "О страховых пенсиях");</w:t>
      </w:r>
    </w:p>
    <w:p>
      <w:pPr>
        <w:pStyle w:val="0"/>
        <w:jc w:val="both"/>
      </w:pPr>
      <w:r>
        <w:rPr>
          <w:sz w:val="24"/>
        </w:rPr>
        <w:t xml:space="preserve">(в ред. </w:t>
      </w:r>
      <w:r>
        <w:rPr>
          <w:sz w:val="24"/>
        </w:rPr>
        <w:t xml:space="preserve">Приказа</w:t>
      </w:r>
      <w:r>
        <w:rPr>
          <w:sz w:val="24"/>
        </w:rPr>
        <w:t xml:space="preserve"> Минтруда России от 17.07.2024 N 358н)</w:t>
      </w:r>
    </w:p>
    <w:p>
      <w:pPr>
        <w:pStyle w:val="0"/>
        <w:spacing w:before="240" w:lineRule="auto"/>
        <w:ind w:firstLine="540"/>
        <w:jc w:val="both"/>
      </w:pPr>
      <w:r>
        <w:rPr>
          <w:sz w:val="24"/>
        </w:rPr>
        <w:t xml:space="preserve">ж) подтверждающие родственные отношения гражданина, за которым осуществляется уход, с умершим кормильцем (</w:t>
      </w:r>
      <w:r>
        <w:rPr>
          <w:sz w:val="24"/>
        </w:rPr>
        <w:t xml:space="preserve">пункты 2</w:t>
      </w:r>
      <w:r>
        <w:rPr>
          <w:sz w:val="24"/>
        </w:rPr>
        <w:t xml:space="preserve">, </w:t>
      </w:r>
      <w:r>
        <w:rPr>
          <w:sz w:val="24"/>
        </w:rPr>
        <w:t xml:space="preserve">2(1) части 2 статьи 10</w:t>
      </w:r>
      <w:r>
        <w:rPr>
          <w:sz w:val="24"/>
        </w:rPr>
        <w:t xml:space="preserve"> Федерального закона "О страховых пенсиях");</w:t>
      </w:r>
    </w:p>
    <w:p>
      <w:pPr>
        <w:pStyle w:val="0"/>
        <w:jc w:val="both"/>
      </w:pPr>
      <w:r>
        <w:rPr>
          <w:sz w:val="24"/>
        </w:rPr>
        <w:t xml:space="preserve">(в ред. </w:t>
      </w:r>
      <w:r>
        <w:rPr>
          <w:sz w:val="24"/>
        </w:rPr>
        <w:t xml:space="preserve">Приказа</w:t>
      </w:r>
      <w:r>
        <w:rPr>
          <w:sz w:val="24"/>
        </w:rPr>
        <w:t xml:space="preserve"> Минтруда России от 17.07.2024 N 358н)</w:t>
      </w:r>
    </w:p>
    <w:p>
      <w:pPr>
        <w:pStyle w:val="0"/>
        <w:spacing w:before="240" w:lineRule="auto"/>
        <w:ind w:firstLine="540"/>
        <w:jc w:val="both"/>
      </w:pPr>
      <w:r>
        <w:rPr>
          <w:sz w:val="24"/>
        </w:rPr>
        <w:t xml:space="preserve">з) подтверждающие, что дети, братья, сестры или внуки умершего кормильца, за которыми осуществляется уход, имеют право на страховую пенсию по случаю потери кормильца (</w:t>
      </w:r>
      <w:r>
        <w:rPr>
          <w:sz w:val="24"/>
        </w:rPr>
        <w:t xml:space="preserve">пункт 2 части 2 статьи 10</w:t>
      </w:r>
      <w:r>
        <w:rPr>
          <w:sz w:val="24"/>
        </w:rPr>
        <w:t xml:space="preserve"> Федерального закона "О страховых пенсиях");</w:t>
      </w:r>
    </w:p>
    <w:p>
      <w:pPr>
        <w:pStyle w:val="0"/>
        <w:spacing w:before="240" w:lineRule="auto"/>
        <w:ind w:firstLine="540"/>
        <w:jc w:val="both"/>
      </w:pPr>
      <w:r>
        <w:rPr>
          <w:sz w:val="24"/>
        </w:rPr>
        <w:t xml:space="preserve">и) подтверждающие, что другой член семьи умершего кормильца не получает страховую пенсию по случаю потери кормильца в связи с уходом за теми же детьми, братьями, сестрами или внуками умершего кормильца (</w:t>
      </w:r>
      <w:r>
        <w:rPr>
          <w:sz w:val="24"/>
        </w:rPr>
        <w:t xml:space="preserve">пункты 2</w:t>
      </w:r>
      <w:r>
        <w:rPr>
          <w:sz w:val="24"/>
        </w:rPr>
        <w:t xml:space="preserve">, </w:t>
      </w:r>
      <w:r>
        <w:rPr>
          <w:sz w:val="24"/>
        </w:rPr>
        <w:t xml:space="preserve">2(1) части 2 статьи 10</w:t>
      </w:r>
      <w:r>
        <w:rPr>
          <w:sz w:val="24"/>
        </w:rPr>
        <w:t xml:space="preserve"> Федерального закона "О страховых пенсиях");</w:t>
      </w:r>
    </w:p>
    <w:p>
      <w:pPr>
        <w:pStyle w:val="0"/>
        <w:jc w:val="both"/>
      </w:pPr>
      <w:r>
        <w:rPr>
          <w:sz w:val="24"/>
        </w:rPr>
        <w:t xml:space="preserve">(в ред. </w:t>
      </w:r>
      <w:r>
        <w:rPr>
          <w:sz w:val="24"/>
        </w:rPr>
        <w:t xml:space="preserve">Приказа</w:t>
      </w:r>
      <w:r>
        <w:rPr>
          <w:sz w:val="24"/>
        </w:rPr>
        <w:t xml:space="preserve"> Минтруда России от 17.07.2024 N 358н)</w:t>
      </w:r>
    </w:p>
    <w:p>
      <w:pPr>
        <w:pStyle w:val="0"/>
        <w:spacing w:before="240" w:lineRule="auto"/>
        <w:ind w:firstLine="540"/>
        <w:jc w:val="both"/>
      </w:pPr>
      <w:r>
        <w:rPr>
          <w:sz w:val="24"/>
        </w:rPr>
        <w:t xml:space="preserve">и(1)) о том, что нетрудоспособный член семьи до достижения возраста 18 лет стал инвалидом (</w:t>
      </w:r>
      <w:r>
        <w:rPr>
          <w:sz w:val="24"/>
        </w:rPr>
        <w:t xml:space="preserve">пункт 1 части 2 статьи 10</w:t>
      </w:r>
      <w:r>
        <w:rPr>
          <w:sz w:val="24"/>
        </w:rPr>
        <w:t xml:space="preserve"> Федерального закона "О страховых пенсиях");</w:t>
      </w:r>
    </w:p>
    <w:p>
      <w:pPr>
        <w:pStyle w:val="0"/>
        <w:jc w:val="both"/>
      </w:pPr>
      <w:r>
        <w:rPr>
          <w:sz w:val="24"/>
        </w:rPr>
        <w:t xml:space="preserve">(пп. "и(1)" введен </w:t>
      </w:r>
      <w:r>
        <w:rPr>
          <w:sz w:val="24"/>
        </w:rPr>
        <w:t xml:space="preserve">Приказом</w:t>
      </w:r>
      <w:r>
        <w:rPr>
          <w:sz w:val="24"/>
        </w:rPr>
        <w:t xml:space="preserve"> Минтруда России от 22.03.2024 N 136н)</w:t>
      </w:r>
    </w:p>
    <w:p>
      <w:pPr>
        <w:pStyle w:val="0"/>
        <w:spacing w:before="240" w:lineRule="auto"/>
        <w:ind w:firstLine="540"/>
        <w:jc w:val="both"/>
      </w:pPr>
      <w:r>
        <w:rPr>
          <w:sz w:val="24"/>
        </w:rPr>
        <w:t xml:space="preserve">и(2)) о том, что погибший (умерший) кормилец проходил военную службу по призыву (</w:t>
      </w:r>
      <w:r>
        <w:rPr>
          <w:sz w:val="24"/>
        </w:rPr>
        <w:t xml:space="preserve">пункт 2.1 части 2 статьи 10</w:t>
      </w:r>
      <w:r>
        <w:rPr>
          <w:sz w:val="24"/>
        </w:rPr>
        <w:t xml:space="preserve"> Федерального закона "О страховых пенсиях");</w:t>
      </w:r>
    </w:p>
    <w:p>
      <w:pPr>
        <w:pStyle w:val="0"/>
        <w:jc w:val="both"/>
      </w:pPr>
      <w:r>
        <w:rPr>
          <w:sz w:val="24"/>
        </w:rPr>
        <w:t xml:space="preserve">(пп. "и(2)" введен </w:t>
      </w:r>
      <w:r>
        <w:rPr>
          <w:sz w:val="24"/>
        </w:rPr>
        <w:t xml:space="preserve">Приказом</w:t>
      </w:r>
      <w:r>
        <w:rPr>
          <w:sz w:val="24"/>
        </w:rPr>
        <w:t xml:space="preserve"> Минтруда России от 17.07.2024 N 358н)</w:t>
      </w:r>
    </w:p>
    <w:p>
      <w:pPr>
        <w:pStyle w:val="0"/>
        <w:spacing w:before="240" w:lineRule="auto"/>
        <w:ind w:firstLine="540"/>
        <w:jc w:val="both"/>
      </w:pPr>
      <w:r>
        <w:rPr>
          <w:sz w:val="24"/>
        </w:rPr>
        <w:t xml:space="preserve">и(3)) о том, что погибший (умерший) кормилец проходил военную службу по контракту (</w:t>
      </w:r>
      <w:r>
        <w:rPr>
          <w:sz w:val="24"/>
        </w:rPr>
        <w:t xml:space="preserve">пункт 2.1 части 2 статьи 10</w:t>
      </w:r>
      <w:r>
        <w:rPr>
          <w:sz w:val="24"/>
        </w:rPr>
        <w:t xml:space="preserve"> Федерального закона "О страховых пенсиях");</w:t>
      </w:r>
    </w:p>
    <w:p>
      <w:pPr>
        <w:pStyle w:val="0"/>
        <w:jc w:val="both"/>
      </w:pPr>
      <w:r>
        <w:rPr>
          <w:sz w:val="24"/>
        </w:rPr>
        <w:t xml:space="preserve">(пп. "и(3)" введен </w:t>
      </w:r>
      <w:r>
        <w:rPr>
          <w:sz w:val="24"/>
        </w:rPr>
        <w:t xml:space="preserve">Приказом</w:t>
      </w:r>
      <w:r>
        <w:rPr>
          <w:sz w:val="24"/>
        </w:rPr>
        <w:t xml:space="preserve"> Минтруда России от 17.07.2024 N 358н)</w:t>
      </w:r>
    </w:p>
    <w:p>
      <w:pPr>
        <w:pStyle w:val="0"/>
        <w:spacing w:before="240" w:lineRule="auto"/>
        <w:ind w:firstLine="540"/>
        <w:jc w:val="both"/>
      </w:pPr>
      <w:r>
        <w:rPr>
          <w:sz w:val="24"/>
        </w:rPr>
        <w:t xml:space="preserve">и(4)) о том, что погибший (умерший) кормилец был призван на военную службу по мобилизации в Вооруженные Силы Российской Федерации (</w:t>
      </w:r>
      <w:r>
        <w:rPr>
          <w:sz w:val="24"/>
        </w:rPr>
        <w:t xml:space="preserve">пункт 2.1 части 2 статьи 10</w:t>
      </w:r>
      <w:r>
        <w:rPr>
          <w:sz w:val="24"/>
        </w:rPr>
        <w:t xml:space="preserve"> Федерального закона "О страховых пенсиях");</w:t>
      </w:r>
    </w:p>
    <w:p>
      <w:pPr>
        <w:pStyle w:val="0"/>
        <w:jc w:val="both"/>
      </w:pPr>
      <w:r>
        <w:rPr>
          <w:sz w:val="24"/>
        </w:rPr>
        <w:t xml:space="preserve">(пп. "и(4)" введен </w:t>
      </w:r>
      <w:r>
        <w:rPr>
          <w:sz w:val="24"/>
        </w:rPr>
        <w:t xml:space="preserve">Приказом</w:t>
      </w:r>
      <w:r>
        <w:rPr>
          <w:sz w:val="24"/>
        </w:rPr>
        <w:t xml:space="preserve"> Минтруда России от 17.07.2024 N 358н)</w:t>
      </w:r>
    </w:p>
    <w:p>
      <w:pPr>
        <w:pStyle w:val="0"/>
        <w:spacing w:before="240" w:lineRule="auto"/>
        <w:ind w:firstLine="540"/>
        <w:jc w:val="both"/>
      </w:pPr>
      <w:r>
        <w:rPr>
          <w:sz w:val="24"/>
        </w:rPr>
        <w:t xml:space="preserve">и(5)) о том, что погибший (умерший) кормилец проходил службу в войсках национальной гвардии Российской Федерации и имеет специальное звание полиции (</w:t>
      </w:r>
      <w:r>
        <w:rPr>
          <w:sz w:val="24"/>
        </w:rPr>
        <w:t xml:space="preserve">пункт 2.1 части 2 статьи 10</w:t>
      </w:r>
      <w:r>
        <w:rPr>
          <w:sz w:val="24"/>
        </w:rPr>
        <w:t xml:space="preserve"> Федерального закона "О страховых пенсиях");</w:t>
      </w:r>
    </w:p>
    <w:p>
      <w:pPr>
        <w:pStyle w:val="0"/>
        <w:jc w:val="both"/>
      </w:pPr>
      <w:r>
        <w:rPr>
          <w:sz w:val="24"/>
        </w:rPr>
        <w:t xml:space="preserve">(пп. "и(5)" введен </w:t>
      </w:r>
      <w:r>
        <w:rPr>
          <w:sz w:val="24"/>
        </w:rPr>
        <w:t xml:space="preserve">Приказом</w:t>
      </w:r>
      <w:r>
        <w:rPr>
          <w:sz w:val="24"/>
        </w:rPr>
        <w:t xml:space="preserve"> Минтруда России от 17.07.2024 N 358н)</w:t>
      </w:r>
    </w:p>
    <w:p>
      <w:pPr>
        <w:pStyle w:val="0"/>
        <w:spacing w:before="240" w:lineRule="auto"/>
        <w:ind w:firstLine="540"/>
        <w:jc w:val="both"/>
      </w:pPr>
      <w:r>
        <w:rPr>
          <w:sz w:val="24"/>
        </w:rPr>
        <w:t xml:space="preserve">и(6)) подтверждающие наступление гибели (смерти) кормильца вследствие военной травмы (</w:t>
      </w:r>
      <w:r>
        <w:rPr>
          <w:sz w:val="24"/>
        </w:rPr>
        <w:t xml:space="preserve">пункт 2.1 части 2 статьи 10</w:t>
      </w:r>
      <w:r>
        <w:rPr>
          <w:sz w:val="24"/>
        </w:rPr>
        <w:t xml:space="preserve"> Федерального закона "О страховых пенсиях");</w:t>
      </w:r>
    </w:p>
    <w:p>
      <w:pPr>
        <w:pStyle w:val="0"/>
        <w:jc w:val="both"/>
      </w:pPr>
      <w:r>
        <w:rPr>
          <w:sz w:val="24"/>
        </w:rPr>
        <w:t xml:space="preserve">(пп. "и(6)" введен </w:t>
      </w:r>
      <w:r>
        <w:rPr>
          <w:sz w:val="24"/>
        </w:rPr>
        <w:t xml:space="preserve">Приказом</w:t>
      </w:r>
      <w:r>
        <w:rPr>
          <w:sz w:val="24"/>
        </w:rPr>
        <w:t xml:space="preserve"> Минтруда России от 17.07.2024 N 358н)</w:t>
      </w:r>
    </w:p>
    <w:p>
      <w:pPr>
        <w:pStyle w:val="0"/>
        <w:spacing w:before="240" w:lineRule="auto"/>
        <w:ind w:firstLine="540"/>
        <w:jc w:val="both"/>
      </w:pPr>
      <w:r>
        <w:rPr>
          <w:sz w:val="24"/>
        </w:rPr>
        <w:t xml:space="preserve">и(7)) о том, что погибший (умерший) кормилец являлся гражданином, пребывавшим в добровольческих формированиях, предусмотренных Федеральным </w:t>
      </w:r>
      <w:r>
        <w:rPr>
          <w:sz w:val="24"/>
        </w:rPr>
        <w:t xml:space="preserve">законом</w:t>
      </w:r>
      <w:r>
        <w:rPr>
          <w:sz w:val="24"/>
        </w:rPr>
        <w:t xml:space="preserve"> от 31 мая 1996 г. N 61-ФЗ "Об обороне" (далее - добровольческое формирование) (</w:t>
      </w:r>
      <w:r>
        <w:rPr>
          <w:sz w:val="24"/>
        </w:rPr>
        <w:t xml:space="preserve">пункт 2.1 части 2 статьи 10</w:t>
      </w:r>
      <w:r>
        <w:rPr>
          <w:sz w:val="24"/>
        </w:rPr>
        <w:t xml:space="preserve"> Федерального закона "О страховых пенсиях");</w:t>
      </w:r>
    </w:p>
    <w:p>
      <w:pPr>
        <w:pStyle w:val="0"/>
        <w:jc w:val="both"/>
      </w:pPr>
      <w:r>
        <w:rPr>
          <w:sz w:val="24"/>
        </w:rPr>
        <w:t xml:space="preserve">(пп. "и(7)" введен </w:t>
      </w:r>
      <w:r>
        <w:rPr>
          <w:sz w:val="24"/>
        </w:rPr>
        <w:t xml:space="preserve">Приказом</w:t>
      </w:r>
      <w:r>
        <w:rPr>
          <w:sz w:val="24"/>
        </w:rPr>
        <w:t xml:space="preserve"> Минтруда России от 17.07.2024 N 358н)</w:t>
      </w:r>
    </w:p>
    <w:p>
      <w:pPr>
        <w:pStyle w:val="0"/>
        <w:spacing w:before="240" w:lineRule="auto"/>
        <w:ind w:firstLine="540"/>
        <w:jc w:val="both"/>
      </w:pPr>
      <w:r>
        <w:rPr>
          <w:sz w:val="24"/>
        </w:rPr>
        <w:t xml:space="preserve">и(8)) о том, что погибший (умерший) кормилец из числа граждан, пребывавших в добровольческих формированиях, погиб (умер)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w:t>
      </w:r>
      <w:r>
        <w:rPr>
          <w:sz w:val="24"/>
        </w:rPr>
        <w:t xml:space="preserve">пункт 2.1 части 2 статьи 10</w:t>
      </w:r>
      <w:r>
        <w:rPr>
          <w:sz w:val="24"/>
        </w:rPr>
        <w:t xml:space="preserve"> Федерального закона "О страховых пенсиях");</w:t>
      </w:r>
    </w:p>
    <w:p>
      <w:pPr>
        <w:pStyle w:val="0"/>
        <w:jc w:val="both"/>
      </w:pPr>
      <w:r>
        <w:rPr>
          <w:sz w:val="24"/>
        </w:rPr>
        <w:t xml:space="preserve">(пп. "и(8)" введен </w:t>
      </w:r>
      <w:r>
        <w:rPr>
          <w:sz w:val="24"/>
        </w:rPr>
        <w:t xml:space="preserve">Приказом</w:t>
      </w:r>
      <w:r>
        <w:rPr>
          <w:sz w:val="24"/>
        </w:rPr>
        <w:t xml:space="preserve"> Минтруда России от 17.07.2024 N 358н)</w:t>
      </w:r>
    </w:p>
    <w:p>
      <w:pPr>
        <w:pStyle w:val="0"/>
        <w:spacing w:before="240" w:lineRule="auto"/>
        <w:ind w:firstLine="540"/>
        <w:jc w:val="both"/>
      </w:pPr>
      <w:r>
        <w:rPr>
          <w:sz w:val="24"/>
        </w:rPr>
        <w:t xml:space="preserve">и(9)) подтверждающие, что супруг погибшего (умершего) военнослужащего, лица, проходившего службу в войсках национальной гвардии Российской Федерации, гражданина, пребывавшего в добровольческом формировании, не вступил в повторный брак (</w:t>
      </w:r>
      <w:r>
        <w:rPr>
          <w:sz w:val="24"/>
        </w:rPr>
        <w:t xml:space="preserve">пункт 2.1 части 2 статьи 10</w:t>
      </w:r>
      <w:r>
        <w:rPr>
          <w:sz w:val="24"/>
        </w:rPr>
        <w:t xml:space="preserve"> Федерального закона "О страховых пенсиях");</w:t>
      </w:r>
    </w:p>
    <w:p>
      <w:pPr>
        <w:pStyle w:val="0"/>
        <w:jc w:val="both"/>
      </w:pPr>
      <w:r>
        <w:rPr>
          <w:sz w:val="24"/>
        </w:rPr>
        <w:t xml:space="preserve">(пп. "и(9)" введен </w:t>
      </w:r>
      <w:r>
        <w:rPr>
          <w:sz w:val="24"/>
        </w:rPr>
        <w:t xml:space="preserve">Приказом</w:t>
      </w:r>
      <w:r>
        <w:rPr>
          <w:sz w:val="24"/>
        </w:rPr>
        <w:t xml:space="preserve"> Минтруда России от 17.07.2024 N 358н)</w:t>
      </w:r>
    </w:p>
    <w:p>
      <w:pPr>
        <w:pStyle w:val="0"/>
        <w:spacing w:before="240" w:lineRule="auto"/>
        <w:ind w:firstLine="540"/>
        <w:jc w:val="both"/>
      </w:pPr>
      <w:r>
        <w:rPr>
          <w:sz w:val="24"/>
        </w:rPr>
        <w:t xml:space="preserve">и(10)) о том, что супруг погибшего (умершего) кормильца занят уходом за детьми умершего кормильца, не достигшими возраста 23 лет (</w:t>
      </w:r>
      <w:r>
        <w:rPr>
          <w:sz w:val="24"/>
        </w:rPr>
        <w:t xml:space="preserve">пункт 2.1 части 2 статьи 10</w:t>
      </w:r>
      <w:r>
        <w:rPr>
          <w:sz w:val="24"/>
        </w:rPr>
        <w:t xml:space="preserve"> Федерального закона "О страховых пенсиях");</w:t>
      </w:r>
    </w:p>
    <w:p>
      <w:pPr>
        <w:pStyle w:val="0"/>
        <w:jc w:val="both"/>
      </w:pPr>
      <w:r>
        <w:rPr>
          <w:sz w:val="24"/>
        </w:rPr>
        <w:t xml:space="preserve">(пп. "и(10)" введен </w:t>
      </w:r>
      <w:r>
        <w:rPr>
          <w:sz w:val="24"/>
        </w:rPr>
        <w:t xml:space="preserve">Приказом</w:t>
      </w:r>
      <w:r>
        <w:rPr>
          <w:sz w:val="24"/>
        </w:rPr>
        <w:t xml:space="preserve"> Минтруда России от 17.07.2024 N 358н)</w:t>
      </w:r>
    </w:p>
    <w:p>
      <w:pPr>
        <w:pStyle w:val="0"/>
        <w:spacing w:before="240" w:lineRule="auto"/>
        <w:ind w:firstLine="540"/>
        <w:jc w:val="both"/>
      </w:pPr>
      <w:r>
        <w:rPr>
          <w:sz w:val="24"/>
        </w:rPr>
        <w:t xml:space="preserve">и(11)) о том, что ребенок погибшего (умершего) кормильца, за которым осуществляется уход, имеет право на страховую пенсию по случаю потери кормильца в соответствии с </w:t>
      </w:r>
      <w:r>
        <w:rPr>
          <w:sz w:val="24"/>
        </w:rPr>
        <w:t xml:space="preserve">пунктом 1 части 2 статьи 10</w:t>
      </w:r>
      <w:r>
        <w:rPr>
          <w:sz w:val="24"/>
        </w:rPr>
        <w:t xml:space="preserve"> Федерального закона "О страховых пенсиях" (</w:t>
      </w:r>
      <w:r>
        <w:rPr>
          <w:sz w:val="24"/>
        </w:rPr>
        <w:t xml:space="preserve">пункт 2.1 части 2 статьи 10</w:t>
      </w:r>
      <w:r>
        <w:rPr>
          <w:sz w:val="24"/>
        </w:rPr>
        <w:t xml:space="preserve"> Федерального закона "О страховых пенсиях");</w:t>
      </w:r>
    </w:p>
    <w:p>
      <w:pPr>
        <w:pStyle w:val="0"/>
        <w:jc w:val="both"/>
      </w:pPr>
      <w:r>
        <w:rPr>
          <w:sz w:val="24"/>
        </w:rPr>
        <w:t xml:space="preserve">(пп. "и(11)" введен </w:t>
      </w:r>
      <w:r>
        <w:rPr>
          <w:sz w:val="24"/>
        </w:rPr>
        <w:t xml:space="preserve">Приказом</w:t>
      </w:r>
      <w:r>
        <w:rPr>
          <w:sz w:val="24"/>
        </w:rPr>
        <w:t xml:space="preserve"> Минтруда России от 17.07.2024 N 358н)</w:t>
      </w:r>
    </w:p>
    <w:p>
      <w:pPr>
        <w:pStyle w:val="0"/>
        <w:spacing w:before="240" w:lineRule="auto"/>
        <w:ind w:firstLine="540"/>
        <w:jc w:val="both"/>
      </w:pPr>
      <w:r>
        <w:rPr>
          <w:sz w:val="24"/>
        </w:rPr>
        <w:t xml:space="preserve">и(12)) о том, что супруг погибшего (умершего) кормильца не получает пенсию по случаю потери кормильца в соответствии с Федеральным </w:t>
      </w:r>
      <w:r>
        <w:rPr>
          <w:sz w:val="24"/>
        </w:rPr>
        <w:t xml:space="preserve">законом</w:t>
      </w:r>
      <w:r>
        <w:rPr>
          <w:sz w:val="24"/>
        </w:rPr>
        <w:t xml:space="preserve"> "О государственном пенсионном обеспечении в Российской Федерации" и </w:t>
      </w:r>
      <w:r>
        <w:rPr>
          <w:sz w:val="24"/>
        </w:rPr>
        <w:t xml:space="preserve">Законом</w:t>
      </w:r>
      <w:r>
        <w:rPr>
          <w:sz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w:t>
      </w:r>
      <w:r>
        <w:rPr>
          <w:sz w:val="24"/>
        </w:rPr>
        <w:t xml:space="preserve">пункт 2.1 части 2 статьи 10</w:t>
      </w:r>
      <w:r>
        <w:rPr>
          <w:sz w:val="24"/>
        </w:rPr>
        <w:t xml:space="preserve"> Федерального закона "О страховых пенсиях");</w:t>
      </w:r>
    </w:p>
    <w:p>
      <w:pPr>
        <w:pStyle w:val="0"/>
        <w:jc w:val="both"/>
      </w:pPr>
      <w:r>
        <w:rPr>
          <w:sz w:val="24"/>
        </w:rPr>
        <w:t xml:space="preserve">(пп. "и(12)" введен </w:t>
      </w:r>
      <w:r>
        <w:rPr>
          <w:sz w:val="24"/>
        </w:rPr>
        <w:t xml:space="preserve">Приказом</w:t>
      </w:r>
      <w:r>
        <w:rPr>
          <w:sz w:val="24"/>
        </w:rPr>
        <w:t xml:space="preserve"> Минтруда России от 17.07.2024 N 358н)</w:t>
      </w:r>
    </w:p>
    <w:p>
      <w:pPr>
        <w:pStyle w:val="0"/>
        <w:spacing w:before="240" w:lineRule="auto"/>
        <w:ind w:firstLine="540"/>
        <w:jc w:val="both"/>
      </w:pPr>
      <w:r>
        <w:rPr>
          <w:sz w:val="24"/>
        </w:rPr>
        <w:t xml:space="preserve">к) о том, что гражданин является инвалидом (</w:t>
      </w:r>
      <w:r>
        <w:rPr>
          <w:sz w:val="24"/>
        </w:rPr>
        <w:t xml:space="preserve">пункты 3</w:t>
      </w:r>
      <w:r>
        <w:rPr>
          <w:sz w:val="24"/>
        </w:rPr>
        <w:t xml:space="preserve">, </w:t>
      </w:r>
      <w:r>
        <w:rPr>
          <w:sz w:val="24"/>
        </w:rPr>
        <w:t xml:space="preserve">4 части 2 статьи 10</w:t>
      </w:r>
      <w:r>
        <w:rPr>
          <w:sz w:val="24"/>
        </w:rPr>
        <w:t xml:space="preserve"> Федерального закона "О страховых пенсиях");</w:t>
      </w:r>
    </w:p>
    <w:bookmarkStart w:id="200" w:name="P200"/>
    <w:bookmarkEnd w:id="200"/>
    <w:p>
      <w:pPr>
        <w:pStyle w:val="0"/>
        <w:spacing w:before="240" w:lineRule="auto"/>
        <w:ind w:firstLine="540"/>
        <w:jc w:val="both"/>
      </w:pPr>
      <w:r>
        <w:rPr>
          <w:sz w:val="24"/>
        </w:rPr>
        <w:t xml:space="preserve">к.1) о том, что ребенок умершего кормильца не осуществлял (осуществлял) работу и (или) иную деятельность, в период которой он подлежит обязательному пенсионному страхованию в соответствии с Федеральным </w:t>
      </w:r>
      <w:r>
        <w:rPr>
          <w:sz w:val="24"/>
        </w:rPr>
        <w:t xml:space="preserve">законом</w:t>
      </w:r>
      <w:r>
        <w:rPr>
          <w:sz w:val="24"/>
        </w:rPr>
        <w:t xml:space="preserve"> "Об обязательном пенсионном страховании в Российской Федерации", на день смерти кормильца (</w:t>
      </w:r>
      <w:r>
        <w:rPr>
          <w:sz w:val="24"/>
        </w:rPr>
        <w:t xml:space="preserve">части 4.1</w:t>
      </w:r>
      <w:r>
        <w:rPr>
          <w:sz w:val="24"/>
        </w:rPr>
        <w:t xml:space="preserve"> и </w:t>
      </w:r>
      <w:r>
        <w:rPr>
          <w:sz w:val="24"/>
        </w:rPr>
        <w:t xml:space="preserve">4.2 статьи 10</w:t>
      </w:r>
      <w:r>
        <w:rPr>
          <w:sz w:val="24"/>
        </w:rPr>
        <w:t xml:space="preserve"> Федерального закона "О страховых пенсиях");</w:t>
      </w:r>
    </w:p>
    <w:p>
      <w:pPr>
        <w:pStyle w:val="0"/>
        <w:jc w:val="both"/>
      </w:pPr>
      <w:r>
        <w:rPr>
          <w:sz w:val="24"/>
        </w:rPr>
        <w:t xml:space="preserve">(пп. "к.1" введен </w:t>
      </w:r>
      <w:r>
        <w:rPr>
          <w:sz w:val="24"/>
        </w:rPr>
        <w:t xml:space="preserve">Приказом</w:t>
      </w:r>
      <w:r>
        <w:rPr>
          <w:sz w:val="24"/>
        </w:rPr>
        <w:t xml:space="preserve"> Минтруда России от 16.05.2022 N 296н)</w:t>
      </w:r>
    </w:p>
    <w:p>
      <w:pPr>
        <w:pStyle w:val="0"/>
        <w:spacing w:before="240" w:lineRule="auto"/>
        <w:ind w:firstLine="540"/>
        <w:jc w:val="both"/>
      </w:pPr>
      <w:r>
        <w:rPr>
          <w:sz w:val="24"/>
        </w:rPr>
        <w:t xml:space="preserve">л) об утрате источника средств к существованию (</w:t>
      </w:r>
      <w:r>
        <w:rPr>
          <w:sz w:val="24"/>
        </w:rPr>
        <w:t xml:space="preserve">часть 5 статьи 10</w:t>
      </w:r>
      <w:r>
        <w:rPr>
          <w:sz w:val="24"/>
        </w:rPr>
        <w:t xml:space="preserve"> Федерального закона "О страховых пенсиях");</w:t>
      </w:r>
    </w:p>
    <w:p>
      <w:pPr>
        <w:pStyle w:val="0"/>
        <w:spacing w:before="240" w:lineRule="auto"/>
        <w:ind w:firstLine="540"/>
        <w:jc w:val="both"/>
      </w:pPr>
      <w:r>
        <w:rPr>
          <w:sz w:val="24"/>
        </w:rPr>
        <w:t xml:space="preserve">м) подтверждающие период нахождения умершего (умершей) пасынка (падчерицы) на воспитании и содержании отчима (мачехи) (</w:t>
      </w:r>
      <w:r>
        <w:rPr>
          <w:sz w:val="24"/>
        </w:rPr>
        <w:t xml:space="preserve">часть 9 статьи 10</w:t>
      </w:r>
      <w:r>
        <w:rPr>
          <w:sz w:val="24"/>
        </w:rPr>
        <w:t xml:space="preserve"> Федерального закона "О страховых пенсиях");</w:t>
      </w:r>
    </w:p>
    <w:p>
      <w:pPr>
        <w:pStyle w:val="0"/>
        <w:spacing w:before="240" w:lineRule="auto"/>
        <w:ind w:firstLine="540"/>
        <w:jc w:val="both"/>
      </w:pPr>
      <w:r>
        <w:rPr>
          <w:sz w:val="24"/>
        </w:rPr>
        <w:t xml:space="preserve">н) подтверждающие, что пасынок (падчерица) находился (находилась) на воспитании и содержании умершего (умершей) отчима (мачехи) (</w:t>
      </w:r>
      <w:r>
        <w:rPr>
          <w:sz w:val="24"/>
        </w:rPr>
        <w:t xml:space="preserve">часть 9 статьи 10</w:t>
      </w:r>
      <w:r>
        <w:rPr>
          <w:sz w:val="24"/>
        </w:rPr>
        <w:t xml:space="preserve"> Федерального закона "О страховых пенсиях");</w:t>
      </w:r>
    </w:p>
    <w:p>
      <w:pPr>
        <w:pStyle w:val="0"/>
        <w:spacing w:before="240" w:lineRule="auto"/>
        <w:ind w:firstLine="540"/>
        <w:jc w:val="both"/>
      </w:pPr>
      <w:r>
        <w:rPr>
          <w:sz w:val="24"/>
        </w:rPr>
        <w:t xml:space="preserve">о) о смерти второго родителя (</w:t>
      </w:r>
      <w:r>
        <w:rPr>
          <w:sz w:val="24"/>
        </w:rPr>
        <w:t xml:space="preserve">часть 4 статьи 15</w:t>
      </w:r>
      <w:r>
        <w:rPr>
          <w:sz w:val="24"/>
        </w:rPr>
        <w:t xml:space="preserve"> Федерального закона "О страховых пенсиях");</w:t>
      </w:r>
    </w:p>
    <w:p>
      <w:pPr>
        <w:pStyle w:val="0"/>
        <w:spacing w:before="240" w:lineRule="auto"/>
        <w:ind w:firstLine="540"/>
        <w:jc w:val="both"/>
      </w:pPr>
      <w:r>
        <w:rPr>
          <w:sz w:val="24"/>
        </w:rPr>
        <w:t xml:space="preserve">п) об индивидуальном пенсионном коэффициенте второго умершего родителя (</w:t>
      </w:r>
      <w:r>
        <w:rPr>
          <w:sz w:val="24"/>
        </w:rPr>
        <w:t xml:space="preserve">часть 4 статьи 15</w:t>
      </w:r>
      <w:r>
        <w:rPr>
          <w:sz w:val="24"/>
        </w:rPr>
        <w:t xml:space="preserve"> Федерального закона "О страховых пенсиях");</w:t>
      </w:r>
    </w:p>
    <w:p>
      <w:pPr>
        <w:pStyle w:val="0"/>
        <w:spacing w:before="240" w:lineRule="auto"/>
        <w:ind w:firstLine="540"/>
        <w:jc w:val="both"/>
      </w:pPr>
      <w:r>
        <w:rPr>
          <w:sz w:val="24"/>
        </w:rPr>
        <w:t xml:space="preserve">р) подтверждающие, что умершая являлась одинокой матерью (</w:t>
      </w:r>
      <w:r>
        <w:rPr>
          <w:sz w:val="24"/>
        </w:rPr>
        <w:t xml:space="preserve">части 5</w:t>
      </w:r>
      <w:r>
        <w:rPr>
          <w:sz w:val="24"/>
        </w:rPr>
        <w:t xml:space="preserve">, </w:t>
      </w:r>
      <w:r>
        <w:rPr>
          <w:sz w:val="24"/>
        </w:rPr>
        <w:t xml:space="preserve">10 статьи 15</w:t>
      </w:r>
      <w:r>
        <w:rPr>
          <w:sz w:val="24"/>
        </w:rPr>
        <w:t xml:space="preserve"> и </w:t>
      </w:r>
      <w:r>
        <w:rPr>
          <w:sz w:val="24"/>
        </w:rPr>
        <w:t xml:space="preserve">часть 8 статьи 17</w:t>
      </w:r>
      <w:r>
        <w:rPr>
          <w:sz w:val="24"/>
        </w:rPr>
        <w:t xml:space="preserve"> Федерального закона "О страховых пенсиях");</w:t>
      </w:r>
    </w:p>
    <w:p>
      <w:pPr>
        <w:pStyle w:val="0"/>
        <w:spacing w:before="240" w:lineRule="auto"/>
        <w:ind w:firstLine="540"/>
        <w:jc w:val="both"/>
      </w:pPr>
      <w:r>
        <w:rPr>
          <w:sz w:val="24"/>
        </w:rPr>
        <w:t xml:space="preserve">с) об отказе умершего кормильца от установленной ему страховой пенсии по старости (</w:t>
      </w:r>
      <w:r>
        <w:rPr>
          <w:sz w:val="24"/>
        </w:rPr>
        <w:t xml:space="preserve">пункт 3 части 15 статьи 15</w:t>
      </w:r>
      <w:r>
        <w:rPr>
          <w:sz w:val="24"/>
        </w:rPr>
        <w:t xml:space="preserve"> Федерального закона "О страховых пенсиях");</w:t>
      </w:r>
    </w:p>
    <w:p>
      <w:pPr>
        <w:pStyle w:val="0"/>
        <w:spacing w:before="240" w:lineRule="auto"/>
        <w:ind w:firstLine="540"/>
        <w:jc w:val="both"/>
      </w:pPr>
      <w:r>
        <w:rPr>
          <w:sz w:val="24"/>
        </w:rPr>
        <w:t xml:space="preserve">т) об обстоятельствах, предусмотренных Федеральным </w:t>
      </w:r>
      <w:r>
        <w:rPr>
          <w:sz w:val="24"/>
        </w:rPr>
        <w:t xml:space="preserve">законом</w:t>
      </w:r>
      <w:r>
        <w:rPr>
          <w:sz w:val="24"/>
        </w:rPr>
        <w:t xml:space="preserve"> "О трудовых пенсиях в Российской Федерации", с учетом которых исчисляется размер трудовой пенсии по случаю потери кормильца (без учета фиксированного базового размера трудовой пенсии по случаю потери кормильца) по состоянию на 31 декабря 2014 г. (</w:t>
      </w:r>
      <w:r>
        <w:rPr>
          <w:sz w:val="24"/>
        </w:rPr>
        <w:t xml:space="preserve">часть 10 статьи 15</w:t>
      </w:r>
      <w:r>
        <w:rPr>
          <w:sz w:val="24"/>
        </w:rPr>
        <w:t xml:space="preserve"> Федерального закона "О страховых пенсиях");</w:t>
      </w:r>
    </w:p>
    <w:p>
      <w:pPr>
        <w:pStyle w:val="0"/>
        <w:spacing w:before="240" w:lineRule="auto"/>
        <w:ind w:firstLine="540"/>
        <w:jc w:val="both"/>
      </w:pPr>
      <w:r>
        <w:rPr>
          <w:sz w:val="24"/>
        </w:rPr>
        <w:t xml:space="preserve">у) о том, что умерший кормилец после возникновения права на страховую пенсию по старости (в том числе досрочно), отказа от получения установленной (в том числе досрочно) страховой пенсии по старости не являлся получателем иной пенсии, за исключением накопительной пенсии, либо ежемесячного пожизненного содержания, предусмотренных законодательством Российской Федерации (</w:t>
      </w:r>
      <w:r>
        <w:rPr>
          <w:sz w:val="24"/>
        </w:rPr>
        <w:t xml:space="preserve">часть 16 статьи 15</w:t>
      </w:r>
      <w:r>
        <w:rPr>
          <w:sz w:val="24"/>
        </w:rPr>
        <w:t xml:space="preserve"> Федерального закона "О страховых пенсиях");</w:t>
      </w:r>
    </w:p>
    <w:p>
      <w:pPr>
        <w:pStyle w:val="0"/>
        <w:spacing w:before="240" w:lineRule="auto"/>
        <w:ind w:firstLine="540"/>
        <w:jc w:val="both"/>
      </w:pPr>
      <w:r>
        <w:rPr>
          <w:sz w:val="24"/>
        </w:rPr>
        <w:t xml:space="preserve">у(1)) о том, что гражданин является инвалидом I группы (</w:t>
      </w:r>
      <w:r>
        <w:rPr>
          <w:sz w:val="24"/>
        </w:rPr>
        <w:t xml:space="preserve">часть 2.1 статьи 17</w:t>
      </w:r>
      <w:r>
        <w:rPr>
          <w:sz w:val="24"/>
        </w:rPr>
        <w:t xml:space="preserve"> Федерального закона "О страховых пенсиях");</w:t>
      </w:r>
    </w:p>
    <w:p>
      <w:pPr>
        <w:pStyle w:val="0"/>
        <w:jc w:val="both"/>
      </w:pPr>
      <w:r>
        <w:rPr>
          <w:sz w:val="24"/>
        </w:rPr>
        <w:t xml:space="preserve">(пп. "у(1)" введен </w:t>
      </w:r>
      <w:r>
        <w:rPr>
          <w:sz w:val="24"/>
        </w:rPr>
        <w:t xml:space="preserve">Приказом</w:t>
      </w:r>
      <w:r>
        <w:rPr>
          <w:sz w:val="24"/>
        </w:rPr>
        <w:t xml:space="preserve"> Минтруда России от 25.09.2024 N 504н)</w:t>
      </w:r>
    </w:p>
    <w:p>
      <w:pPr>
        <w:pStyle w:val="0"/>
        <w:spacing w:before="240" w:lineRule="auto"/>
        <w:ind w:firstLine="540"/>
        <w:jc w:val="both"/>
      </w:pPr>
      <w:r>
        <w:rPr>
          <w:sz w:val="24"/>
        </w:rPr>
        <w:t xml:space="preserve">у(2)) о том, что гражданин не является инвалидом с детства I группы, к пенсии которого производится ежемесячная выплата в связи с осуществлением за ним ухода родителем (усыновителем) или опекуном (попечителем) (</w:t>
      </w:r>
      <w:r>
        <w:rPr>
          <w:sz w:val="24"/>
        </w:rPr>
        <w:t xml:space="preserve">часть 2.1 статьи 17</w:t>
      </w:r>
      <w:r>
        <w:rPr>
          <w:sz w:val="24"/>
        </w:rPr>
        <w:t xml:space="preserve"> Федерального закона "О страховых пенсиях");</w:t>
      </w:r>
    </w:p>
    <w:p>
      <w:pPr>
        <w:pStyle w:val="0"/>
        <w:jc w:val="both"/>
      </w:pPr>
      <w:r>
        <w:rPr>
          <w:sz w:val="24"/>
        </w:rPr>
        <w:t xml:space="preserve">(пп. "у(2)" введен </w:t>
      </w:r>
      <w:r>
        <w:rPr>
          <w:sz w:val="24"/>
        </w:rPr>
        <w:t xml:space="preserve">Приказом</w:t>
      </w:r>
      <w:r>
        <w:rPr>
          <w:sz w:val="24"/>
        </w:rPr>
        <w:t xml:space="preserve"> Минтруда России от 25.09.2024 N 504н)</w:t>
      </w:r>
    </w:p>
    <w:p>
      <w:pPr>
        <w:pStyle w:val="0"/>
        <w:spacing w:before="240" w:lineRule="auto"/>
        <w:ind w:firstLine="540"/>
        <w:jc w:val="both"/>
      </w:pPr>
      <w:r>
        <w:rPr>
          <w:sz w:val="24"/>
        </w:rPr>
        <w:t xml:space="preserve">ф) о проживании в районах Крайнего Севера и приравненных к ним местностях (</w:t>
      </w:r>
      <w:r>
        <w:rPr>
          <w:sz w:val="24"/>
        </w:rPr>
        <w:t xml:space="preserve">часть 9 статьи 17</w:t>
      </w:r>
      <w:r>
        <w:rPr>
          <w:sz w:val="24"/>
        </w:rPr>
        <w:t xml:space="preserve"> Федерального закона "О страховых пенсиях").</w:t>
      </w:r>
    </w:p>
    <w:p>
      <w:pPr>
        <w:pStyle w:val="0"/>
        <w:spacing w:before="240" w:lineRule="auto"/>
        <w:ind w:firstLine="540"/>
        <w:jc w:val="both"/>
      </w:pPr>
      <w:r>
        <w:rPr>
          <w:sz w:val="24"/>
        </w:rPr>
        <w:t xml:space="preserve">х) о замещении умершим кормильцем после 1 января 2017 г. должностей, предусмотренных </w:t>
      </w:r>
      <w:r>
        <w:rPr>
          <w:sz w:val="24"/>
        </w:rPr>
        <w:t xml:space="preserve">частью 1.1 статьи 8</w:t>
      </w:r>
      <w:r>
        <w:rPr>
          <w:sz w:val="24"/>
        </w:rPr>
        <w:t xml:space="preserve"> Федерального закона "О страховых пенсиях", и (или) об освобождении от данных должностей (прекращении полномочий) (</w:t>
      </w:r>
      <w:r>
        <w:rPr>
          <w:sz w:val="24"/>
        </w:rPr>
        <w:t xml:space="preserve">пункт 3 части 15 статьи 15</w:t>
      </w:r>
      <w:r>
        <w:rPr>
          <w:sz w:val="24"/>
        </w:rPr>
        <w:t xml:space="preserve"> Федерального закона "О страховых пенсиях");</w:t>
      </w:r>
    </w:p>
    <w:p>
      <w:pPr>
        <w:pStyle w:val="0"/>
        <w:spacing w:before="240" w:lineRule="auto"/>
        <w:ind w:firstLine="540"/>
        <w:jc w:val="both"/>
      </w:pPr>
      <w:r>
        <w:rPr>
          <w:sz w:val="24"/>
        </w:rPr>
        <w:t xml:space="preserve">ц) о периодах прохождения умершим кормильцем военной службы, службы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органах уголовно-исполнительной системы, войсках национальной гвардии Российской Федерации и органах принудительного исполнения Российской Федерации, иной службы или осуществления деятельности (работы), в период которой на гражданина не распространялось обязательное пенсионное страхование, а также об увольнении со службы (с работы) начиная с 1 января 2002 г. и неприобретении права на пенсию за выслугу лет, на пенсию по инвалидности или на ежемесячное пожизненное содержание, финансируемые за счет средств федерального бюджета (</w:t>
      </w:r>
      <w:r>
        <w:rPr>
          <w:sz w:val="24"/>
        </w:rPr>
        <w:t xml:space="preserve">часть 12 статьи 15</w:t>
      </w:r>
      <w:r>
        <w:rPr>
          <w:sz w:val="24"/>
        </w:rPr>
        <w:t xml:space="preserve"> Федерального закона "О страховых пенсиях").</w:t>
      </w:r>
    </w:p>
    <w:bookmarkStart w:id="218" w:name="P218"/>
    <w:bookmarkEnd w:id="218"/>
    <w:p>
      <w:pPr>
        <w:pStyle w:val="0"/>
        <w:spacing w:before="240" w:lineRule="auto"/>
        <w:ind w:firstLine="540"/>
        <w:jc w:val="both"/>
      </w:pPr>
      <w:r>
        <w:rPr>
          <w:sz w:val="24"/>
        </w:rPr>
        <w:t xml:space="preserve">12. Для назначения страховой пенсии по старости в соответствии со </w:t>
      </w:r>
      <w:r>
        <w:rPr>
          <w:sz w:val="24"/>
        </w:rPr>
        <w:t xml:space="preserve">статьями 30</w:t>
      </w:r>
      <w:r>
        <w:rPr>
          <w:sz w:val="24"/>
        </w:rPr>
        <w:t xml:space="preserve"> - </w:t>
      </w:r>
      <w:r>
        <w:rPr>
          <w:sz w:val="24"/>
        </w:rPr>
        <w:t xml:space="preserve">32</w:t>
      </w:r>
      <w:r>
        <w:rPr>
          <w:sz w:val="24"/>
        </w:rPr>
        <w:t xml:space="preserve"> Федерального закона "О страховых пенсиях" в дополнение к документам, предусмотренным </w:t>
      </w:r>
      <w:hyperlink w:history="0" w:anchor="P70" w:tooltip="6. Для назначения страховой пенсии по старости необходимы документы (сведения):">
        <w:r>
          <w:rPr>
            <w:sz w:val="24"/>
            <w:color w:val="0000ff"/>
          </w:rPr>
          <w:t xml:space="preserve">пунктами 6</w:t>
        </w:r>
      </w:hyperlink>
      <w:r>
        <w:rPr>
          <w:sz w:val="24"/>
        </w:rPr>
        <w:t xml:space="preserve"> и </w:t>
      </w:r>
      <w:hyperlink w:history="0" w:anchor="P73" w:tooltip="7. Для подтверждения дополнительных условий назначения страховой пенсии по старости и обстоятельств, учитываемых при определении ее размера, предусмотренных Федеральным законом &quot;О страховых пенсиях&quot;, необходимы документы (сведения):">
        <w:r>
          <w:rPr>
            <w:sz w:val="24"/>
            <w:color w:val="0000ff"/>
          </w:rPr>
          <w:t xml:space="preserve">7</w:t>
        </w:r>
      </w:hyperlink>
      <w:r>
        <w:rPr>
          <w:sz w:val="24"/>
        </w:rPr>
        <w:t xml:space="preserve"> настоящего перечня, необходимы документы (сведения):</w:t>
      </w:r>
    </w:p>
    <w:p>
      <w:pPr>
        <w:pStyle w:val="0"/>
        <w:spacing w:before="240" w:lineRule="auto"/>
        <w:ind w:firstLine="540"/>
        <w:jc w:val="both"/>
      </w:pPr>
      <w:r>
        <w:rPr>
          <w:sz w:val="24"/>
        </w:rPr>
        <w:t xml:space="preserve">а) подтверждающие периоды работы, дающей право на досрочное назначение страховой пенсии по старости (</w:t>
      </w:r>
      <w:r>
        <w:rPr>
          <w:sz w:val="24"/>
        </w:rPr>
        <w:t xml:space="preserve">часть 1 статьи 30</w:t>
      </w:r>
      <w:r>
        <w:rPr>
          <w:sz w:val="24"/>
        </w:rPr>
        <w:t xml:space="preserve">, </w:t>
      </w:r>
      <w:r>
        <w:rPr>
          <w:sz w:val="24"/>
        </w:rPr>
        <w:t xml:space="preserve">часть 1 статьи 31</w:t>
      </w:r>
      <w:r>
        <w:rPr>
          <w:sz w:val="24"/>
        </w:rPr>
        <w:t xml:space="preserve">, </w:t>
      </w:r>
      <w:r>
        <w:rPr>
          <w:sz w:val="24"/>
        </w:rPr>
        <w:t xml:space="preserve">пункт 7 части 1 статьи 32</w:t>
      </w:r>
      <w:r>
        <w:rPr>
          <w:sz w:val="24"/>
        </w:rPr>
        <w:t xml:space="preserve">, </w:t>
      </w:r>
      <w:r>
        <w:rPr>
          <w:sz w:val="24"/>
        </w:rPr>
        <w:t xml:space="preserve">статья 33</w:t>
      </w:r>
      <w:r>
        <w:rPr>
          <w:sz w:val="24"/>
        </w:rPr>
        <w:t xml:space="preserve"> Федерального закона "О страховых пенсиях");</w:t>
      </w:r>
    </w:p>
    <w:p>
      <w:pPr>
        <w:pStyle w:val="0"/>
        <w:spacing w:before="240" w:lineRule="auto"/>
        <w:ind w:firstLine="540"/>
        <w:jc w:val="both"/>
      </w:pPr>
      <w:r>
        <w:rPr>
          <w:sz w:val="24"/>
        </w:rPr>
        <w:t xml:space="preserve">б) об оставлении летной работы по состоянию здоровья (</w:t>
      </w:r>
      <w:r>
        <w:rPr>
          <w:sz w:val="24"/>
        </w:rPr>
        <w:t xml:space="preserve">пункт 13 части 1 статьи 30</w:t>
      </w:r>
      <w:r>
        <w:rPr>
          <w:sz w:val="24"/>
        </w:rPr>
        <w:t xml:space="preserve">, </w:t>
      </w:r>
      <w:r>
        <w:rPr>
          <w:sz w:val="24"/>
        </w:rPr>
        <w:t xml:space="preserve">часть 1 статьи 31</w:t>
      </w:r>
      <w:r>
        <w:rPr>
          <w:sz w:val="24"/>
        </w:rPr>
        <w:t xml:space="preserve"> Федерального закона "О страховых пенсиях");</w:t>
      </w:r>
    </w:p>
    <w:p>
      <w:pPr>
        <w:pStyle w:val="0"/>
        <w:spacing w:before="240" w:lineRule="auto"/>
        <w:ind w:firstLine="540"/>
        <w:jc w:val="both"/>
      </w:pPr>
      <w:r>
        <w:rPr>
          <w:sz w:val="24"/>
        </w:rPr>
        <w:t xml:space="preserve">в) о рождении ребенка (детей) (</w:t>
      </w:r>
      <w:r>
        <w:rPr>
          <w:sz w:val="24"/>
        </w:rPr>
        <w:t xml:space="preserve">пункты 1</w:t>
      </w:r>
      <w:r>
        <w:rPr>
          <w:sz w:val="24"/>
        </w:rPr>
        <w:t xml:space="preserve">, </w:t>
      </w:r>
      <w:r>
        <w:rPr>
          <w:sz w:val="24"/>
        </w:rPr>
        <w:t xml:space="preserve">1.1</w:t>
      </w:r>
      <w:r>
        <w:rPr>
          <w:sz w:val="24"/>
        </w:rPr>
        <w:t xml:space="preserve">, </w:t>
      </w:r>
      <w:r>
        <w:rPr>
          <w:sz w:val="24"/>
        </w:rPr>
        <w:t xml:space="preserve">1.2</w:t>
      </w:r>
      <w:r>
        <w:rPr>
          <w:sz w:val="24"/>
        </w:rPr>
        <w:t xml:space="preserve"> и </w:t>
      </w:r>
      <w:r>
        <w:rPr>
          <w:sz w:val="24"/>
        </w:rPr>
        <w:t xml:space="preserve">2 части 1 статьи 32</w:t>
      </w:r>
      <w:r>
        <w:rPr>
          <w:sz w:val="24"/>
        </w:rPr>
        <w:t xml:space="preserve"> Федерального закона "О страховых пенсиях");</w:t>
      </w:r>
    </w:p>
    <w:p>
      <w:pPr>
        <w:pStyle w:val="0"/>
        <w:spacing w:before="240" w:lineRule="auto"/>
        <w:ind w:firstLine="540"/>
        <w:jc w:val="both"/>
      </w:pPr>
      <w:r>
        <w:rPr>
          <w:sz w:val="24"/>
        </w:rPr>
        <w:t xml:space="preserve">г) о воспитании ребенка (детей) до достижения им (ими) возраста 8 лет (</w:t>
      </w:r>
      <w:r>
        <w:rPr>
          <w:sz w:val="24"/>
        </w:rPr>
        <w:t xml:space="preserve">пункты 1</w:t>
      </w:r>
      <w:r>
        <w:rPr>
          <w:sz w:val="24"/>
        </w:rPr>
        <w:t xml:space="preserve">, </w:t>
      </w:r>
      <w:r>
        <w:rPr>
          <w:sz w:val="24"/>
        </w:rPr>
        <w:t xml:space="preserve">1.1</w:t>
      </w:r>
      <w:r>
        <w:rPr>
          <w:sz w:val="24"/>
        </w:rPr>
        <w:t xml:space="preserve">, </w:t>
      </w:r>
      <w:r>
        <w:rPr>
          <w:sz w:val="24"/>
        </w:rPr>
        <w:t xml:space="preserve">1.2 части 1 статьи 32</w:t>
      </w:r>
      <w:r>
        <w:rPr>
          <w:sz w:val="24"/>
        </w:rPr>
        <w:t xml:space="preserve"> Федерального закона "О страховых пенсиях");</w:t>
      </w:r>
    </w:p>
    <w:p>
      <w:pPr>
        <w:pStyle w:val="0"/>
        <w:spacing w:before="240" w:lineRule="auto"/>
        <w:ind w:firstLine="540"/>
        <w:jc w:val="both"/>
      </w:pPr>
      <w:r>
        <w:rPr>
          <w:sz w:val="24"/>
        </w:rPr>
        <w:t xml:space="preserve">д) подтверждающие, что ребенок признавался инвалидом с детства или ребенком-инвалидом (</w:t>
      </w:r>
      <w:r>
        <w:rPr>
          <w:sz w:val="24"/>
        </w:rPr>
        <w:t xml:space="preserve">пункт 1 части 1 статьи 32</w:t>
      </w:r>
      <w:r>
        <w:rPr>
          <w:sz w:val="24"/>
        </w:rPr>
        <w:t xml:space="preserve"> Федерального закона "О страховых пенсиях");</w:t>
      </w:r>
    </w:p>
    <w:p>
      <w:pPr>
        <w:pStyle w:val="0"/>
        <w:spacing w:before="240" w:lineRule="auto"/>
        <w:ind w:firstLine="540"/>
        <w:jc w:val="both"/>
      </w:pPr>
      <w:r>
        <w:rPr>
          <w:sz w:val="24"/>
        </w:rPr>
        <w:t xml:space="preserve">е) подтверждающие, что гражданин, которому назначается пенсия, является родителем ребенка (детей) (</w:t>
      </w:r>
      <w:r>
        <w:rPr>
          <w:sz w:val="24"/>
        </w:rPr>
        <w:t xml:space="preserve">пункт 1 части 1 статьи 32</w:t>
      </w:r>
      <w:r>
        <w:rPr>
          <w:sz w:val="24"/>
        </w:rPr>
        <w:t xml:space="preserve"> Федерального закона "О страховых пенсиях");</w:t>
      </w:r>
    </w:p>
    <w:p>
      <w:pPr>
        <w:pStyle w:val="0"/>
        <w:spacing w:before="240" w:lineRule="auto"/>
        <w:ind w:firstLine="540"/>
        <w:jc w:val="both"/>
      </w:pPr>
      <w:r>
        <w:rPr>
          <w:sz w:val="24"/>
        </w:rPr>
        <w:t xml:space="preserve">ж) подтверждающие, что гражданин, которому назначается пенсия, является (являлся) опекуном ребенка (</w:t>
      </w:r>
      <w:r>
        <w:rPr>
          <w:sz w:val="24"/>
        </w:rPr>
        <w:t xml:space="preserve">пункт 1 части 1 статьи 32</w:t>
      </w:r>
      <w:r>
        <w:rPr>
          <w:sz w:val="24"/>
        </w:rPr>
        <w:t xml:space="preserve"> Федерального закона "О страховых пенсиях");</w:t>
      </w:r>
    </w:p>
    <w:p>
      <w:pPr>
        <w:pStyle w:val="0"/>
        <w:spacing w:before="240" w:lineRule="auto"/>
        <w:ind w:firstLine="540"/>
        <w:jc w:val="both"/>
      </w:pPr>
      <w:r>
        <w:rPr>
          <w:sz w:val="24"/>
        </w:rPr>
        <w:t xml:space="preserve">з) подтверждающие периоды опеки над ребенком (</w:t>
      </w:r>
      <w:r>
        <w:rPr>
          <w:sz w:val="24"/>
        </w:rPr>
        <w:t xml:space="preserve">пункт 1 части 1 статьи 32</w:t>
      </w:r>
      <w:r>
        <w:rPr>
          <w:sz w:val="24"/>
        </w:rPr>
        <w:t xml:space="preserve"> Федерального закона "О страховых пенсиях");</w:t>
      </w:r>
    </w:p>
    <w:p>
      <w:pPr>
        <w:pStyle w:val="0"/>
        <w:spacing w:before="240" w:lineRule="auto"/>
        <w:ind w:firstLine="540"/>
        <w:jc w:val="both"/>
      </w:pPr>
      <w:r>
        <w:rPr>
          <w:sz w:val="24"/>
        </w:rPr>
        <w:t xml:space="preserve">и) подтверждающие, что другой родитель не является получателем страховой пенсии по старости, установленной за того же ребенка, признававшегося ребенком-инвалидом, инвалидом с детства (</w:t>
      </w:r>
      <w:r>
        <w:rPr>
          <w:sz w:val="24"/>
        </w:rPr>
        <w:t xml:space="preserve">пункт 1 части 1 статьи 32</w:t>
      </w:r>
      <w:r>
        <w:rPr>
          <w:sz w:val="24"/>
        </w:rPr>
        <w:t xml:space="preserve"> Федерального закона "О страховых пенсиях");</w:t>
      </w:r>
    </w:p>
    <w:p>
      <w:pPr>
        <w:pStyle w:val="0"/>
        <w:spacing w:before="240" w:lineRule="auto"/>
        <w:ind w:firstLine="540"/>
        <w:jc w:val="both"/>
      </w:pPr>
      <w:r>
        <w:rPr>
          <w:sz w:val="24"/>
        </w:rPr>
        <w:t xml:space="preserve">к) о том, что гражданин является инвалидом вследствие военной травмы (</w:t>
      </w:r>
      <w:r>
        <w:rPr>
          <w:sz w:val="24"/>
        </w:rPr>
        <w:t xml:space="preserve">пункт 3 части 1 статьи 32</w:t>
      </w:r>
      <w:r>
        <w:rPr>
          <w:sz w:val="24"/>
        </w:rPr>
        <w:t xml:space="preserve"> Федерального закона "О страховых пенсиях");</w:t>
      </w:r>
    </w:p>
    <w:p>
      <w:pPr>
        <w:pStyle w:val="0"/>
        <w:spacing w:before="240" w:lineRule="auto"/>
        <w:ind w:firstLine="540"/>
        <w:jc w:val="both"/>
      </w:pPr>
      <w:r>
        <w:rPr>
          <w:sz w:val="24"/>
        </w:rPr>
        <w:t xml:space="preserve">л) о том, что гражданин является инвалидом по зрению, имеющим I группу инвалидности (</w:t>
      </w:r>
      <w:r>
        <w:rPr>
          <w:sz w:val="24"/>
        </w:rPr>
        <w:t xml:space="preserve">пункт 4 части 1 статьи 32</w:t>
      </w:r>
      <w:r>
        <w:rPr>
          <w:sz w:val="24"/>
        </w:rPr>
        <w:t xml:space="preserve"> Федерального закона "О страховых пенсиях");</w:t>
      </w:r>
    </w:p>
    <w:p>
      <w:pPr>
        <w:pStyle w:val="0"/>
        <w:spacing w:before="240" w:lineRule="auto"/>
        <w:ind w:firstLine="540"/>
        <w:jc w:val="both"/>
      </w:pPr>
      <w:r>
        <w:rPr>
          <w:sz w:val="24"/>
        </w:rPr>
        <w:t xml:space="preserve">м) о наличии заболевания, предусмотренного </w:t>
      </w:r>
      <w:r>
        <w:rPr>
          <w:sz w:val="24"/>
        </w:rPr>
        <w:t xml:space="preserve">пунктом 5 части 1 статьи 32</w:t>
      </w:r>
      <w:r>
        <w:rPr>
          <w:sz w:val="24"/>
        </w:rPr>
        <w:t xml:space="preserve"> Федерального закона "О страховых пенсиях";</w:t>
      </w:r>
    </w:p>
    <w:p>
      <w:pPr>
        <w:pStyle w:val="0"/>
        <w:spacing w:before="240" w:lineRule="auto"/>
        <w:ind w:firstLine="540"/>
        <w:jc w:val="both"/>
      </w:pPr>
      <w:r>
        <w:rPr>
          <w:sz w:val="24"/>
        </w:rPr>
        <w:t xml:space="preserve">н) о периодах работы в районах Крайнего Севера и приравненных к ним местностях (</w:t>
      </w:r>
      <w:r>
        <w:rPr>
          <w:sz w:val="24"/>
        </w:rPr>
        <w:t xml:space="preserve">пункты 2</w:t>
      </w:r>
      <w:r>
        <w:rPr>
          <w:sz w:val="24"/>
        </w:rPr>
        <w:t xml:space="preserve"> и </w:t>
      </w:r>
      <w:r>
        <w:rPr>
          <w:sz w:val="24"/>
        </w:rPr>
        <w:t xml:space="preserve">6 части 1 статьи 32</w:t>
      </w:r>
      <w:r>
        <w:rPr>
          <w:sz w:val="24"/>
        </w:rPr>
        <w:t xml:space="preserve"> Федерального закона "О страховых пенсиях");</w:t>
      </w:r>
    </w:p>
    <w:p>
      <w:pPr>
        <w:pStyle w:val="0"/>
        <w:spacing w:before="240" w:lineRule="auto"/>
        <w:ind w:firstLine="540"/>
        <w:jc w:val="both"/>
      </w:pPr>
      <w:r>
        <w:rPr>
          <w:sz w:val="24"/>
        </w:rPr>
        <w:t xml:space="preserve">о) об отсутствии фактов лишения застрахованного лица родительских прав в отношении детей, с учетом которых у застрахованного лица возникло право на страховую пенсию по старости (</w:t>
      </w:r>
      <w:r>
        <w:rPr>
          <w:sz w:val="24"/>
        </w:rPr>
        <w:t xml:space="preserve">пункты 1</w:t>
      </w:r>
      <w:r>
        <w:rPr>
          <w:sz w:val="24"/>
        </w:rPr>
        <w:t xml:space="preserve">, </w:t>
      </w:r>
      <w:r>
        <w:rPr>
          <w:sz w:val="24"/>
        </w:rPr>
        <w:t xml:space="preserve">1.1</w:t>
      </w:r>
      <w:r>
        <w:rPr>
          <w:sz w:val="24"/>
        </w:rPr>
        <w:t xml:space="preserve">, </w:t>
      </w:r>
      <w:r>
        <w:rPr>
          <w:sz w:val="24"/>
        </w:rPr>
        <w:t xml:space="preserve">1.2</w:t>
      </w:r>
      <w:r>
        <w:rPr>
          <w:sz w:val="24"/>
        </w:rPr>
        <w:t xml:space="preserve"> и </w:t>
      </w:r>
      <w:r>
        <w:rPr>
          <w:sz w:val="24"/>
        </w:rPr>
        <w:t xml:space="preserve">2 части 1 статьи 32</w:t>
      </w:r>
      <w:r>
        <w:rPr>
          <w:sz w:val="24"/>
        </w:rPr>
        <w:t xml:space="preserve"> Федерального закона "О страховых пенсиях");</w:t>
      </w:r>
    </w:p>
    <w:p>
      <w:pPr>
        <w:pStyle w:val="0"/>
        <w:spacing w:before="240" w:lineRule="auto"/>
        <w:ind w:firstLine="540"/>
        <w:jc w:val="both"/>
      </w:pPr>
      <w:r>
        <w:rPr>
          <w:sz w:val="24"/>
        </w:rPr>
        <w:t xml:space="preserve">п) об отсутствии фактов отмены усыновления в отношении детей, с учетом которых у застрахованного лица возникло право на страховую пенсию по старости (</w:t>
      </w:r>
      <w:r>
        <w:rPr>
          <w:sz w:val="24"/>
        </w:rPr>
        <w:t xml:space="preserve">пункты 1</w:t>
      </w:r>
      <w:r>
        <w:rPr>
          <w:sz w:val="24"/>
        </w:rPr>
        <w:t xml:space="preserve">, </w:t>
      </w:r>
      <w:r>
        <w:rPr>
          <w:sz w:val="24"/>
        </w:rPr>
        <w:t xml:space="preserve">1.1</w:t>
      </w:r>
      <w:r>
        <w:rPr>
          <w:sz w:val="24"/>
        </w:rPr>
        <w:t xml:space="preserve">, </w:t>
      </w:r>
      <w:r>
        <w:rPr>
          <w:sz w:val="24"/>
        </w:rPr>
        <w:t xml:space="preserve">1.2</w:t>
      </w:r>
      <w:r>
        <w:rPr>
          <w:sz w:val="24"/>
        </w:rPr>
        <w:t xml:space="preserve"> и </w:t>
      </w:r>
      <w:r>
        <w:rPr>
          <w:sz w:val="24"/>
        </w:rPr>
        <w:t xml:space="preserve">2 части 1 статьи 32</w:t>
      </w:r>
      <w:r>
        <w:rPr>
          <w:sz w:val="24"/>
        </w:rPr>
        <w:t xml:space="preserve"> Федерального закона "О страховых пенсиях").</w:t>
      </w:r>
    </w:p>
    <w:p>
      <w:pPr>
        <w:pStyle w:val="0"/>
        <w:spacing w:before="240" w:lineRule="auto"/>
        <w:ind w:firstLine="540"/>
        <w:jc w:val="both"/>
      </w:pPr>
      <w:r>
        <w:rPr>
          <w:sz w:val="24"/>
        </w:rPr>
        <w:t xml:space="preserve">13. Для назначения доли страховой пенсии по старости, устанавливаемой к пенсии за выслугу лет федеральным государственным гражданским служащим, необходимы документы (сведения):</w:t>
      </w:r>
    </w:p>
    <w:p>
      <w:pPr>
        <w:pStyle w:val="0"/>
        <w:spacing w:before="240" w:lineRule="auto"/>
        <w:ind w:firstLine="540"/>
        <w:jc w:val="both"/>
      </w:pPr>
      <w:r>
        <w:rPr>
          <w:sz w:val="24"/>
        </w:rPr>
        <w:t xml:space="preserve">а) о назначении пенсии за выслугу лет в соответствии с Федеральным </w:t>
      </w:r>
      <w:r>
        <w:rPr>
          <w:sz w:val="24"/>
        </w:rPr>
        <w:t xml:space="preserve">законом</w:t>
      </w:r>
      <w:r>
        <w:rPr>
          <w:sz w:val="24"/>
        </w:rPr>
        <w:t xml:space="preserve"> "О государственном пенсионном обеспечении в Российской Федерации" как федеральному государственному гражданскому служащему;</w:t>
      </w:r>
    </w:p>
    <w:p>
      <w:pPr>
        <w:pStyle w:val="0"/>
        <w:spacing w:before="240" w:lineRule="auto"/>
        <w:ind w:firstLine="540"/>
        <w:jc w:val="both"/>
      </w:pPr>
      <w:r>
        <w:rPr>
          <w:sz w:val="24"/>
        </w:rPr>
        <w:t xml:space="preserve">б) подтверждающие периоды работы и (или) иной деятельности и иные периоды, включаемые (засчитываемые) в страховой стаж, </w:t>
      </w:r>
      <w:r>
        <w:rPr>
          <w:sz w:val="24"/>
        </w:rPr>
        <w:t xml:space="preserve">правила</w:t>
      </w:r>
      <w:r>
        <w:rPr>
          <w:sz w:val="24"/>
        </w:rPr>
        <w:t xml:space="preserve"> подсчета и подтверждения которого утверждены постановлением Правительства Российской Федерации от 2 октября 2014 г. N 1015 "Об утверждении Правил подсчета и подтверждения страхового стажа для установления страховых пенсий";</w:t>
      </w:r>
    </w:p>
    <w:p>
      <w:pPr>
        <w:pStyle w:val="0"/>
        <w:spacing w:before="240" w:lineRule="auto"/>
        <w:ind w:firstLine="540"/>
        <w:jc w:val="both"/>
      </w:pPr>
      <w:r>
        <w:rPr>
          <w:sz w:val="24"/>
        </w:rPr>
        <w:t xml:space="preserve">в) об индивидуальном пенсионном коэффициенте.</w:t>
      </w:r>
    </w:p>
    <w:p>
      <w:pPr>
        <w:pStyle w:val="0"/>
        <w:spacing w:before="240" w:lineRule="auto"/>
        <w:ind w:firstLine="540"/>
        <w:jc w:val="both"/>
      </w:pPr>
      <w:r>
        <w:rPr>
          <w:sz w:val="24"/>
        </w:rPr>
        <w:t xml:space="preserve">14. Для назначения доли страховой пенсии по старости, устанавливаемой к пенсии за выслугу лет гражданам из числа работников летно-испытательного состава, необходимы документы (сведения):</w:t>
      </w:r>
    </w:p>
    <w:p>
      <w:pPr>
        <w:pStyle w:val="0"/>
        <w:spacing w:before="240" w:lineRule="auto"/>
        <w:ind w:firstLine="540"/>
        <w:jc w:val="both"/>
      </w:pPr>
      <w:r>
        <w:rPr>
          <w:sz w:val="24"/>
        </w:rPr>
        <w:t xml:space="preserve">а) о назначении пенсии за выслугу лет в соответствии с Федеральным </w:t>
      </w:r>
      <w:r>
        <w:rPr>
          <w:sz w:val="24"/>
        </w:rPr>
        <w:t xml:space="preserve">законом</w:t>
      </w:r>
      <w:r>
        <w:rPr>
          <w:sz w:val="24"/>
        </w:rPr>
        <w:t xml:space="preserve"> "О государственном пенсионном обеспечении в Российской Федерации" как работнику летно-испытательного состава;</w:t>
      </w:r>
    </w:p>
    <w:p>
      <w:pPr>
        <w:pStyle w:val="0"/>
        <w:spacing w:before="240" w:lineRule="auto"/>
        <w:ind w:firstLine="540"/>
        <w:jc w:val="both"/>
      </w:pPr>
      <w:r>
        <w:rPr>
          <w:sz w:val="24"/>
        </w:rPr>
        <w:t xml:space="preserve">б) подтверждающие периоды работы и (или) иной деятельности и иные периоды, включаемые (засчитываемые) в страховой стаж, </w:t>
      </w:r>
      <w:r>
        <w:rPr>
          <w:sz w:val="24"/>
        </w:rPr>
        <w:t xml:space="preserve">правила</w:t>
      </w:r>
      <w:r>
        <w:rPr>
          <w:sz w:val="24"/>
        </w:rPr>
        <w:t xml:space="preserve"> подсчета и подтверждения которого утверждены постановлением Правительства Российской Федерации от 2 октября 2014 г. N 1015 "Об утверждении Правил подсчета и подтверждения страхового стажа для установления страховых пенсий";</w:t>
      </w:r>
    </w:p>
    <w:p>
      <w:pPr>
        <w:pStyle w:val="0"/>
        <w:spacing w:before="240" w:lineRule="auto"/>
        <w:ind w:firstLine="540"/>
        <w:jc w:val="both"/>
      </w:pPr>
      <w:r>
        <w:rPr>
          <w:sz w:val="24"/>
        </w:rPr>
        <w:t xml:space="preserve">в) об индивидуальном пенсионном коэффициенте.</w:t>
      </w:r>
    </w:p>
    <w:p>
      <w:pPr>
        <w:pStyle w:val="0"/>
        <w:spacing w:before="240" w:lineRule="auto"/>
        <w:ind w:firstLine="540"/>
        <w:jc w:val="both"/>
      </w:pPr>
      <w:r>
        <w:rPr>
          <w:sz w:val="24"/>
        </w:rPr>
        <w:t xml:space="preserve">15. Для перерасчета размера страховой пенсии по старости, страховой пенсии по инвалидности, страховой пенсии по случаю потери кормильца, доли страховой пенсии по старости необходимы документы, подтверждающие наличие оснований для такого перерасчета, предусмотренных Федеральным </w:t>
      </w:r>
      <w:r>
        <w:rPr>
          <w:sz w:val="24"/>
        </w:rPr>
        <w:t xml:space="preserve">законом</w:t>
      </w:r>
      <w:r>
        <w:rPr>
          <w:sz w:val="24"/>
        </w:rPr>
        <w:t xml:space="preserve"> "О страховых пенсиях".</w:t>
      </w:r>
    </w:p>
    <w:bookmarkStart w:id="243" w:name="P243"/>
    <w:bookmarkEnd w:id="243"/>
    <w:p>
      <w:pPr>
        <w:pStyle w:val="0"/>
        <w:spacing w:before="240" w:lineRule="auto"/>
        <w:ind w:firstLine="540"/>
        <w:jc w:val="both"/>
      </w:pPr>
      <w:r>
        <w:rPr>
          <w:sz w:val="24"/>
        </w:rPr>
        <w:t xml:space="preserve">16. Для назначения накопительной пенсии необходимы документы, предусмотренные </w:t>
      </w:r>
      <w:hyperlink w:history="0" w:anchor="P70" w:tooltip="6. Для назначения страховой пенсии по старости необходимы документы (сведения):">
        <w:r>
          <w:rPr>
            <w:sz w:val="24"/>
            <w:color w:val="0000ff"/>
          </w:rPr>
          <w:t xml:space="preserve">пунктами 6</w:t>
        </w:r>
      </w:hyperlink>
      <w:r>
        <w:rPr>
          <w:sz w:val="24"/>
        </w:rPr>
        <w:t xml:space="preserve"> и </w:t>
      </w:r>
      <w:hyperlink w:history="0" w:anchor="P73" w:tooltip="7. Для подтверждения дополнительных условий назначения страховой пенсии по старости и обстоятельств, учитываемых при определении ее размера, предусмотренных Федеральным законом &quot;О страховых пенсиях&quot;, необходимы документы (сведения):">
        <w:r>
          <w:rPr>
            <w:sz w:val="24"/>
            <w:color w:val="0000ff"/>
          </w:rPr>
          <w:t xml:space="preserve">7</w:t>
        </w:r>
      </w:hyperlink>
      <w:r>
        <w:rPr>
          <w:sz w:val="24"/>
        </w:rPr>
        <w:t xml:space="preserve"> либо </w:t>
      </w:r>
      <w:hyperlink w:history="0" w:anchor="P218" w:tooltip="12. Для назначения страховой пенсии по старости в соответствии со статьями 30 - 32 Федерального закона &quot;О страховых пенсиях&quot; в дополнение к документам, предусмотренным пунктами 6 и 7 настоящего перечня, необходимы документы (сведения):">
        <w:r>
          <w:rPr>
            <w:sz w:val="24"/>
            <w:color w:val="0000ff"/>
          </w:rPr>
          <w:t xml:space="preserve">пунктом 12</w:t>
        </w:r>
      </w:hyperlink>
      <w:r>
        <w:rPr>
          <w:sz w:val="24"/>
        </w:rPr>
        <w:t xml:space="preserve"> настоящего перечня, и документ о средствах пенсионных накоплений, учтенных в специальной части индивидуального лицевого счета застрахованного лица.</w:t>
      </w:r>
    </w:p>
    <w:p>
      <w:pPr>
        <w:pStyle w:val="0"/>
        <w:spacing w:before="240" w:lineRule="auto"/>
        <w:ind w:firstLine="540"/>
        <w:jc w:val="both"/>
      </w:pPr>
      <w:r>
        <w:rPr>
          <w:sz w:val="24"/>
        </w:rPr>
        <w:t xml:space="preserve">16.1. Для осуществления единовременной выплаты средств пенсионных накоплений необходимы документы (сведения), предусмотренные </w:t>
      </w:r>
      <w:hyperlink w:history="0" w:anchor="P243" w:tooltip="16. Для назначения накопительной пенсии необходимы документы, предусмотренные пунктами 6 и 7 либо пунктом 12 настоящего перечня, и документ о средствах пенсионных накоплений, учтенных в специальной части индивидуального лицевого счета застрахованного лица.">
        <w:r>
          <w:rPr>
            <w:sz w:val="24"/>
            <w:color w:val="0000ff"/>
          </w:rPr>
          <w:t xml:space="preserve">пунктом 16</w:t>
        </w:r>
      </w:hyperlink>
      <w:r>
        <w:rPr>
          <w:sz w:val="24"/>
        </w:rPr>
        <w:t xml:space="preserve"> настоящего перечня, и сведения об отсутствии факта установления застрахованному лицу накопительной пенсии.</w:t>
      </w:r>
    </w:p>
    <w:p>
      <w:pPr>
        <w:pStyle w:val="0"/>
        <w:jc w:val="both"/>
      </w:pPr>
      <w:r>
        <w:rPr>
          <w:sz w:val="24"/>
        </w:rPr>
        <w:t xml:space="preserve">(п. 16.1 введен </w:t>
      </w:r>
      <w:r>
        <w:rPr>
          <w:sz w:val="24"/>
        </w:rPr>
        <w:t xml:space="preserve">Приказом</w:t>
      </w:r>
      <w:r>
        <w:rPr>
          <w:sz w:val="24"/>
        </w:rPr>
        <w:t xml:space="preserve"> Минтруда России от 10.03.2022 N 116н)</w:t>
      </w:r>
    </w:p>
    <w:p>
      <w:pPr>
        <w:pStyle w:val="0"/>
        <w:spacing w:before="240" w:lineRule="auto"/>
        <w:ind w:firstLine="540"/>
        <w:jc w:val="both"/>
      </w:pPr>
      <w:r>
        <w:rPr>
          <w:sz w:val="24"/>
        </w:rPr>
        <w:t xml:space="preserve">17. Для назначения пенсии по старости по государственному пенсионному обеспечению гражданам, пострадавшим в результате радиационных или техногенных катастроф, необходимы документы о трудовом стаже.</w:t>
      </w:r>
    </w:p>
    <w:p>
      <w:pPr>
        <w:pStyle w:val="0"/>
        <w:spacing w:before="240" w:lineRule="auto"/>
        <w:ind w:firstLine="540"/>
        <w:jc w:val="both"/>
      </w:pPr>
      <w:r>
        <w:rPr>
          <w:sz w:val="24"/>
        </w:rPr>
        <w:t xml:space="preserve">18. Для подтверждения дополнительных условий назначения пенсии по старости по государственному пенсионному обеспечению гражданам, пострадавшим в результате радиационных или техногенных катастроф, предусмотренных Федеральным </w:t>
      </w:r>
      <w:r>
        <w:rPr>
          <w:sz w:val="24"/>
        </w:rPr>
        <w:t xml:space="preserve">законом</w:t>
      </w:r>
      <w:r>
        <w:rPr>
          <w:sz w:val="24"/>
        </w:rPr>
        <w:t xml:space="preserve"> "О государственном пенсионном обеспечении в Российской Федерации", в зависимости от категории гражданина необходимы документы (сведения):</w:t>
      </w:r>
    </w:p>
    <w:p>
      <w:pPr>
        <w:pStyle w:val="0"/>
        <w:spacing w:before="240" w:lineRule="auto"/>
        <w:ind w:firstLine="540"/>
        <w:jc w:val="both"/>
      </w:pPr>
      <w:r>
        <w:rPr>
          <w:sz w:val="24"/>
        </w:rPr>
        <w:t xml:space="preserve">а) удостоверяющие участие в ликвидации последствий катастрофы на Чернобыльской АЭС (</w:t>
      </w:r>
      <w:r>
        <w:rPr>
          <w:sz w:val="24"/>
        </w:rPr>
        <w:t xml:space="preserve">подпункт 3 пункта 1 статьи 10</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б) о постоянном проживании (периоде постоянного проживания) или работе (периоде работы) в определенных зонах радиоактивного загрязнения, предусмотренных </w:t>
      </w:r>
      <w:r>
        <w:rPr>
          <w:sz w:val="24"/>
        </w:rPr>
        <w:t xml:space="preserve">Законом</w:t>
      </w:r>
      <w:r>
        <w:rPr>
          <w:sz w:val="24"/>
        </w:rPr>
        <w:t xml:space="preserve"> Российской Федерации от 15 мая 1991 г. N 1244-1 "О социальной защите граждан, подвергшихся воздействию радиации вследствие катастрофы на Чернобыльской АЭС" (Ведомости Съезда народных депутатов РСФСР и Верховного Совета РСФСР, 1991, N 21, ст. 699; 2021, N 22, ст. 3687) (далее - Закон Российской Федерации "О социальной защите граждан, подвергшихся воздействию радиации вследствие катастрофы на Чернобыльской АЭС") (</w:t>
      </w:r>
      <w:r>
        <w:rPr>
          <w:sz w:val="24"/>
        </w:rPr>
        <w:t xml:space="preserve">подпункты 4</w:t>
      </w:r>
      <w:r>
        <w:rPr>
          <w:sz w:val="24"/>
        </w:rPr>
        <w:t xml:space="preserve"> - </w:t>
      </w:r>
      <w:r>
        <w:rPr>
          <w:sz w:val="24"/>
        </w:rPr>
        <w:t xml:space="preserve">10 пункта 1 статьи 10</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в) о получении или перенесении лучевой болезни и других заболеваний, связанных с радиационным воздействием вследствие катастрофы на Чернобыльской АЭС или работами по ликвидации указанной катастрофы (</w:t>
      </w:r>
      <w:r>
        <w:rPr>
          <w:sz w:val="24"/>
        </w:rPr>
        <w:t xml:space="preserve">подпункт 1 пункта 1 статьи 10</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г) о том, что гражданин является инвалидом вследствие катастрофы на Чернобыльской АЭС (</w:t>
      </w:r>
      <w:r>
        <w:rPr>
          <w:sz w:val="24"/>
        </w:rPr>
        <w:t xml:space="preserve">подпункт 2 пункта 1 статьи 10</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д) о том, что гражданин является инвалидом в результате других радиационных и техногенных катастроф (</w:t>
      </w:r>
      <w:r>
        <w:rPr>
          <w:sz w:val="24"/>
        </w:rPr>
        <w:t xml:space="preserve">пункт 1 статьи 17</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19. Для подтверждения дополнительных обстоятельств, учитываемых при определении размера пенсии по старости по государственному пенсионному обеспечению гражданам, пострадавшим в результате радиационных или техногенных катастроф, предусмотренных Федеральным </w:t>
      </w:r>
      <w:r>
        <w:rPr>
          <w:sz w:val="24"/>
        </w:rPr>
        <w:t xml:space="preserve">законом</w:t>
      </w:r>
      <w:r>
        <w:rPr>
          <w:sz w:val="24"/>
        </w:rPr>
        <w:t xml:space="preserve"> "О государственном пенсионном обеспечении в Российской Федерации", необходимы документы:</w:t>
      </w:r>
    </w:p>
    <w:p>
      <w:pPr>
        <w:pStyle w:val="0"/>
        <w:spacing w:before="240" w:lineRule="auto"/>
        <w:ind w:firstLine="540"/>
        <w:jc w:val="both"/>
      </w:pPr>
      <w:r>
        <w:rPr>
          <w:sz w:val="24"/>
        </w:rPr>
        <w:t xml:space="preserve">а) о нетрудоспособных членах семьи (с учетом требований, предъявляемых к документам определенных категорий нетрудоспособных членов семьи, указанным в </w:t>
      </w:r>
      <w:hyperlink w:history="0" w:anchor="P152" w:tooltip="10. Для назначения страховой пенсии по случаю потери кормильца необходимы документы (сведения):">
        <w:r>
          <w:rPr>
            <w:sz w:val="24"/>
            <w:color w:val="0000ff"/>
          </w:rPr>
          <w:t xml:space="preserve">пунктах 10</w:t>
        </w:r>
      </w:hyperlink>
      <w:r>
        <w:rPr>
          <w:sz w:val="24"/>
        </w:rPr>
        <w:t xml:space="preserve"> и </w:t>
      </w:r>
      <w:hyperlink w:history="0" w:anchor="P158" w:tooltip="11. Для подтверждения дополнительных условий назначения страховой пенсии по случаю потери кормильца и обстоятельств, учитываемых при определении ее размера, предусмотренных Федеральным законом &quot;О страховых пенсиях&quot;, необходимы документы (сведения):">
        <w:r>
          <w:rPr>
            <w:sz w:val="24"/>
            <w:color w:val="0000ff"/>
          </w:rPr>
          <w:t xml:space="preserve">11</w:t>
        </w:r>
      </w:hyperlink>
      <w:r>
        <w:rPr>
          <w:sz w:val="24"/>
        </w:rPr>
        <w:t xml:space="preserve"> настоящего перечня) (</w:t>
      </w:r>
      <w:r>
        <w:rPr>
          <w:sz w:val="24"/>
        </w:rPr>
        <w:t xml:space="preserve">абзац четвертый пункта 1 статьи 17</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б) о том, что нетрудоспособные члены семьи находятся на иждивении гражданина (с учетом требований, предъявляемых к документам о нахождении на иждивении определенных категорий нетрудоспособных членов семьи, указанным в </w:t>
      </w:r>
      <w:hyperlink w:history="0" w:anchor="P200" w:tooltip="к.1) о том, что ребенок умершего кормильца не осуществлял (осуществлял) работу и (или) иную деятельность, в период которой он подлежит обязательному пенсионному страхованию в соответствии с Федеральным законом &quot;Об обязательном пенсионном страховании в Российской Федерации&quot;, на день смерти кормильца (части 4.1 и 4.2 статьи 10 Федерального закона &quot;О страховых пенсиях&quot;);">
        <w:r>
          <w:rPr>
            <w:sz w:val="24"/>
            <w:color w:val="0000ff"/>
          </w:rPr>
          <w:t xml:space="preserve">подпункте "к.1" пункта 11</w:t>
        </w:r>
      </w:hyperlink>
      <w:r>
        <w:rPr>
          <w:sz w:val="24"/>
        </w:rPr>
        <w:t xml:space="preserve"> настоящего перечня) (</w:t>
      </w:r>
      <w:r>
        <w:rPr>
          <w:sz w:val="24"/>
        </w:rPr>
        <w:t xml:space="preserve">абзац четвертый пункта 1 статьи 17</w:t>
      </w:r>
      <w:r>
        <w:rPr>
          <w:sz w:val="24"/>
        </w:rPr>
        <w:t xml:space="preserve"> Федерального закона "О государственном пенсионном обеспечении в Российской Федерации", </w:t>
      </w:r>
      <w:r>
        <w:rPr>
          <w:sz w:val="24"/>
        </w:rPr>
        <w:t xml:space="preserve">части 4</w:t>
      </w:r>
      <w:r>
        <w:rPr>
          <w:sz w:val="24"/>
        </w:rPr>
        <w:t xml:space="preserve">, </w:t>
      </w:r>
      <w:r>
        <w:rPr>
          <w:sz w:val="24"/>
        </w:rPr>
        <w:t xml:space="preserve">4.1</w:t>
      </w:r>
      <w:r>
        <w:rPr>
          <w:sz w:val="24"/>
        </w:rPr>
        <w:t xml:space="preserve"> и </w:t>
      </w:r>
      <w:r>
        <w:rPr>
          <w:sz w:val="24"/>
        </w:rPr>
        <w:t xml:space="preserve">4.2 статьи 10</w:t>
      </w:r>
      <w:r>
        <w:rPr>
          <w:sz w:val="24"/>
        </w:rPr>
        <w:t xml:space="preserve"> Федерального закона "О страховых пенсиях");</w:t>
      </w:r>
    </w:p>
    <w:p>
      <w:pPr>
        <w:pStyle w:val="0"/>
        <w:jc w:val="both"/>
      </w:pPr>
      <w:r>
        <w:rPr>
          <w:sz w:val="24"/>
        </w:rPr>
        <w:t xml:space="preserve">(пп. "б" в ред. </w:t>
      </w:r>
      <w:r>
        <w:rPr>
          <w:sz w:val="24"/>
        </w:rPr>
        <w:t xml:space="preserve">Приказа</w:t>
      </w:r>
      <w:r>
        <w:rPr>
          <w:sz w:val="24"/>
        </w:rPr>
        <w:t xml:space="preserve"> Минтруда России от 16.05.2022 N 296н)</w:t>
      </w:r>
    </w:p>
    <w:p>
      <w:pPr>
        <w:pStyle w:val="0"/>
        <w:spacing w:before="240" w:lineRule="auto"/>
        <w:ind w:firstLine="540"/>
        <w:jc w:val="both"/>
      </w:pPr>
      <w:r>
        <w:rPr>
          <w:sz w:val="24"/>
        </w:rPr>
        <w:t xml:space="preserve">в) о проживании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w:t>
      </w:r>
      <w:r>
        <w:rPr>
          <w:sz w:val="24"/>
        </w:rPr>
        <w:t xml:space="preserve">пункт 4 статьи 17</w:t>
      </w:r>
      <w:r>
        <w:rPr>
          <w:sz w:val="24"/>
        </w:rPr>
        <w:t xml:space="preserve">, </w:t>
      </w:r>
      <w:r>
        <w:rPr>
          <w:sz w:val="24"/>
        </w:rPr>
        <w:t xml:space="preserve">пункт 2 статьи 18.1</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(в ред. </w:t>
      </w:r>
      <w:r>
        <w:rPr>
          <w:sz w:val="24"/>
        </w:rPr>
        <w:t xml:space="preserve">Приказа</w:t>
      </w:r>
      <w:r>
        <w:rPr>
          <w:sz w:val="24"/>
        </w:rPr>
        <w:t xml:space="preserve"> Минтруда России от 25.09.2024 N 504н)</w:t>
      </w:r>
    </w:p>
    <w:p>
      <w:pPr>
        <w:pStyle w:val="0"/>
        <w:spacing w:before="240" w:lineRule="auto"/>
        <w:ind w:firstLine="540"/>
        <w:jc w:val="both"/>
      </w:pPr>
      <w:r>
        <w:rPr>
          <w:sz w:val="24"/>
        </w:rPr>
        <w:t xml:space="preserve">г) о том, что гражданин является инвалидом I группы (</w:t>
      </w:r>
      <w:r>
        <w:rPr>
          <w:sz w:val="24"/>
        </w:rPr>
        <w:t xml:space="preserve">пункт 1 статьи 18.1</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(пп. "г" введен </w:t>
      </w:r>
      <w:r>
        <w:rPr>
          <w:sz w:val="24"/>
        </w:rPr>
        <w:t xml:space="preserve">Приказом</w:t>
      </w:r>
      <w:r>
        <w:rPr>
          <w:sz w:val="24"/>
        </w:rPr>
        <w:t xml:space="preserve"> Минтруда России от 25.09.2024 N 504н)</w:t>
      </w:r>
    </w:p>
    <w:p>
      <w:pPr>
        <w:pStyle w:val="0"/>
        <w:spacing w:before="240" w:lineRule="auto"/>
        <w:ind w:firstLine="540"/>
        <w:jc w:val="both"/>
      </w:pPr>
      <w:r>
        <w:rPr>
          <w:sz w:val="24"/>
        </w:rPr>
        <w:t xml:space="preserve">д) о том, что гражданин не является инвалидом с детства I группы, к пенсии которого производится ежемесячная выплата в связи с осуществлением за ним ухода родителем (усыновителем) или опекуном (попечителем) (</w:t>
      </w:r>
      <w:r>
        <w:rPr>
          <w:sz w:val="24"/>
        </w:rPr>
        <w:t xml:space="preserve">пункт 1 статьи 18.1</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(пп. "д" введен </w:t>
      </w:r>
      <w:r>
        <w:rPr>
          <w:sz w:val="24"/>
        </w:rPr>
        <w:t xml:space="preserve">Приказом</w:t>
      </w:r>
      <w:r>
        <w:rPr>
          <w:sz w:val="24"/>
        </w:rPr>
        <w:t xml:space="preserve"> Минтруда России от 25.09.2024 N 504н)</w:t>
      </w:r>
    </w:p>
    <w:p>
      <w:pPr>
        <w:pStyle w:val="0"/>
        <w:spacing w:before="240" w:lineRule="auto"/>
        <w:ind w:firstLine="540"/>
        <w:jc w:val="both"/>
      </w:pPr>
      <w:r>
        <w:rPr>
          <w:sz w:val="24"/>
        </w:rPr>
        <w:t xml:space="preserve">20. Для назначения пенсии за выслугу лет по государственному пенсионному обеспечению необходимы документы в зависимости от категории обратившегося за указанной пенсией.</w:t>
      </w:r>
    </w:p>
    <w:p>
      <w:pPr>
        <w:pStyle w:val="0"/>
        <w:spacing w:before="240" w:lineRule="auto"/>
        <w:ind w:firstLine="540"/>
        <w:jc w:val="both"/>
      </w:pPr>
      <w:r>
        <w:rPr>
          <w:sz w:val="24"/>
        </w:rPr>
        <w:t xml:space="preserve">21. Для назначения пенсии за выслугу лет по государственному пенсионному обеспечению гражданам из числа космонавтов необходимы документы:</w:t>
      </w:r>
    </w:p>
    <w:p>
      <w:pPr>
        <w:pStyle w:val="0"/>
        <w:spacing w:before="240" w:lineRule="auto"/>
        <w:ind w:firstLine="540"/>
        <w:jc w:val="both"/>
      </w:pPr>
      <w:r>
        <w:rPr>
          <w:sz w:val="24"/>
        </w:rPr>
        <w:t xml:space="preserve">а) о наличии гражданства Российской Федерации;</w:t>
      </w:r>
    </w:p>
    <w:p>
      <w:pPr>
        <w:pStyle w:val="0"/>
        <w:spacing w:before="240" w:lineRule="auto"/>
        <w:ind w:firstLine="540"/>
        <w:jc w:val="both"/>
      </w:pPr>
      <w:r>
        <w:rPr>
          <w:sz w:val="24"/>
        </w:rPr>
        <w:t xml:space="preserve">б) о периодах работы (деятельности), засчитываемых в выслугу лет, с учетом которой назначается указанная пенсия;</w:t>
      </w:r>
    </w:p>
    <w:p>
      <w:pPr>
        <w:pStyle w:val="0"/>
        <w:spacing w:before="240" w:lineRule="auto"/>
        <w:ind w:firstLine="540"/>
        <w:jc w:val="both"/>
      </w:pPr>
      <w:r>
        <w:rPr>
          <w:sz w:val="24"/>
        </w:rPr>
        <w:t xml:space="preserve">в) о денежном довольствии (заработке), получаемом в соответствии с </w:t>
      </w:r>
      <w:r>
        <w:rPr>
          <w:sz w:val="24"/>
        </w:rPr>
        <w:t xml:space="preserve">Положением</w:t>
      </w:r>
      <w:r>
        <w:rPr>
          <w:sz w:val="24"/>
        </w:rPr>
        <w:t xml:space="preserve"> о материальном обеспечении космонавтов в Российской Федерации, утвержденным постановлением Совета Министров Правительства Российской Федерации от 17 мая 1993 г. N 455 (Собрание актов Президента и Правительства Российской Федерации, 1993, N 21, ст. 1908; 2021, N 16, ст. 2806) (далее - Положение о материальном обеспечении космонавтов в Российской Федерации), по должности космонавта-испытателя, космонавта-исследователя, инструктора-космонавта-испытателя, инструктора-космонавта-исследователя на день увольнения с данной должности;</w:t>
      </w:r>
    </w:p>
    <w:p>
      <w:pPr>
        <w:pStyle w:val="0"/>
        <w:spacing w:before="240" w:lineRule="auto"/>
        <w:ind w:firstLine="540"/>
        <w:jc w:val="both"/>
      </w:pPr>
      <w:r>
        <w:rPr>
          <w:sz w:val="24"/>
        </w:rPr>
        <w:t xml:space="preserve">г) об оставлении работы в должностях космонавтов-испытателей, космонавтов-исследователей, инструкторов-космонавтов-испытателей, инструкторов-космонавтов-исследователей в отрядах (группах) космонавтов, являющихся летно-испытательными (летно-исследовательскими) подразделениями научно-испытательных, научно-исследовательских центров и других организаций федеральных органов исполнительной власти и иных организаций.</w:t>
      </w:r>
    </w:p>
    <w:p>
      <w:pPr>
        <w:pStyle w:val="0"/>
        <w:spacing w:before="240" w:lineRule="auto"/>
        <w:ind w:firstLine="540"/>
        <w:jc w:val="both"/>
      </w:pPr>
      <w:r>
        <w:rPr>
          <w:sz w:val="24"/>
        </w:rPr>
        <w:t xml:space="preserve">22. Для подтверждения дополнительных условий назначения пенсии за выслугу лет по государственному пенсионному обеспечению гражданам из числа космонавтов и обстоятельств, учитываемых при определении ее размера, предусмотренных Федеральным </w:t>
      </w:r>
      <w:r>
        <w:rPr>
          <w:sz w:val="24"/>
        </w:rPr>
        <w:t xml:space="preserve">законом</w:t>
      </w:r>
      <w:r>
        <w:rPr>
          <w:sz w:val="24"/>
        </w:rPr>
        <w:t xml:space="preserve"> "О государственном пенсионном обеспечении в Российской Федерации", необходимы документы (сведения):</w:t>
      </w:r>
    </w:p>
    <w:p>
      <w:pPr>
        <w:pStyle w:val="0"/>
        <w:spacing w:before="240" w:lineRule="auto"/>
        <w:ind w:firstLine="540"/>
        <w:jc w:val="both"/>
      </w:pPr>
      <w:r>
        <w:rPr>
          <w:sz w:val="24"/>
        </w:rPr>
        <w:t xml:space="preserve">а) об оставлении работы по состоянию здоровья (болезни) (</w:t>
      </w:r>
      <w:r>
        <w:rPr>
          <w:sz w:val="24"/>
        </w:rPr>
        <w:t xml:space="preserve">пункт 1 статьи 7.1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б) о том, что гражданин является инвалидом (</w:t>
      </w:r>
      <w:r>
        <w:rPr>
          <w:sz w:val="24"/>
        </w:rPr>
        <w:t xml:space="preserve">подпункт 1 пункта 2 статьи 17.1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в) о том, что гражданин не работает (</w:t>
      </w:r>
      <w:r>
        <w:rPr>
          <w:sz w:val="24"/>
        </w:rPr>
        <w:t xml:space="preserve">подпункт 2 пункта 2 статьи 17.1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г) о нуждаемости в постоянном постороннем уходе (помощи, надзоре) (</w:t>
      </w:r>
      <w:r>
        <w:rPr>
          <w:sz w:val="24"/>
        </w:rPr>
        <w:t xml:space="preserve">подпункт 1 пункта 2 статьи 17.1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д) о нетрудоспособных членах семьи, указанных в </w:t>
      </w:r>
      <w:r>
        <w:rPr>
          <w:sz w:val="24"/>
        </w:rPr>
        <w:t xml:space="preserve">пунктах "а"</w:t>
      </w:r>
      <w:r>
        <w:rPr>
          <w:sz w:val="24"/>
        </w:rPr>
        <w:t xml:space="preserve">, </w:t>
      </w:r>
      <w:r>
        <w:rPr>
          <w:sz w:val="24"/>
        </w:rPr>
        <w:t xml:space="preserve">"б"</w:t>
      </w:r>
      <w:r>
        <w:rPr>
          <w:sz w:val="24"/>
        </w:rPr>
        <w:t xml:space="preserve"> и </w:t>
      </w:r>
      <w:r>
        <w:rPr>
          <w:sz w:val="24"/>
        </w:rPr>
        <w:t xml:space="preserve">"г" части третьей статьи 29</w:t>
      </w:r>
      <w:r>
        <w:rPr>
          <w:sz w:val="24"/>
        </w:rPr>
        <w:t xml:space="preserve">, </w:t>
      </w:r>
      <w:r>
        <w:rPr>
          <w:sz w:val="24"/>
        </w:rPr>
        <w:t xml:space="preserve">статьях 31</w:t>
      </w:r>
      <w:r>
        <w:rPr>
          <w:sz w:val="24"/>
        </w:rPr>
        <w:t xml:space="preserve">, </w:t>
      </w:r>
      <w:r>
        <w:rPr>
          <w:sz w:val="24"/>
        </w:rPr>
        <w:t xml:space="preserve">33</w:t>
      </w:r>
      <w:r>
        <w:rPr>
          <w:sz w:val="24"/>
        </w:rPr>
        <w:t xml:space="preserve"> и </w:t>
      </w:r>
      <w:r>
        <w:rPr>
          <w:sz w:val="24"/>
        </w:rPr>
        <w:t xml:space="preserve">34</w:t>
      </w:r>
      <w:r>
        <w:rPr>
          <w:sz w:val="24"/>
        </w:rPr>
        <w:t xml:space="preserve">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в органах принудительного исполнения Российской Федерации, и их семей" (</w:t>
      </w:r>
      <w:r>
        <w:rPr>
          <w:sz w:val="24"/>
        </w:rPr>
        <w:t xml:space="preserve">подпункт 2 пункта 2 статьи 17.1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е) о том, что нетрудоспособные члены семьи находятся на иждивении гражданина (</w:t>
      </w:r>
      <w:r>
        <w:rPr>
          <w:sz w:val="24"/>
        </w:rPr>
        <w:t xml:space="preserve">подпункт 2 пункта 2 статьи 17.1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ж) о том, что нетрудоспособные члены семьи не получают страховую пенсию или пенсию по государственному пенсионному обеспечению (</w:t>
      </w:r>
      <w:r>
        <w:rPr>
          <w:sz w:val="24"/>
        </w:rPr>
        <w:t xml:space="preserve">подпункт 2 пункта 2 статьи 17.1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з) об отнесении к кругу лиц, предусмотренных </w:t>
      </w:r>
      <w:r>
        <w:rPr>
          <w:sz w:val="24"/>
        </w:rPr>
        <w:t xml:space="preserve">статьей 45</w:t>
      </w:r>
      <w:r>
        <w:rPr>
          <w:sz w:val="24"/>
        </w:rPr>
        <w:t xml:space="preserve">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в органах принудительного исполнения Российской Федерации, и их семей" (</w:t>
      </w:r>
      <w:r>
        <w:rPr>
          <w:sz w:val="24"/>
        </w:rPr>
        <w:t xml:space="preserve">пункт 6 статьи 17.1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и) подтверждающие условия, предусмотренные </w:t>
      </w:r>
      <w:r>
        <w:rPr>
          <w:sz w:val="24"/>
        </w:rPr>
        <w:t xml:space="preserve">статьей 46</w:t>
      </w:r>
      <w:r>
        <w:rPr>
          <w:sz w:val="24"/>
        </w:rPr>
        <w:t xml:space="preserve">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в органах принудительного исполнения Российской Федерации, и их семей" (</w:t>
      </w:r>
      <w:r>
        <w:rPr>
          <w:sz w:val="24"/>
        </w:rPr>
        <w:t xml:space="preserve">пункт 6 статьи 17.1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к) о проживании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w:t>
      </w:r>
      <w:r>
        <w:rPr>
          <w:sz w:val="24"/>
        </w:rPr>
        <w:t xml:space="preserve">пункт 7 статьи 17.1</w:t>
      </w:r>
      <w:r>
        <w:rPr>
          <w:sz w:val="24"/>
        </w:rPr>
        <w:t xml:space="preserve">, </w:t>
      </w:r>
      <w:r>
        <w:rPr>
          <w:sz w:val="24"/>
        </w:rPr>
        <w:t xml:space="preserve">пункт 2 статьи 18.1</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(в ред. </w:t>
      </w:r>
      <w:r>
        <w:rPr>
          <w:sz w:val="24"/>
        </w:rPr>
        <w:t xml:space="preserve">Приказа</w:t>
      </w:r>
      <w:r>
        <w:rPr>
          <w:sz w:val="24"/>
        </w:rPr>
        <w:t xml:space="preserve"> Минтруда России от 25.09.2024 N 504н)</w:t>
      </w:r>
    </w:p>
    <w:p>
      <w:pPr>
        <w:pStyle w:val="0"/>
        <w:spacing w:before="240" w:lineRule="auto"/>
        <w:ind w:firstLine="540"/>
        <w:jc w:val="both"/>
      </w:pPr>
      <w:r>
        <w:rPr>
          <w:sz w:val="24"/>
        </w:rPr>
        <w:t xml:space="preserve">л) о том, что гражданин является инвалидом I группы (</w:t>
      </w:r>
      <w:r>
        <w:rPr>
          <w:sz w:val="24"/>
        </w:rPr>
        <w:t xml:space="preserve">пункт 1 статьи 18.1</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(пп. "л" введен </w:t>
      </w:r>
      <w:r>
        <w:rPr>
          <w:sz w:val="24"/>
        </w:rPr>
        <w:t xml:space="preserve">Приказом</w:t>
      </w:r>
      <w:r>
        <w:rPr>
          <w:sz w:val="24"/>
        </w:rPr>
        <w:t xml:space="preserve"> Минтруда России от 25.09.2024 N 504н)</w:t>
      </w:r>
    </w:p>
    <w:p>
      <w:pPr>
        <w:pStyle w:val="0"/>
        <w:spacing w:before="240" w:lineRule="auto"/>
        <w:ind w:firstLine="540"/>
        <w:jc w:val="both"/>
      </w:pPr>
      <w:r>
        <w:rPr>
          <w:sz w:val="24"/>
        </w:rPr>
        <w:t xml:space="preserve">м) о том, что гражданин не является инвалидом с детства I группы, к пенсии которого производится ежемесячная выплата в связи с осуществлением за ним ухода родителем (усыновителем) или опекуном (попечителем) (</w:t>
      </w:r>
      <w:r>
        <w:rPr>
          <w:sz w:val="24"/>
        </w:rPr>
        <w:t xml:space="preserve">пункт 1 статьи 18.1</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(пп. "м" введен </w:t>
      </w:r>
      <w:r>
        <w:rPr>
          <w:sz w:val="24"/>
        </w:rPr>
        <w:t xml:space="preserve">Приказом</w:t>
      </w:r>
      <w:r>
        <w:rPr>
          <w:sz w:val="24"/>
        </w:rPr>
        <w:t xml:space="preserve"> Минтруда России от 25.09.2024 N 504н)</w:t>
      </w:r>
    </w:p>
    <w:p>
      <w:pPr>
        <w:pStyle w:val="0"/>
        <w:spacing w:before="240" w:lineRule="auto"/>
        <w:ind w:firstLine="540"/>
        <w:jc w:val="both"/>
      </w:pPr>
      <w:r>
        <w:rPr>
          <w:sz w:val="24"/>
        </w:rPr>
        <w:t xml:space="preserve">23. Для назначения пенсии за выслугу лет по государственному пенсионному обеспечению гражданам из числа работников летно-испытательного состава необходимы документы:</w:t>
      </w:r>
    </w:p>
    <w:p>
      <w:pPr>
        <w:pStyle w:val="0"/>
        <w:spacing w:before="240" w:lineRule="auto"/>
        <w:ind w:firstLine="540"/>
        <w:jc w:val="both"/>
      </w:pPr>
      <w:r>
        <w:rPr>
          <w:sz w:val="24"/>
        </w:rPr>
        <w:t xml:space="preserve">а) о наличии гражданства Российской Федерации;</w:t>
      </w:r>
    </w:p>
    <w:p>
      <w:pPr>
        <w:pStyle w:val="0"/>
        <w:spacing w:before="240" w:lineRule="auto"/>
        <w:ind w:firstLine="540"/>
        <w:jc w:val="both"/>
      </w:pPr>
      <w:r>
        <w:rPr>
          <w:sz w:val="24"/>
        </w:rPr>
        <w:t xml:space="preserve">б) о периодах работы (деятельности), засчитываемых в выслугу лет, с учетом которой назначается указанная пенсия;</w:t>
      </w:r>
    </w:p>
    <w:p>
      <w:pPr>
        <w:pStyle w:val="0"/>
        <w:spacing w:before="240" w:lineRule="auto"/>
        <w:ind w:firstLine="540"/>
        <w:jc w:val="both"/>
      </w:pPr>
      <w:r>
        <w:rPr>
          <w:sz w:val="24"/>
        </w:rPr>
        <w:t xml:space="preserve">в) об установлении страховой пенсии по старости либо страховой пенсии по инвалидности в соответствии с Федеральным </w:t>
      </w:r>
      <w:r>
        <w:rPr>
          <w:sz w:val="24"/>
        </w:rPr>
        <w:t xml:space="preserve">законом</w:t>
      </w:r>
      <w:r>
        <w:rPr>
          <w:sz w:val="24"/>
        </w:rPr>
        <w:t xml:space="preserve"> "О страховых пенсиях".</w:t>
      </w:r>
    </w:p>
    <w:p>
      <w:pPr>
        <w:pStyle w:val="0"/>
        <w:spacing w:before="240" w:lineRule="auto"/>
        <w:ind w:firstLine="540"/>
        <w:jc w:val="both"/>
      </w:pPr>
      <w:r>
        <w:rPr>
          <w:sz w:val="24"/>
        </w:rPr>
        <w:t xml:space="preserve">24. Для подтверждения дополнительных условий назначения пенсии за выслугу лет по государственному пенсионному обеспечению гражданам из числа работников летно-испытательного состава и обстоятельств, учитываемых при определении ее размера, предусмотренных Федеральным </w:t>
      </w:r>
      <w:r>
        <w:rPr>
          <w:sz w:val="24"/>
        </w:rPr>
        <w:t xml:space="preserve">законом</w:t>
      </w:r>
      <w:r>
        <w:rPr>
          <w:sz w:val="24"/>
        </w:rPr>
        <w:t xml:space="preserve"> "О государственном пенсионном обеспечении в Российской Федерации", необходимы документы:</w:t>
      </w:r>
    </w:p>
    <w:p>
      <w:pPr>
        <w:pStyle w:val="0"/>
        <w:spacing w:before="240" w:lineRule="auto"/>
        <w:ind w:firstLine="540"/>
        <w:jc w:val="both"/>
      </w:pPr>
      <w:r>
        <w:rPr>
          <w:sz w:val="24"/>
        </w:rPr>
        <w:t xml:space="preserve">а) об оставлении летной работы по состоянию здоровья (</w:t>
      </w:r>
      <w:r>
        <w:rPr>
          <w:sz w:val="24"/>
        </w:rPr>
        <w:t xml:space="preserve">пункт 1 статьи 7.2</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б) о том, что гражданин является летчиком-испытателем I класса (</w:t>
      </w:r>
      <w:r>
        <w:rPr>
          <w:sz w:val="24"/>
        </w:rPr>
        <w:t xml:space="preserve">пункт 4 статьи 17.2</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в) об отнесении к кругу лиц, предусмотренных </w:t>
      </w:r>
      <w:r>
        <w:rPr>
          <w:sz w:val="24"/>
        </w:rPr>
        <w:t xml:space="preserve">статьей 45</w:t>
      </w:r>
      <w:r>
        <w:rPr>
          <w:sz w:val="24"/>
        </w:rPr>
        <w:t xml:space="preserve">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в органах принудительного исполнения Российской Федерации, и их семей" (</w:t>
      </w:r>
      <w:r>
        <w:rPr>
          <w:sz w:val="24"/>
        </w:rPr>
        <w:t xml:space="preserve">пункт 6 статьи 17.1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г) подтверждающие условия, предусмотренные </w:t>
      </w:r>
      <w:r>
        <w:rPr>
          <w:sz w:val="24"/>
        </w:rPr>
        <w:t xml:space="preserve">статьей 46</w:t>
      </w:r>
      <w:r>
        <w:rPr>
          <w:sz w:val="24"/>
        </w:rPr>
        <w:t xml:space="preserve">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в органах принудительного исполнения Российской Федерации, и их семей" (</w:t>
      </w:r>
      <w:r>
        <w:rPr>
          <w:sz w:val="24"/>
        </w:rPr>
        <w:t xml:space="preserve">пункт 7 статьи 17.2</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д) о проживании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w:t>
      </w:r>
      <w:r>
        <w:rPr>
          <w:sz w:val="24"/>
        </w:rPr>
        <w:t xml:space="preserve">пункт 5 статьи 17.2</w:t>
      </w:r>
      <w:r>
        <w:rPr>
          <w:sz w:val="24"/>
        </w:rPr>
        <w:t xml:space="preserve">, </w:t>
      </w:r>
      <w:r>
        <w:rPr>
          <w:sz w:val="24"/>
        </w:rPr>
        <w:t xml:space="preserve">пункт 2 статьи 18.1</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(в ред. </w:t>
      </w:r>
      <w:r>
        <w:rPr>
          <w:sz w:val="24"/>
        </w:rPr>
        <w:t xml:space="preserve">Приказа</w:t>
      </w:r>
      <w:r>
        <w:rPr>
          <w:sz w:val="24"/>
        </w:rPr>
        <w:t xml:space="preserve"> Минтруда России от 25.09.2024 N 504н)</w:t>
      </w:r>
    </w:p>
    <w:p>
      <w:pPr>
        <w:pStyle w:val="0"/>
        <w:spacing w:before="240" w:lineRule="auto"/>
        <w:ind w:firstLine="540"/>
        <w:jc w:val="both"/>
      </w:pPr>
      <w:r>
        <w:rPr>
          <w:sz w:val="24"/>
        </w:rPr>
        <w:t xml:space="preserve">е) о том, что гражданин является инвалидом I группы (</w:t>
      </w:r>
      <w:r>
        <w:rPr>
          <w:sz w:val="24"/>
        </w:rPr>
        <w:t xml:space="preserve">пункт 1 статьи 18.1</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(пп. "е" введен </w:t>
      </w:r>
      <w:r>
        <w:rPr>
          <w:sz w:val="24"/>
        </w:rPr>
        <w:t xml:space="preserve">Приказом</w:t>
      </w:r>
      <w:r>
        <w:rPr>
          <w:sz w:val="24"/>
        </w:rPr>
        <w:t xml:space="preserve"> Минтруда России от 25.09.2024 N 504н)</w:t>
      </w:r>
    </w:p>
    <w:p>
      <w:pPr>
        <w:pStyle w:val="0"/>
        <w:spacing w:before="240" w:lineRule="auto"/>
        <w:ind w:firstLine="540"/>
        <w:jc w:val="both"/>
      </w:pPr>
      <w:r>
        <w:rPr>
          <w:sz w:val="24"/>
        </w:rPr>
        <w:t xml:space="preserve">ж) о том, что гражданин не является инвалидом с детства I группы, к пенсии которого производится ежемесячная выплата в связи с осуществлением за ним ухода родителем (усыновителем) или опекуном (попечителем) (</w:t>
      </w:r>
      <w:r>
        <w:rPr>
          <w:sz w:val="24"/>
        </w:rPr>
        <w:t xml:space="preserve">пункт 1 статьи 18.1</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(пп. "ж" введен </w:t>
      </w:r>
      <w:r>
        <w:rPr>
          <w:sz w:val="24"/>
        </w:rPr>
        <w:t xml:space="preserve">Приказом</w:t>
      </w:r>
      <w:r>
        <w:rPr>
          <w:sz w:val="24"/>
        </w:rPr>
        <w:t xml:space="preserve"> Минтруда России от 25.09.2024 N 504н)</w:t>
      </w:r>
    </w:p>
    <w:p>
      <w:pPr>
        <w:pStyle w:val="0"/>
        <w:spacing w:before="240" w:lineRule="auto"/>
        <w:ind w:firstLine="540"/>
        <w:jc w:val="both"/>
      </w:pPr>
      <w:r>
        <w:rPr>
          <w:sz w:val="24"/>
        </w:rPr>
        <w:t xml:space="preserve">25. Для назначения пенсии по инвалидности по государственному пенсионному обеспечению необходимы документы в зависимости от категории лица, которому назначается указанная пенсия.</w:t>
      </w:r>
    </w:p>
    <w:bookmarkStart w:id="301" w:name="P301"/>
    <w:bookmarkEnd w:id="301"/>
    <w:p>
      <w:pPr>
        <w:pStyle w:val="0"/>
        <w:spacing w:before="240" w:lineRule="auto"/>
        <w:ind w:firstLine="540"/>
        <w:jc w:val="both"/>
      </w:pPr>
      <w:r>
        <w:rPr>
          <w:sz w:val="24"/>
        </w:rPr>
        <w:t xml:space="preserve">25(1). Для подтверждения дополнительных обстоятельств, учитываемых при определении размера пенсии по инвалидности по государственному пенсионному обеспечению, предусмотренных Федеральным </w:t>
      </w:r>
      <w:r>
        <w:rPr>
          <w:sz w:val="24"/>
        </w:rPr>
        <w:t xml:space="preserve">законом</w:t>
      </w:r>
      <w:r>
        <w:rPr>
          <w:sz w:val="24"/>
        </w:rPr>
        <w:t xml:space="preserve"> "О государственном пенсионном обеспечении в Российской Федерации", необходимы документы (сведения):</w:t>
      </w:r>
    </w:p>
    <w:p>
      <w:pPr>
        <w:pStyle w:val="0"/>
        <w:spacing w:before="240" w:lineRule="auto"/>
        <w:ind w:firstLine="540"/>
        <w:jc w:val="both"/>
      </w:pPr>
      <w:r>
        <w:rPr>
          <w:sz w:val="24"/>
        </w:rPr>
        <w:t xml:space="preserve">а) о проживании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w:t>
      </w:r>
      <w:r>
        <w:rPr>
          <w:sz w:val="24"/>
        </w:rPr>
        <w:t xml:space="preserve">пункт 5 статьи 15</w:t>
      </w:r>
      <w:r>
        <w:rPr>
          <w:sz w:val="24"/>
        </w:rPr>
        <w:t xml:space="preserve">, </w:t>
      </w:r>
      <w:r>
        <w:rPr>
          <w:sz w:val="24"/>
        </w:rPr>
        <w:t xml:space="preserve">пункт 3 статьи 16</w:t>
      </w:r>
      <w:r>
        <w:rPr>
          <w:sz w:val="24"/>
        </w:rPr>
        <w:t xml:space="preserve">, </w:t>
      </w:r>
      <w:r>
        <w:rPr>
          <w:sz w:val="24"/>
        </w:rPr>
        <w:t xml:space="preserve">пункт 4 статьи 17</w:t>
      </w:r>
      <w:r>
        <w:rPr>
          <w:sz w:val="24"/>
        </w:rPr>
        <w:t xml:space="preserve">, </w:t>
      </w:r>
      <w:r>
        <w:rPr>
          <w:sz w:val="24"/>
        </w:rPr>
        <w:t xml:space="preserve">пункт 7 статьи 17.1</w:t>
      </w:r>
      <w:r>
        <w:rPr>
          <w:sz w:val="24"/>
        </w:rPr>
        <w:t xml:space="preserve">, </w:t>
      </w:r>
      <w:r>
        <w:rPr>
          <w:sz w:val="24"/>
        </w:rPr>
        <w:t xml:space="preserve">пункт 2 статьи 18.1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б) о том, что гражданин является инвалидом I группы (</w:t>
      </w:r>
      <w:r>
        <w:rPr>
          <w:sz w:val="24"/>
        </w:rPr>
        <w:t xml:space="preserve">пункт 1 статьи 18.1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в) о том, что гражданин не является инвалидом с детства I группы, к пенсии которого производится ежемесячная выплата в связи с осуществлением за ним ухода родителем (усыновителем) или опекуном (попечителем) (</w:t>
      </w:r>
      <w:r>
        <w:rPr>
          <w:sz w:val="24"/>
        </w:rPr>
        <w:t xml:space="preserve">пункт 1 статьи 18.1</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(п. 25(1) введен </w:t>
      </w:r>
      <w:r>
        <w:rPr>
          <w:sz w:val="24"/>
        </w:rPr>
        <w:t xml:space="preserve">Приказом</w:t>
      </w:r>
      <w:r>
        <w:rPr>
          <w:sz w:val="24"/>
        </w:rPr>
        <w:t xml:space="preserve"> Минтруда России от 25.09.2024 N 504н)</w:t>
      </w:r>
    </w:p>
    <w:p>
      <w:pPr>
        <w:pStyle w:val="0"/>
        <w:spacing w:before="240" w:lineRule="auto"/>
        <w:ind w:firstLine="540"/>
        <w:jc w:val="both"/>
      </w:pPr>
      <w:r>
        <w:rPr>
          <w:sz w:val="24"/>
        </w:rPr>
        <w:t xml:space="preserve">26. Для назначения пенсии по инвалидности по государственному пенсионному обеспечению военнослужащим, проходившим военную службу по призыву в качестве солдат, матросов, сержантов и старшин, необходимы документы (сведения):</w:t>
      </w:r>
    </w:p>
    <w:p>
      <w:pPr>
        <w:pStyle w:val="0"/>
        <w:spacing w:before="240" w:lineRule="auto"/>
        <w:ind w:firstLine="540"/>
        <w:jc w:val="both"/>
      </w:pPr>
      <w:r>
        <w:rPr>
          <w:sz w:val="24"/>
        </w:rPr>
        <w:t xml:space="preserve">а) о сроках прохождения военной службы;</w:t>
      </w:r>
    </w:p>
    <w:p>
      <w:pPr>
        <w:pStyle w:val="0"/>
        <w:spacing w:before="240" w:lineRule="auto"/>
        <w:ind w:firstLine="540"/>
        <w:jc w:val="both"/>
      </w:pPr>
      <w:r>
        <w:rPr>
          <w:sz w:val="24"/>
        </w:rPr>
        <w:t xml:space="preserve">б) о том, что гражданин является инвалидом.</w:t>
      </w:r>
    </w:p>
    <w:p>
      <w:pPr>
        <w:pStyle w:val="0"/>
        <w:spacing w:before="240" w:lineRule="auto"/>
        <w:ind w:firstLine="540"/>
        <w:jc w:val="both"/>
      </w:pPr>
      <w:r>
        <w:rPr>
          <w:sz w:val="24"/>
        </w:rPr>
        <w:t xml:space="preserve">27. Для подтверждения дополнительных условий назначения пенсии по инвалидности по государственному пенсионному обеспечению военнослужащим, проходившим военную службу по призыву в качестве солдат, матросов, сержантов и старшин, и обстоятельств, учитываемых при определении ее размера, предусмотренных Федеральным </w:t>
      </w:r>
      <w:r>
        <w:rPr>
          <w:sz w:val="24"/>
        </w:rPr>
        <w:t xml:space="preserve">законом</w:t>
      </w:r>
      <w:r>
        <w:rPr>
          <w:sz w:val="24"/>
        </w:rPr>
        <w:t xml:space="preserve"> "О государственном пенсионном обеспечении в Российской Федерации", в дополнение к документам (сведениям), предусмотренным </w:t>
      </w:r>
      <w:hyperlink w:history="0" w:anchor="P301" w:tooltip="25(1). Для подтверждения дополнительных обстоятельств, учитываемых при определении размера пенсии по инвалидности по государственному пенсионному обеспечению, предусмотренных Федеральным законом &quot;О государственном пенсионном обеспечении в Российской Федерации&quot;, необходимы документы (сведения):">
        <w:r>
          <w:rPr>
            <w:sz w:val="24"/>
            <w:color w:val="0000ff"/>
          </w:rPr>
          <w:t xml:space="preserve">пунктом 25(1)</w:t>
        </w:r>
      </w:hyperlink>
      <w:r>
        <w:rPr>
          <w:sz w:val="24"/>
        </w:rPr>
        <w:t xml:space="preserve"> настоящего перечня, необходимы документы (сведения):</w:t>
      </w:r>
    </w:p>
    <w:p>
      <w:pPr>
        <w:pStyle w:val="0"/>
        <w:jc w:val="both"/>
      </w:pPr>
      <w:r>
        <w:rPr>
          <w:sz w:val="24"/>
        </w:rPr>
        <w:t xml:space="preserve">(в ред. </w:t>
      </w:r>
      <w:r>
        <w:rPr>
          <w:sz w:val="24"/>
        </w:rPr>
        <w:t xml:space="preserve">Приказа</w:t>
      </w:r>
      <w:r>
        <w:rPr>
          <w:sz w:val="24"/>
        </w:rPr>
        <w:t xml:space="preserve"> Минтруда России от 25.09.2024 N 504н)</w:t>
      </w:r>
    </w:p>
    <w:p>
      <w:pPr>
        <w:pStyle w:val="0"/>
        <w:spacing w:before="240" w:lineRule="auto"/>
        <w:ind w:firstLine="540"/>
        <w:jc w:val="both"/>
      </w:pPr>
      <w:r>
        <w:rPr>
          <w:sz w:val="24"/>
        </w:rPr>
        <w:t xml:space="preserve">а) о том, что гражданин является инвалидом вследствие военной травмы или заболевания, полученного в период прохождения военной службы (</w:t>
      </w:r>
      <w:r>
        <w:rPr>
          <w:sz w:val="24"/>
        </w:rPr>
        <w:t xml:space="preserve">пункт 2 статьи 8</w:t>
      </w:r>
      <w:r>
        <w:rPr>
          <w:sz w:val="24"/>
        </w:rPr>
        <w:t xml:space="preserve">, </w:t>
      </w:r>
      <w:r>
        <w:rPr>
          <w:sz w:val="24"/>
        </w:rPr>
        <w:t xml:space="preserve">пункт 2 статьи 15</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б) о нетрудоспособных членах семьи (с учетом требований, предъявляемых к документам определенных категорий нетрудоспособных членов семьи, указанным в </w:t>
      </w:r>
      <w:hyperlink w:history="0" w:anchor="P152" w:tooltip="10. Для назначения страховой пенсии по случаю потери кормильца необходимы документы (сведения):">
        <w:r>
          <w:rPr>
            <w:sz w:val="24"/>
            <w:color w:val="0000ff"/>
          </w:rPr>
          <w:t xml:space="preserve">пунктах 10</w:t>
        </w:r>
      </w:hyperlink>
      <w:r>
        <w:rPr>
          <w:sz w:val="24"/>
        </w:rPr>
        <w:t xml:space="preserve"> и </w:t>
      </w:r>
      <w:hyperlink w:history="0" w:anchor="P158" w:tooltip="11. Для подтверждения дополнительных условий назначения страховой пенсии по случаю потери кормильца и обстоятельств, учитываемых при определении ее размера, предусмотренных Федеральным законом &quot;О страховых пенсиях&quot;, необходимы документы (сведения):">
        <w:r>
          <w:rPr>
            <w:sz w:val="24"/>
            <w:color w:val="0000ff"/>
          </w:rPr>
          <w:t xml:space="preserve">11</w:t>
        </w:r>
      </w:hyperlink>
      <w:r>
        <w:rPr>
          <w:sz w:val="24"/>
        </w:rPr>
        <w:t xml:space="preserve"> настоящего перечня) (</w:t>
      </w:r>
      <w:r>
        <w:rPr>
          <w:sz w:val="24"/>
        </w:rPr>
        <w:t xml:space="preserve">пункт 3 статьи 15</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в) о том, что нетрудоспособные члены семьи находятся на иждивении гражданина (с учетом требований, предъявляемых к документам о нахождении на иждивении определенных категорий нетрудоспособных членов семьи, указанным в </w:t>
      </w:r>
      <w:hyperlink w:history="0" w:anchor="P200" w:tooltip="к.1) о том, что ребенок умершего кормильца не осуществлял (осуществлял) работу и (или) иную деятельность, в период которой он подлежит обязательному пенсионному страхованию в соответствии с Федеральным законом &quot;Об обязательном пенсионном страховании в Российской Федерации&quot;, на день смерти кормильца (части 4.1 и 4.2 статьи 10 Федерального закона &quot;О страховых пенсиях&quot;);">
        <w:r>
          <w:rPr>
            <w:sz w:val="24"/>
            <w:color w:val="0000ff"/>
          </w:rPr>
          <w:t xml:space="preserve">подпункте "к.1" пункта 11</w:t>
        </w:r>
      </w:hyperlink>
      <w:r>
        <w:rPr>
          <w:sz w:val="24"/>
        </w:rPr>
        <w:t xml:space="preserve"> настоящего перечня) (</w:t>
      </w:r>
      <w:r>
        <w:rPr>
          <w:sz w:val="24"/>
        </w:rPr>
        <w:t xml:space="preserve">пункт 3 статьи 15</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(пп. "в" в ред. </w:t>
      </w:r>
      <w:r>
        <w:rPr>
          <w:sz w:val="24"/>
        </w:rPr>
        <w:t xml:space="preserve">Приказа</w:t>
      </w:r>
      <w:r>
        <w:rPr>
          <w:sz w:val="24"/>
        </w:rPr>
        <w:t xml:space="preserve"> Минтруда России от 16.05.2022 N 296н)</w:t>
      </w:r>
    </w:p>
    <w:p>
      <w:pPr>
        <w:pStyle w:val="0"/>
        <w:spacing w:before="240" w:lineRule="auto"/>
        <w:ind w:firstLine="540"/>
        <w:jc w:val="both"/>
      </w:pPr>
      <w:r>
        <w:rPr>
          <w:sz w:val="24"/>
        </w:rPr>
        <w:t xml:space="preserve">г) утратил силу с 1 января 2025 года. - </w:t>
      </w:r>
      <w:r>
        <w:rPr>
          <w:sz w:val="24"/>
        </w:rPr>
        <w:t xml:space="preserve">Приказ</w:t>
      </w:r>
      <w:r>
        <w:rPr>
          <w:sz w:val="24"/>
        </w:rPr>
        <w:t xml:space="preserve"> Минтруда России от 25.09.2024 N 504н.</w:t>
      </w:r>
    </w:p>
    <w:p>
      <w:pPr>
        <w:pStyle w:val="0"/>
        <w:spacing w:before="240" w:lineRule="auto"/>
        <w:ind w:firstLine="540"/>
        <w:jc w:val="both"/>
      </w:pPr>
      <w:r>
        <w:rPr>
          <w:sz w:val="24"/>
        </w:rPr>
        <w:t xml:space="preserve">27(1). Для назначения пенсии по инвалидности по государственному пенсионному обеспечению гражданам, пребывавшим в добровольческих формированиях, необходимы документы (сведения):</w:t>
      </w:r>
    </w:p>
    <w:p>
      <w:pPr>
        <w:pStyle w:val="0"/>
        <w:spacing w:before="240" w:lineRule="auto"/>
        <w:ind w:firstLine="540"/>
        <w:jc w:val="both"/>
      </w:pPr>
      <w:r>
        <w:rPr>
          <w:sz w:val="24"/>
        </w:rPr>
        <w:t xml:space="preserve">а) о наличии гражданства Российской Федерации;</w:t>
      </w:r>
    </w:p>
    <w:p>
      <w:pPr>
        <w:pStyle w:val="0"/>
        <w:spacing w:before="240" w:lineRule="auto"/>
        <w:ind w:firstLine="540"/>
        <w:jc w:val="both"/>
      </w:pPr>
      <w:r>
        <w:rPr>
          <w:sz w:val="24"/>
        </w:rPr>
        <w:t xml:space="preserve">б) о том, что гражданин пребывал в добровольческом формировании;</w:t>
      </w:r>
    </w:p>
    <w:p>
      <w:pPr>
        <w:pStyle w:val="0"/>
        <w:jc w:val="both"/>
      </w:pPr>
      <w:r>
        <w:rPr>
          <w:sz w:val="24"/>
        </w:rPr>
        <w:t xml:space="preserve">(в ред. </w:t>
      </w:r>
      <w:r>
        <w:rPr>
          <w:sz w:val="24"/>
        </w:rPr>
        <w:t xml:space="preserve">Приказа</w:t>
      </w:r>
      <w:r>
        <w:rPr>
          <w:sz w:val="24"/>
        </w:rPr>
        <w:t xml:space="preserve"> Минтруда России от 17.07.2024 N 358н)</w:t>
      </w:r>
    </w:p>
    <w:p>
      <w:pPr>
        <w:pStyle w:val="0"/>
        <w:spacing w:before="240" w:lineRule="auto"/>
        <w:ind w:firstLine="540"/>
        <w:jc w:val="both"/>
      </w:pPr>
      <w:r>
        <w:rPr>
          <w:sz w:val="24"/>
        </w:rPr>
        <w:t xml:space="preserve">в) о том, что гражданин является инвалидом.</w:t>
      </w:r>
    </w:p>
    <w:p>
      <w:pPr>
        <w:pStyle w:val="0"/>
        <w:jc w:val="both"/>
      </w:pPr>
      <w:r>
        <w:rPr>
          <w:sz w:val="24"/>
        </w:rPr>
        <w:t xml:space="preserve">(п. 27(1) введен </w:t>
      </w:r>
      <w:r>
        <w:rPr>
          <w:sz w:val="24"/>
        </w:rPr>
        <w:t xml:space="preserve">Приказом</w:t>
      </w:r>
      <w:r>
        <w:rPr>
          <w:sz w:val="24"/>
        </w:rPr>
        <w:t xml:space="preserve"> Минтруда России от 24.03.2023 N 213н)</w:t>
      </w:r>
    </w:p>
    <w:p>
      <w:pPr>
        <w:pStyle w:val="0"/>
        <w:spacing w:before="240" w:lineRule="auto"/>
        <w:ind w:firstLine="540"/>
        <w:jc w:val="both"/>
      </w:pPr>
      <w:r>
        <w:rPr>
          <w:sz w:val="24"/>
        </w:rPr>
        <w:t xml:space="preserve">27(2). Для подтверждения дополнительных условий назначения пенсии по инвалидности по государственному пенсионному обеспечению гражданам, пребывавшим в добровольческих формированиях, учитываемых при определении ее размера, предусмотренных Федеральным </w:t>
      </w:r>
      <w:r>
        <w:rPr>
          <w:sz w:val="24"/>
        </w:rPr>
        <w:t xml:space="preserve">законом</w:t>
      </w:r>
      <w:r>
        <w:rPr>
          <w:sz w:val="24"/>
        </w:rPr>
        <w:t xml:space="preserve"> "О государственном пенсионном обеспечении в Российской Федерации", в дополнение к документам (сведениям), предусмотренным </w:t>
      </w:r>
      <w:hyperlink w:history="0" w:anchor="P301" w:tooltip="25(1). Для подтверждения дополнительных обстоятельств, учитываемых при определении размера пенсии по инвалидности по государственному пенсионному обеспечению, предусмотренных Федеральным законом &quot;О государственном пенсионном обеспечении в Российской Федерации&quot;, необходимы документы (сведения):">
        <w:r>
          <w:rPr>
            <w:sz w:val="24"/>
            <w:color w:val="0000ff"/>
          </w:rPr>
          <w:t xml:space="preserve">пунктом 25(1)</w:t>
        </w:r>
      </w:hyperlink>
      <w:r>
        <w:rPr>
          <w:sz w:val="24"/>
        </w:rPr>
        <w:t xml:space="preserve"> настоящего перечня, необходимы документы (сведения):</w:t>
      </w:r>
    </w:p>
    <w:p>
      <w:pPr>
        <w:pStyle w:val="0"/>
        <w:jc w:val="both"/>
      </w:pPr>
      <w:r>
        <w:rPr>
          <w:sz w:val="24"/>
        </w:rPr>
        <w:t xml:space="preserve">(в ред. </w:t>
      </w:r>
      <w:r>
        <w:rPr>
          <w:sz w:val="24"/>
        </w:rPr>
        <w:t xml:space="preserve">Приказа</w:t>
      </w:r>
      <w:r>
        <w:rPr>
          <w:sz w:val="24"/>
        </w:rPr>
        <w:t xml:space="preserve"> Минтруда России от 25.09.2024 N 504н)</w:t>
      </w:r>
    </w:p>
    <w:p>
      <w:pPr>
        <w:pStyle w:val="0"/>
        <w:spacing w:before="240" w:lineRule="auto"/>
        <w:ind w:firstLine="540"/>
        <w:jc w:val="both"/>
      </w:pPr>
      <w:r>
        <w:rPr>
          <w:sz w:val="24"/>
        </w:rPr>
        <w:t xml:space="preserve">а) о том, что гражданин является инвалидом вследствие увечья (ранения, травмы, контузии) или заболевания, полученного в связи с исполнением обязанностей по контракту о пребывании в добровольческом формировании (</w:t>
      </w:r>
      <w:r>
        <w:rPr>
          <w:sz w:val="24"/>
        </w:rPr>
        <w:t xml:space="preserve">пункт 2.1 статьи 8</w:t>
      </w:r>
      <w:r>
        <w:rPr>
          <w:sz w:val="24"/>
        </w:rPr>
        <w:t xml:space="preserve">, </w:t>
      </w:r>
      <w:r>
        <w:rPr>
          <w:sz w:val="24"/>
        </w:rPr>
        <w:t xml:space="preserve">подпункт 1 пункта 2 статьи 15</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б) о нетрудоспособных членах семьи (с учетом требований, предъявляемых к документам определенных категорий нетрудоспособных членов семьи, указанным в </w:t>
      </w:r>
      <w:hyperlink w:history="0" w:anchor="P152" w:tooltip="10. Для назначения страховой пенсии по случаю потери кормильца необходимы документы (сведения):">
        <w:r>
          <w:rPr>
            <w:sz w:val="24"/>
            <w:color w:val="0000ff"/>
          </w:rPr>
          <w:t xml:space="preserve">пунктах 10</w:t>
        </w:r>
      </w:hyperlink>
      <w:r>
        <w:rPr>
          <w:sz w:val="24"/>
        </w:rPr>
        <w:t xml:space="preserve"> и </w:t>
      </w:r>
      <w:hyperlink w:history="0" w:anchor="P158" w:tooltip="11. Для подтверждения дополнительных условий назначения страховой пенсии по случаю потери кормильца и обстоятельств, учитываемых при определении ее размера, предусмотренных Федеральным законом &quot;О страховых пенсиях&quot;, необходимы документы (сведения):">
        <w:r>
          <w:rPr>
            <w:sz w:val="24"/>
            <w:color w:val="0000ff"/>
          </w:rPr>
          <w:t xml:space="preserve">11</w:t>
        </w:r>
      </w:hyperlink>
      <w:r>
        <w:rPr>
          <w:sz w:val="24"/>
        </w:rPr>
        <w:t xml:space="preserve"> настоящего перечня) (</w:t>
      </w:r>
      <w:r>
        <w:rPr>
          <w:sz w:val="24"/>
        </w:rPr>
        <w:t xml:space="preserve">пункт 3 статьи 15</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в) о том, что нетрудоспособные члены семьи находятся на иждивении гражданина (с учетом требований, предъявляемых к документам о нахождении на иждивении определенных категорий нетрудоспособных членов семьи, указанным в подпункте </w:t>
      </w:r>
      <w:hyperlink w:history="0" w:anchor="P200" w:tooltip="к.1) о том, что ребенок умершего кормильца не осуществлял (осуществлял) работу и (или) иную деятельность, в период которой он подлежит обязательному пенсионному страхованию в соответствии с Федеральным законом &quot;Об обязательном пенсионном страховании в Российской Федерации&quot;, на день смерти кормильца (части 4.1 и 4.2 статьи 10 Федерального закона &quot;О страховых пенсиях&quot;);">
        <w:r>
          <w:rPr>
            <w:sz w:val="24"/>
            <w:color w:val="0000ff"/>
          </w:rPr>
          <w:t xml:space="preserve">"к.1" пункта 11</w:t>
        </w:r>
      </w:hyperlink>
      <w:r>
        <w:rPr>
          <w:sz w:val="24"/>
        </w:rPr>
        <w:t xml:space="preserve"> настоящего перечня) (</w:t>
      </w:r>
      <w:r>
        <w:rPr>
          <w:sz w:val="24"/>
        </w:rPr>
        <w:t xml:space="preserve">пункт 3 статьи 15</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г) утратил силу с 1 января 2025 года. - </w:t>
      </w:r>
      <w:r>
        <w:rPr>
          <w:sz w:val="24"/>
        </w:rPr>
        <w:t xml:space="preserve">Приказ</w:t>
      </w:r>
      <w:r>
        <w:rPr>
          <w:sz w:val="24"/>
        </w:rPr>
        <w:t xml:space="preserve"> Минтруда России от 25.09.2024 N 504н.</w:t>
      </w:r>
    </w:p>
    <w:p>
      <w:pPr>
        <w:pStyle w:val="0"/>
        <w:jc w:val="both"/>
      </w:pPr>
      <w:r>
        <w:rPr>
          <w:sz w:val="24"/>
        </w:rPr>
        <w:t xml:space="preserve">(п. 27(2) введен </w:t>
      </w:r>
      <w:r>
        <w:rPr>
          <w:sz w:val="24"/>
        </w:rPr>
        <w:t xml:space="preserve">Приказом</w:t>
      </w:r>
      <w:r>
        <w:rPr>
          <w:sz w:val="24"/>
        </w:rPr>
        <w:t xml:space="preserve"> Минтруда России от 24.03.2023 N 213н)</w:t>
      </w:r>
    </w:p>
    <w:p>
      <w:pPr>
        <w:pStyle w:val="0"/>
        <w:spacing w:before="240" w:lineRule="auto"/>
        <w:ind w:firstLine="540"/>
        <w:jc w:val="both"/>
      </w:pPr>
      <w:r>
        <w:rPr>
          <w:sz w:val="24"/>
        </w:rPr>
        <w:t xml:space="preserve">28. Для назначения пенсии по инвалидности по государственному пенсионному обеспечению участникам Великой Отечественной войны необходимы документы (сведения):</w:t>
      </w:r>
    </w:p>
    <w:p>
      <w:pPr>
        <w:pStyle w:val="0"/>
        <w:spacing w:before="240" w:lineRule="auto"/>
        <w:ind w:firstLine="540"/>
        <w:jc w:val="both"/>
      </w:pPr>
      <w:r>
        <w:rPr>
          <w:sz w:val="24"/>
        </w:rPr>
        <w:t xml:space="preserve">а) о том, что гражданин является инвалидом;</w:t>
      </w:r>
    </w:p>
    <w:p>
      <w:pPr>
        <w:pStyle w:val="0"/>
        <w:spacing w:before="240" w:lineRule="auto"/>
        <w:ind w:firstLine="540"/>
        <w:jc w:val="both"/>
      </w:pPr>
      <w:r>
        <w:rPr>
          <w:sz w:val="24"/>
        </w:rPr>
        <w:t xml:space="preserve">б) о признании участником Великой Отечественной войны.</w:t>
      </w:r>
    </w:p>
    <w:p>
      <w:pPr>
        <w:pStyle w:val="0"/>
        <w:spacing w:before="240" w:lineRule="auto"/>
        <w:ind w:firstLine="540"/>
        <w:jc w:val="both"/>
      </w:pPr>
      <w:r>
        <w:rPr>
          <w:sz w:val="24"/>
        </w:rPr>
        <w:t xml:space="preserve">29. Для подтверждения дополнительных условий назначения пенсии по инвалидности по государственному пенсионному обеспечению участникам Великой Отечественной войны и обстоятельств, учитываемых при определении ее размера, предусмотренных Федеральным </w:t>
      </w:r>
      <w:r>
        <w:rPr>
          <w:sz w:val="24"/>
        </w:rPr>
        <w:t xml:space="preserve">законом</w:t>
      </w:r>
      <w:r>
        <w:rPr>
          <w:sz w:val="24"/>
        </w:rPr>
        <w:t xml:space="preserve"> "О государственном пенсионном обеспечении в Российской Федерации", в дополнение к документам (сведениям), предусмотренным </w:t>
      </w:r>
      <w:hyperlink w:history="0" w:anchor="P301" w:tooltip="25(1). Для подтверждения дополнительных обстоятельств, учитываемых при определении размера пенсии по инвалидности по государственному пенсионному обеспечению, предусмотренных Федеральным законом &quot;О государственном пенсионном обеспечении в Российской Федерации&quot;, необходимы документы (сведения):">
        <w:r>
          <w:rPr>
            <w:sz w:val="24"/>
            <w:color w:val="0000ff"/>
          </w:rPr>
          <w:t xml:space="preserve">пунктом 25(1)</w:t>
        </w:r>
      </w:hyperlink>
      <w:r>
        <w:rPr>
          <w:sz w:val="24"/>
        </w:rPr>
        <w:t xml:space="preserve"> настоящего перечня, необходимы документы:</w:t>
      </w:r>
    </w:p>
    <w:p>
      <w:pPr>
        <w:pStyle w:val="0"/>
        <w:jc w:val="both"/>
      </w:pPr>
      <w:r>
        <w:rPr>
          <w:sz w:val="24"/>
        </w:rPr>
        <w:t xml:space="preserve">(в ред. </w:t>
      </w:r>
      <w:r>
        <w:rPr>
          <w:sz w:val="24"/>
        </w:rPr>
        <w:t xml:space="preserve">Приказа</w:t>
      </w:r>
      <w:r>
        <w:rPr>
          <w:sz w:val="24"/>
        </w:rPr>
        <w:t xml:space="preserve"> Минтруда России от 25.09.2024 N 504н)</w:t>
      </w:r>
    </w:p>
    <w:p>
      <w:pPr>
        <w:pStyle w:val="0"/>
        <w:spacing w:before="240" w:lineRule="auto"/>
        <w:ind w:firstLine="540"/>
        <w:jc w:val="both"/>
      </w:pPr>
      <w:r>
        <w:rPr>
          <w:sz w:val="24"/>
        </w:rPr>
        <w:t xml:space="preserve">а) о нетрудоспособных членах семьи (с учетом требований, предъявляемых к документам определенных категорий нетрудоспособных членов семьи, указанным в </w:t>
      </w:r>
      <w:hyperlink w:history="0" w:anchor="P152" w:tooltip="10. Для назначения страховой пенсии по случаю потери кормильца необходимы документы (сведения):">
        <w:r>
          <w:rPr>
            <w:sz w:val="24"/>
            <w:color w:val="0000ff"/>
          </w:rPr>
          <w:t xml:space="preserve">пунктах 10</w:t>
        </w:r>
      </w:hyperlink>
      <w:r>
        <w:rPr>
          <w:sz w:val="24"/>
        </w:rPr>
        <w:t xml:space="preserve">, </w:t>
      </w:r>
      <w:hyperlink w:history="0" w:anchor="P158" w:tooltip="11. Для подтверждения дополнительных условий назначения страховой пенсии по случаю потери кормильца и обстоятельств, учитываемых при определении ее размера, предусмотренных Федеральным законом &quot;О страховых пенсиях&quot;, необходимы документы (сведения):">
        <w:r>
          <w:rPr>
            <w:sz w:val="24"/>
            <w:color w:val="0000ff"/>
          </w:rPr>
          <w:t xml:space="preserve">11</w:t>
        </w:r>
      </w:hyperlink>
      <w:r>
        <w:rPr>
          <w:sz w:val="24"/>
        </w:rPr>
        <w:t xml:space="preserve"> настоящего перечня) (</w:t>
      </w:r>
      <w:r>
        <w:rPr>
          <w:sz w:val="24"/>
        </w:rPr>
        <w:t xml:space="preserve">пункт 2 статьи 16</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б) о том, что нетрудоспособные члены семьи находятся на иждивении гражданина (с учетом требований, предъявляемых к документам о нахождении на иждивении определенных категорий нетрудоспособных членов семьи, указанным в </w:t>
      </w:r>
      <w:hyperlink w:history="0" w:anchor="P200" w:tooltip="к.1) о том, что ребенок умершего кормильца не осуществлял (осуществлял) работу и (или) иную деятельность, в период которой он подлежит обязательному пенсионному страхованию в соответствии с Федеральным законом &quot;Об обязательном пенсионном страховании в Российской Федерации&quot;, на день смерти кормильца (части 4.1 и 4.2 статьи 10 Федерального закона &quot;О страховых пенсиях&quot;);">
        <w:r>
          <w:rPr>
            <w:sz w:val="24"/>
            <w:color w:val="0000ff"/>
          </w:rPr>
          <w:t xml:space="preserve">подпункте "к.1" пункта 11</w:t>
        </w:r>
      </w:hyperlink>
      <w:r>
        <w:rPr>
          <w:sz w:val="24"/>
        </w:rPr>
        <w:t xml:space="preserve"> настоящего перечня) (</w:t>
      </w:r>
      <w:r>
        <w:rPr>
          <w:sz w:val="24"/>
        </w:rPr>
        <w:t xml:space="preserve">пункт 2 статьи 16</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(подпункт в ред. </w:t>
      </w:r>
      <w:r>
        <w:rPr>
          <w:sz w:val="24"/>
        </w:rPr>
        <w:t xml:space="preserve">Приказа</w:t>
      </w:r>
      <w:r>
        <w:rPr>
          <w:sz w:val="24"/>
        </w:rPr>
        <w:t xml:space="preserve"> Минтруда России от 16.05.2022 N 296н)</w:t>
      </w:r>
    </w:p>
    <w:p>
      <w:pPr>
        <w:pStyle w:val="0"/>
        <w:spacing w:before="240" w:lineRule="auto"/>
        <w:ind w:firstLine="540"/>
        <w:jc w:val="both"/>
      </w:pPr>
      <w:r>
        <w:rPr>
          <w:sz w:val="24"/>
        </w:rPr>
        <w:t xml:space="preserve">в) утратил силу с 1 января 2025 года. - </w:t>
      </w:r>
      <w:r>
        <w:rPr>
          <w:sz w:val="24"/>
        </w:rPr>
        <w:t xml:space="preserve">Приказ</w:t>
      </w:r>
      <w:r>
        <w:rPr>
          <w:sz w:val="24"/>
        </w:rPr>
        <w:t xml:space="preserve"> Минтруда России от 25.09.2024 N 504н.</w:t>
      </w:r>
    </w:p>
    <w:p>
      <w:pPr>
        <w:pStyle w:val="0"/>
        <w:spacing w:before="240" w:lineRule="auto"/>
        <w:ind w:firstLine="540"/>
        <w:jc w:val="both"/>
      </w:pPr>
      <w:r>
        <w:rPr>
          <w:sz w:val="24"/>
        </w:rPr>
        <w:t xml:space="preserve">30. Для назначения пенсии по инвалидности по государственному пенсионному обеспечению гражданам, награжденным знаком "Жителю блокадного Ленинграда", необходимы документы (сведения):</w:t>
      </w:r>
    </w:p>
    <w:p>
      <w:pPr>
        <w:pStyle w:val="0"/>
        <w:spacing w:before="240" w:lineRule="auto"/>
        <w:ind w:firstLine="540"/>
        <w:jc w:val="both"/>
      </w:pPr>
      <w:r>
        <w:rPr>
          <w:sz w:val="24"/>
        </w:rPr>
        <w:t xml:space="preserve">а) о том, что гражданин является инвалидом;</w:t>
      </w:r>
    </w:p>
    <w:p>
      <w:pPr>
        <w:pStyle w:val="0"/>
        <w:spacing w:before="240" w:lineRule="auto"/>
        <w:ind w:firstLine="540"/>
        <w:jc w:val="both"/>
      </w:pPr>
      <w:r>
        <w:rPr>
          <w:sz w:val="24"/>
        </w:rPr>
        <w:t xml:space="preserve">б) о награждении знаком "Жителю блокадного Ленинграда".</w:t>
      </w:r>
    </w:p>
    <w:p>
      <w:pPr>
        <w:pStyle w:val="0"/>
        <w:spacing w:before="240" w:lineRule="auto"/>
        <w:ind w:firstLine="540"/>
        <w:jc w:val="both"/>
      </w:pPr>
      <w:r>
        <w:rPr>
          <w:sz w:val="24"/>
        </w:rPr>
        <w:t xml:space="preserve">31. Для назначения пенсии по инвалидности по государственному пенсионному обеспечению гражданам, награжденным знаком "Житель осажденного Севастополя", необходимы документы (сведения):</w:t>
      </w:r>
    </w:p>
    <w:p>
      <w:pPr>
        <w:pStyle w:val="0"/>
        <w:spacing w:before="240" w:lineRule="auto"/>
        <w:ind w:firstLine="540"/>
        <w:jc w:val="both"/>
      </w:pPr>
      <w:r>
        <w:rPr>
          <w:sz w:val="24"/>
        </w:rPr>
        <w:t xml:space="preserve">а) о том, что гражданин является инвалидом;</w:t>
      </w:r>
    </w:p>
    <w:p>
      <w:pPr>
        <w:pStyle w:val="0"/>
        <w:spacing w:before="240" w:lineRule="auto"/>
        <w:ind w:firstLine="540"/>
        <w:jc w:val="both"/>
      </w:pPr>
      <w:r>
        <w:rPr>
          <w:sz w:val="24"/>
        </w:rPr>
        <w:t xml:space="preserve">б) о награждении знаком "Житель осажденного Севастополя".</w:t>
      </w:r>
    </w:p>
    <w:p>
      <w:pPr>
        <w:pStyle w:val="0"/>
        <w:spacing w:before="240" w:lineRule="auto"/>
        <w:ind w:firstLine="540"/>
        <w:jc w:val="both"/>
      </w:pPr>
      <w:r>
        <w:rPr>
          <w:sz w:val="24"/>
        </w:rPr>
        <w:t xml:space="preserve">31.1. Для назначения пенсии по инвалидности по государственному пенсионному обеспечению гражданам, награжденным знаком "Житель осажденного Сталинграда", необходимы документы (сведения):</w:t>
      </w:r>
    </w:p>
    <w:p>
      <w:pPr>
        <w:pStyle w:val="0"/>
        <w:spacing w:before="240" w:lineRule="auto"/>
        <w:ind w:firstLine="540"/>
        <w:jc w:val="both"/>
      </w:pPr>
      <w:r>
        <w:rPr>
          <w:sz w:val="24"/>
        </w:rPr>
        <w:t xml:space="preserve">а) о том, что гражданин является инвалидом;</w:t>
      </w:r>
    </w:p>
    <w:p>
      <w:pPr>
        <w:pStyle w:val="0"/>
        <w:spacing w:before="240" w:lineRule="auto"/>
        <w:ind w:firstLine="540"/>
        <w:jc w:val="both"/>
      </w:pPr>
      <w:r>
        <w:rPr>
          <w:sz w:val="24"/>
        </w:rPr>
        <w:t xml:space="preserve">б) о награждении знаком "Житель осажденного Сталинграда".</w:t>
      </w:r>
    </w:p>
    <w:p>
      <w:pPr>
        <w:pStyle w:val="0"/>
        <w:jc w:val="both"/>
      </w:pPr>
      <w:r>
        <w:rPr>
          <w:sz w:val="24"/>
        </w:rPr>
        <w:t xml:space="preserve">(п. 31.1 введен </w:t>
      </w:r>
      <w:r>
        <w:rPr>
          <w:sz w:val="24"/>
        </w:rPr>
        <w:t xml:space="preserve">Приказом</w:t>
      </w:r>
      <w:r>
        <w:rPr>
          <w:sz w:val="24"/>
        </w:rPr>
        <w:t xml:space="preserve"> Минтруда России от 19.06.2023 N 517н)</w:t>
      </w:r>
    </w:p>
    <w:p>
      <w:pPr>
        <w:pStyle w:val="0"/>
        <w:spacing w:before="240" w:lineRule="auto"/>
        <w:ind w:firstLine="540"/>
        <w:jc w:val="both"/>
      </w:pPr>
      <w:r>
        <w:rPr>
          <w:sz w:val="24"/>
        </w:rPr>
        <w:t xml:space="preserve">32. Для подтверждения обстоятельств, учитываемых при определении размера пенсии по инвалидности по государственному пенсионному обеспечению гражданам, награжденным знаком "Жителю блокадного Ленинграда", знаком "Житель осажденного Севастополя", знаком "Житель осажденного Сталинграда", предусмотренных Федеральным </w:t>
      </w:r>
      <w:r>
        <w:rPr>
          <w:sz w:val="24"/>
        </w:rPr>
        <w:t xml:space="preserve">законом</w:t>
      </w:r>
      <w:r>
        <w:rPr>
          <w:sz w:val="24"/>
        </w:rPr>
        <w:t xml:space="preserve"> "О государственном пенсионном обеспечении в Российской Федерации", в дополнение к документам (сведениям), предусмотренным </w:t>
      </w:r>
      <w:hyperlink w:history="0" w:anchor="P301" w:tooltip="25(1). Для подтверждения дополнительных обстоятельств, учитываемых при определении размера пенсии по инвалидности по государственному пенсионному обеспечению, предусмотренных Федеральным законом &quot;О государственном пенсионном обеспечении в Российской Федерации&quot;, необходимы документы (сведения):">
        <w:r>
          <w:rPr>
            <w:sz w:val="24"/>
            <w:color w:val="0000ff"/>
          </w:rPr>
          <w:t xml:space="preserve">пунктом 25(1)</w:t>
        </w:r>
      </w:hyperlink>
      <w:r>
        <w:rPr>
          <w:sz w:val="24"/>
        </w:rPr>
        <w:t xml:space="preserve"> настоящего перечня, необходимы документы:</w:t>
      </w:r>
    </w:p>
    <w:p>
      <w:pPr>
        <w:pStyle w:val="0"/>
        <w:jc w:val="both"/>
      </w:pPr>
      <w:r>
        <w:rPr>
          <w:sz w:val="24"/>
        </w:rPr>
        <w:t xml:space="preserve">(в ред. Приказов Минтруда России от 19.06.2023 </w:t>
      </w:r>
      <w:r>
        <w:rPr>
          <w:sz w:val="24"/>
        </w:rPr>
        <w:t xml:space="preserve">N 517н</w:t>
      </w:r>
      <w:r>
        <w:rPr>
          <w:sz w:val="24"/>
        </w:rPr>
        <w:t xml:space="preserve">, от 25.09.2024 </w:t>
      </w:r>
      <w:r>
        <w:rPr>
          <w:sz w:val="24"/>
        </w:rPr>
        <w:t xml:space="preserve">N 504н</w:t>
      </w:r>
      <w:r>
        <w:rPr>
          <w:sz w:val="24"/>
        </w:rPr>
        <w:t xml:space="preserve">)</w:t>
      </w:r>
    </w:p>
    <w:p>
      <w:pPr>
        <w:pStyle w:val="0"/>
        <w:spacing w:before="240" w:lineRule="auto"/>
        <w:ind w:firstLine="540"/>
        <w:jc w:val="both"/>
      </w:pPr>
      <w:r>
        <w:rPr>
          <w:sz w:val="24"/>
        </w:rPr>
        <w:t xml:space="preserve">а) о нетрудоспособных членах семьи (с учетом требований, предъявляемых к документам определенных категорий нетрудоспособных членов семьи, указанным в </w:t>
      </w:r>
      <w:hyperlink w:history="0" w:anchor="P152" w:tooltip="10. Для назначения страховой пенсии по случаю потери кормильца необходимы документы (сведения):">
        <w:r>
          <w:rPr>
            <w:sz w:val="24"/>
            <w:color w:val="0000ff"/>
          </w:rPr>
          <w:t xml:space="preserve">пунктах 10</w:t>
        </w:r>
      </w:hyperlink>
      <w:r>
        <w:rPr>
          <w:sz w:val="24"/>
        </w:rPr>
        <w:t xml:space="preserve"> и </w:t>
      </w:r>
      <w:hyperlink w:history="0" w:anchor="P158" w:tooltip="11. Для подтверждения дополнительных условий назначения страховой пенсии по случаю потери кормильца и обстоятельств, учитываемых при определении ее размера, предусмотренных Федеральным законом &quot;О страховых пенсиях&quot;, необходимы документы (сведения):">
        <w:r>
          <w:rPr>
            <w:sz w:val="24"/>
            <w:color w:val="0000ff"/>
          </w:rPr>
          <w:t xml:space="preserve">11</w:t>
        </w:r>
      </w:hyperlink>
      <w:r>
        <w:rPr>
          <w:sz w:val="24"/>
        </w:rPr>
        <w:t xml:space="preserve"> настоящего перечня) (</w:t>
      </w:r>
      <w:r>
        <w:rPr>
          <w:sz w:val="24"/>
        </w:rPr>
        <w:t xml:space="preserve">пункт 2 статьи 16</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(в ред. </w:t>
      </w:r>
      <w:r>
        <w:rPr>
          <w:sz w:val="24"/>
        </w:rPr>
        <w:t xml:space="preserve">Приказа</w:t>
      </w:r>
      <w:r>
        <w:rPr>
          <w:sz w:val="24"/>
        </w:rPr>
        <w:t xml:space="preserve"> Минтруда России от 16.05.2022 N 296н)</w:t>
      </w:r>
    </w:p>
    <w:p>
      <w:pPr>
        <w:pStyle w:val="0"/>
        <w:spacing w:before="240" w:lineRule="auto"/>
        <w:ind w:firstLine="540"/>
        <w:jc w:val="both"/>
      </w:pPr>
      <w:r>
        <w:rPr>
          <w:sz w:val="24"/>
        </w:rPr>
        <w:t xml:space="preserve">б) о том, что нетрудоспособные члены семьи находятся на иждивении гражданина (с учетом требований, предъявляемых к документам о нахождении на иждивении определенных категорий нетрудоспособных членов семьи, указанным в </w:t>
      </w:r>
      <w:hyperlink w:history="0" w:anchor="P200" w:tooltip="к.1) о том, что ребенок умершего кормильца не осуществлял (осуществлял) работу и (или) иную деятельность, в период которой он подлежит обязательному пенсионному страхованию в соответствии с Федеральным законом &quot;Об обязательном пенсионном страховании в Российской Федерации&quot;, на день смерти кормильца (части 4.1 и 4.2 статьи 10 Федерального закона &quot;О страховых пенсиях&quot;);">
        <w:r>
          <w:rPr>
            <w:sz w:val="24"/>
            <w:color w:val="0000ff"/>
          </w:rPr>
          <w:t xml:space="preserve">подпункте "к.1" пункта 11</w:t>
        </w:r>
      </w:hyperlink>
      <w:r>
        <w:rPr>
          <w:sz w:val="24"/>
        </w:rPr>
        <w:t xml:space="preserve"> настоящего перечня) (</w:t>
      </w:r>
      <w:r>
        <w:rPr>
          <w:sz w:val="24"/>
        </w:rPr>
        <w:t xml:space="preserve">пункт 2 статьи 16</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(пп. "б" в ред. </w:t>
      </w:r>
      <w:r>
        <w:rPr>
          <w:sz w:val="24"/>
        </w:rPr>
        <w:t xml:space="preserve">Приказа</w:t>
      </w:r>
      <w:r>
        <w:rPr>
          <w:sz w:val="24"/>
        </w:rPr>
        <w:t xml:space="preserve"> Минтруда России от 16.05.2022 N 296н)</w:t>
      </w:r>
    </w:p>
    <w:p>
      <w:pPr>
        <w:pStyle w:val="0"/>
        <w:spacing w:before="240" w:lineRule="auto"/>
        <w:ind w:firstLine="540"/>
        <w:jc w:val="both"/>
      </w:pPr>
      <w:r>
        <w:rPr>
          <w:sz w:val="24"/>
        </w:rPr>
        <w:t xml:space="preserve">в) утратил силу с 1 января 2025 года. - </w:t>
      </w:r>
      <w:r>
        <w:rPr>
          <w:sz w:val="24"/>
        </w:rPr>
        <w:t xml:space="preserve">Приказ</w:t>
      </w:r>
      <w:r>
        <w:rPr>
          <w:sz w:val="24"/>
        </w:rPr>
        <w:t xml:space="preserve"> Минтруда России от 25.09.2024 N 504н.</w:t>
      </w:r>
    </w:p>
    <w:p>
      <w:pPr>
        <w:pStyle w:val="0"/>
        <w:spacing w:before="240" w:lineRule="auto"/>
        <w:ind w:firstLine="540"/>
        <w:jc w:val="both"/>
      </w:pPr>
      <w:r>
        <w:rPr>
          <w:sz w:val="24"/>
        </w:rPr>
        <w:t xml:space="preserve">33. Для назначения пенсии по инвалидности по государственному пенсионному обеспечению гражданам, пострадавшим в результате радиационных или техногенных катастроф, необходимы документы (сведения):</w:t>
      </w:r>
    </w:p>
    <w:p>
      <w:pPr>
        <w:pStyle w:val="0"/>
        <w:spacing w:before="240" w:lineRule="auto"/>
        <w:ind w:firstLine="540"/>
        <w:jc w:val="both"/>
      </w:pPr>
      <w:r>
        <w:rPr>
          <w:sz w:val="24"/>
        </w:rPr>
        <w:t xml:space="preserve">а) о том, что гражданин является инвалидом;</w:t>
      </w:r>
    </w:p>
    <w:p>
      <w:pPr>
        <w:pStyle w:val="0"/>
        <w:spacing w:before="240" w:lineRule="auto"/>
        <w:ind w:firstLine="540"/>
        <w:jc w:val="both"/>
      </w:pPr>
      <w:r>
        <w:rPr>
          <w:sz w:val="24"/>
        </w:rPr>
        <w:t xml:space="preserve">б) о трудовом стаже.</w:t>
      </w:r>
    </w:p>
    <w:p>
      <w:pPr>
        <w:pStyle w:val="0"/>
        <w:spacing w:before="240" w:lineRule="auto"/>
        <w:ind w:firstLine="540"/>
        <w:jc w:val="both"/>
      </w:pPr>
      <w:r>
        <w:rPr>
          <w:sz w:val="24"/>
        </w:rPr>
        <w:t xml:space="preserve">34. Для подтверждения дополнительных условий назначения пенсии по инвалидности по государственному пенсионному обеспечению гражданам, пострадавшим в результате радиационных или техногенных катастроф, и обстоятельств, учитываемых при определении ее размера, предусмотренных Федеральным </w:t>
      </w:r>
      <w:r>
        <w:rPr>
          <w:sz w:val="24"/>
        </w:rPr>
        <w:t xml:space="preserve">законом</w:t>
      </w:r>
      <w:r>
        <w:rPr>
          <w:sz w:val="24"/>
        </w:rPr>
        <w:t xml:space="preserve"> "О государственном пенсионном обеспечении в Российской Федерации", в дополнение к документам (сведениям), предусмотренным </w:t>
      </w:r>
      <w:hyperlink w:history="0" w:anchor="P301" w:tooltip="25(1). Для подтверждения дополнительных обстоятельств, учитываемых при определении размера пенсии по инвалидности по государственному пенсионному обеспечению, предусмотренных Федеральным законом &quot;О государственном пенсионном обеспечении в Российской Федерации&quot;, необходимы документы (сведения):">
        <w:r>
          <w:rPr>
            <w:sz w:val="24"/>
            <w:color w:val="0000ff"/>
          </w:rPr>
          <w:t xml:space="preserve">пунктом 25(1)</w:t>
        </w:r>
      </w:hyperlink>
      <w:r>
        <w:rPr>
          <w:sz w:val="24"/>
        </w:rPr>
        <w:t xml:space="preserve"> настоящего перечня, необходимы документы (сведения):</w:t>
      </w:r>
    </w:p>
    <w:p>
      <w:pPr>
        <w:pStyle w:val="0"/>
        <w:jc w:val="both"/>
      </w:pPr>
      <w:r>
        <w:rPr>
          <w:sz w:val="24"/>
        </w:rPr>
        <w:t xml:space="preserve">(в ред. </w:t>
      </w:r>
      <w:r>
        <w:rPr>
          <w:sz w:val="24"/>
        </w:rPr>
        <w:t xml:space="preserve">Приказа</w:t>
      </w:r>
      <w:r>
        <w:rPr>
          <w:sz w:val="24"/>
        </w:rPr>
        <w:t xml:space="preserve"> Минтруда России от 25.09.2024 N 504н)</w:t>
      </w:r>
    </w:p>
    <w:p>
      <w:pPr>
        <w:pStyle w:val="0"/>
        <w:spacing w:before="240" w:lineRule="auto"/>
        <w:ind w:firstLine="540"/>
        <w:jc w:val="both"/>
      </w:pPr>
      <w:r>
        <w:rPr>
          <w:sz w:val="24"/>
        </w:rPr>
        <w:t xml:space="preserve">а) о том, что гражданин является инвалидом вследствие катастрофы на Чернобыльской АЭС (</w:t>
      </w:r>
      <w:r>
        <w:rPr>
          <w:sz w:val="24"/>
        </w:rPr>
        <w:t xml:space="preserve">подпункт 2 пункта 1 статьи 10</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б) о том, что гражданин является инвалидом в результате других радиационных и техногенных катастроф (</w:t>
      </w:r>
      <w:r>
        <w:rPr>
          <w:sz w:val="24"/>
        </w:rPr>
        <w:t xml:space="preserve">пункт 2 статьи 17</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в) о нетрудоспособных членах семьи (с учетом требований, предъявляемых к документам определенных категорий нетрудоспособных членов семьи, указанным в </w:t>
      </w:r>
      <w:hyperlink w:history="0" w:anchor="P152" w:tooltip="10. Для назначения страховой пенсии по случаю потери кормильца необходимы документы (сведения):">
        <w:r>
          <w:rPr>
            <w:sz w:val="24"/>
            <w:color w:val="0000ff"/>
          </w:rPr>
          <w:t xml:space="preserve">пунктах 10</w:t>
        </w:r>
      </w:hyperlink>
      <w:r>
        <w:rPr>
          <w:sz w:val="24"/>
        </w:rPr>
        <w:t xml:space="preserve">, </w:t>
      </w:r>
      <w:hyperlink w:history="0" w:anchor="P158" w:tooltip="11. Для подтверждения дополнительных условий назначения страховой пенсии по случаю потери кормильца и обстоятельств, учитываемых при определении ее размера, предусмотренных Федеральным законом &quot;О страховых пенсиях&quot;, необходимы документы (сведения):">
        <w:r>
          <w:rPr>
            <w:sz w:val="24"/>
            <w:color w:val="0000ff"/>
          </w:rPr>
          <w:t xml:space="preserve">11</w:t>
        </w:r>
      </w:hyperlink>
      <w:r>
        <w:rPr>
          <w:sz w:val="24"/>
        </w:rPr>
        <w:t xml:space="preserve"> настоящего перечня) (</w:t>
      </w:r>
      <w:r>
        <w:rPr>
          <w:sz w:val="24"/>
        </w:rPr>
        <w:t xml:space="preserve">пункт 2 статьи 17</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г) о том, что нетрудоспособные члены семьи находятся на иждивении гражданина (с учетом требований, предъявляемых к документам о нахождении на иждивении определенных категорий нетрудоспособных членов семьи, указанным в </w:t>
      </w:r>
      <w:hyperlink w:history="0" w:anchor="P200" w:tooltip="к.1) о том, что ребенок умершего кормильца не осуществлял (осуществлял) работу и (или) иную деятельность, в период которой он подлежит обязательному пенсионному страхованию в соответствии с Федеральным законом &quot;Об обязательном пенсионном страховании в Российской Федерации&quot;, на день смерти кормильца (части 4.1 и 4.2 статьи 10 Федерального закона &quot;О страховых пенсиях&quot;);">
        <w:r>
          <w:rPr>
            <w:sz w:val="24"/>
            <w:color w:val="0000ff"/>
          </w:rPr>
          <w:t xml:space="preserve">подпункте "к.1" пункта 11</w:t>
        </w:r>
      </w:hyperlink>
      <w:r>
        <w:rPr>
          <w:sz w:val="24"/>
        </w:rPr>
        <w:t xml:space="preserve"> настоящего перечня) (</w:t>
      </w:r>
      <w:r>
        <w:rPr>
          <w:sz w:val="24"/>
        </w:rPr>
        <w:t xml:space="preserve">пункт 2 статьи 17</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(пп. "г" в ред. </w:t>
      </w:r>
      <w:r>
        <w:rPr>
          <w:sz w:val="24"/>
        </w:rPr>
        <w:t xml:space="preserve">Приказа</w:t>
      </w:r>
      <w:r>
        <w:rPr>
          <w:sz w:val="24"/>
        </w:rPr>
        <w:t xml:space="preserve"> Минтруда России от 16.05.2022 N 296н)</w:t>
      </w:r>
    </w:p>
    <w:p>
      <w:pPr>
        <w:pStyle w:val="0"/>
        <w:spacing w:before="240" w:lineRule="auto"/>
        <w:ind w:firstLine="540"/>
        <w:jc w:val="both"/>
      </w:pPr>
      <w:r>
        <w:rPr>
          <w:sz w:val="24"/>
        </w:rPr>
        <w:t xml:space="preserve">д) утратил силу с 1 января 2025 года. - </w:t>
      </w:r>
      <w:r>
        <w:rPr>
          <w:sz w:val="24"/>
        </w:rPr>
        <w:t xml:space="preserve">Приказ</w:t>
      </w:r>
      <w:r>
        <w:rPr>
          <w:sz w:val="24"/>
        </w:rPr>
        <w:t xml:space="preserve"> Минтруда России от 25.09.2024 N 504н.</w:t>
      </w:r>
    </w:p>
    <w:p>
      <w:pPr>
        <w:pStyle w:val="0"/>
        <w:spacing w:before="240" w:lineRule="auto"/>
        <w:ind w:firstLine="540"/>
        <w:jc w:val="both"/>
      </w:pPr>
      <w:r>
        <w:rPr>
          <w:sz w:val="24"/>
        </w:rPr>
        <w:t xml:space="preserve">35. Для назначения пенсии по инвалидности по государственному пенсионному обеспечению гражданам из числа космонавтов необходимы документы (сведения):</w:t>
      </w:r>
    </w:p>
    <w:p>
      <w:pPr>
        <w:pStyle w:val="0"/>
        <w:spacing w:before="240" w:lineRule="auto"/>
        <w:ind w:firstLine="540"/>
        <w:jc w:val="both"/>
      </w:pPr>
      <w:r>
        <w:rPr>
          <w:sz w:val="24"/>
        </w:rPr>
        <w:t xml:space="preserve">а) о наличии гражданства Российской Федерации;</w:t>
      </w:r>
    </w:p>
    <w:p>
      <w:pPr>
        <w:pStyle w:val="0"/>
        <w:spacing w:before="240" w:lineRule="auto"/>
        <w:ind w:firstLine="540"/>
        <w:jc w:val="both"/>
      </w:pPr>
      <w:r>
        <w:rPr>
          <w:sz w:val="24"/>
        </w:rPr>
        <w:t xml:space="preserve">б) о том, что гражданин является инвалидом вследствие ранения, контузии, увечья или заболевания, связанных с подготовкой или выполнением космического полета;</w:t>
      </w:r>
    </w:p>
    <w:p>
      <w:pPr>
        <w:pStyle w:val="0"/>
        <w:spacing w:before="240" w:lineRule="auto"/>
        <w:ind w:firstLine="540"/>
        <w:jc w:val="both"/>
      </w:pPr>
      <w:r>
        <w:rPr>
          <w:sz w:val="24"/>
        </w:rPr>
        <w:t xml:space="preserve">в) о работе в должности кандидата в космонавты-испытатели, космонавты-исследователи, в должности космонавта-испытателя, космонавта-исследователя, инструктора-космонавта-испытателя, инструктора-космонавта-исследователя;</w:t>
      </w:r>
    </w:p>
    <w:p>
      <w:pPr>
        <w:pStyle w:val="0"/>
        <w:spacing w:before="240" w:lineRule="auto"/>
        <w:ind w:firstLine="540"/>
        <w:jc w:val="both"/>
      </w:pPr>
      <w:r>
        <w:rPr>
          <w:sz w:val="24"/>
        </w:rPr>
        <w:t xml:space="preserve">г) о денежном довольствии (заработке), получаемом в соответствии с </w:t>
      </w:r>
      <w:r>
        <w:rPr>
          <w:sz w:val="24"/>
        </w:rPr>
        <w:t xml:space="preserve">Положением</w:t>
      </w:r>
      <w:r>
        <w:rPr>
          <w:sz w:val="24"/>
        </w:rPr>
        <w:t xml:space="preserve"> о материальном обеспечении космонавтов в Российской Федерации.</w:t>
      </w:r>
    </w:p>
    <w:p>
      <w:pPr>
        <w:pStyle w:val="0"/>
        <w:spacing w:before="240" w:lineRule="auto"/>
        <w:ind w:firstLine="540"/>
        <w:jc w:val="both"/>
      </w:pPr>
      <w:r>
        <w:rPr>
          <w:sz w:val="24"/>
        </w:rPr>
        <w:t xml:space="preserve">36. Для подтверждения дополнительных условий назначения пенсии по инвалидности по государственному пенсионному обеспечению гражданам из числа космонавтов и обстоятельств, учитываемых при определении ее размера, предусмотренных Федеральным </w:t>
      </w:r>
      <w:r>
        <w:rPr>
          <w:sz w:val="24"/>
        </w:rPr>
        <w:t xml:space="preserve">законом</w:t>
      </w:r>
      <w:r>
        <w:rPr>
          <w:sz w:val="24"/>
        </w:rPr>
        <w:t xml:space="preserve"> "О государственном пенсионном обеспечении в Российской Федерации", в дополнение к документам (сведениям), предусмотренным </w:t>
      </w:r>
      <w:hyperlink w:history="0" w:anchor="P301" w:tooltip="25(1). Для подтверждения дополнительных обстоятельств, учитываемых при определении размера пенсии по инвалидности по государственному пенсионному обеспечению, предусмотренных Федеральным законом &quot;О государственном пенсионном обеспечении в Российской Федерации&quot;, необходимы документы (сведения):">
        <w:r>
          <w:rPr>
            <w:sz w:val="24"/>
            <w:color w:val="0000ff"/>
          </w:rPr>
          <w:t xml:space="preserve">пунктом 25(1)</w:t>
        </w:r>
      </w:hyperlink>
      <w:r>
        <w:rPr>
          <w:sz w:val="24"/>
        </w:rPr>
        <w:t xml:space="preserve"> настоящего перечня, необходимы документы (сведения):</w:t>
      </w:r>
    </w:p>
    <w:p>
      <w:pPr>
        <w:pStyle w:val="0"/>
        <w:jc w:val="both"/>
      </w:pPr>
      <w:r>
        <w:rPr>
          <w:sz w:val="24"/>
        </w:rPr>
        <w:t xml:space="preserve">(в ред. </w:t>
      </w:r>
      <w:r>
        <w:rPr>
          <w:sz w:val="24"/>
        </w:rPr>
        <w:t xml:space="preserve">Приказа</w:t>
      </w:r>
      <w:r>
        <w:rPr>
          <w:sz w:val="24"/>
        </w:rPr>
        <w:t xml:space="preserve"> Минтруда России от 25.09.2024 N 504н)</w:t>
      </w:r>
    </w:p>
    <w:p>
      <w:pPr>
        <w:pStyle w:val="0"/>
        <w:spacing w:before="240" w:lineRule="auto"/>
        <w:ind w:firstLine="540"/>
        <w:jc w:val="both"/>
      </w:pPr>
      <w:r>
        <w:rPr>
          <w:sz w:val="24"/>
        </w:rPr>
        <w:t xml:space="preserve">а) о нуждаемости в постоянном постороннем уходе (помощи, надзоре) (</w:t>
      </w:r>
      <w:r>
        <w:rPr>
          <w:sz w:val="24"/>
        </w:rPr>
        <w:t xml:space="preserve">пункт 4 статьи 17.1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б) подтверждающие, что гражданин не работает (</w:t>
      </w:r>
      <w:r>
        <w:rPr>
          <w:sz w:val="24"/>
        </w:rPr>
        <w:t xml:space="preserve">пункт 4 статьи 17.1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в) о нетрудоспособных членах семьи, указанных в </w:t>
      </w:r>
      <w:r>
        <w:rPr>
          <w:sz w:val="24"/>
        </w:rPr>
        <w:t xml:space="preserve">пунктах "а"</w:t>
      </w:r>
      <w:r>
        <w:rPr>
          <w:sz w:val="24"/>
        </w:rPr>
        <w:t xml:space="preserve">, </w:t>
      </w:r>
      <w:r>
        <w:rPr>
          <w:sz w:val="24"/>
        </w:rPr>
        <w:t xml:space="preserve">"б"</w:t>
      </w:r>
      <w:r>
        <w:rPr>
          <w:sz w:val="24"/>
        </w:rPr>
        <w:t xml:space="preserve"> и </w:t>
      </w:r>
      <w:r>
        <w:rPr>
          <w:sz w:val="24"/>
        </w:rPr>
        <w:t xml:space="preserve">"г" части третьей статьи 29</w:t>
      </w:r>
      <w:r>
        <w:rPr>
          <w:sz w:val="24"/>
        </w:rPr>
        <w:t xml:space="preserve">, </w:t>
      </w:r>
      <w:r>
        <w:rPr>
          <w:sz w:val="24"/>
        </w:rPr>
        <w:t xml:space="preserve">статьях 31</w:t>
      </w:r>
      <w:r>
        <w:rPr>
          <w:sz w:val="24"/>
        </w:rPr>
        <w:t xml:space="preserve">, </w:t>
      </w:r>
      <w:r>
        <w:rPr>
          <w:sz w:val="24"/>
        </w:rPr>
        <w:t xml:space="preserve">33</w:t>
      </w:r>
      <w:r>
        <w:rPr>
          <w:sz w:val="24"/>
        </w:rPr>
        <w:t xml:space="preserve"> и </w:t>
      </w:r>
      <w:r>
        <w:rPr>
          <w:sz w:val="24"/>
        </w:rPr>
        <w:t xml:space="preserve">34</w:t>
      </w:r>
      <w:r>
        <w:rPr>
          <w:sz w:val="24"/>
        </w:rPr>
        <w:t xml:space="preserve">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в органах принудительного исполнения Российской Федерации, и их семей" (</w:t>
      </w:r>
      <w:r>
        <w:rPr>
          <w:sz w:val="24"/>
        </w:rPr>
        <w:t xml:space="preserve">пункт 4 статьи 17.1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г) о том, что нетрудоспособные члены семьи находятся на иждивении гражданина (</w:t>
      </w:r>
      <w:r>
        <w:rPr>
          <w:sz w:val="24"/>
        </w:rPr>
        <w:t xml:space="preserve">пункт 4 статьи 17.1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д) о том, что нетрудоспособные члены семьи не получают страховую пенсию или пенсию по государственному пенсионному обеспечению (</w:t>
      </w:r>
      <w:r>
        <w:rPr>
          <w:sz w:val="24"/>
        </w:rPr>
        <w:t xml:space="preserve">пункт 4 статьи 17.1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е) об отнесении к кругу лиц, предусмотренных </w:t>
      </w:r>
      <w:r>
        <w:rPr>
          <w:sz w:val="24"/>
        </w:rPr>
        <w:t xml:space="preserve">статьей 45</w:t>
      </w:r>
      <w:r>
        <w:rPr>
          <w:sz w:val="24"/>
        </w:rPr>
        <w:t xml:space="preserve">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в органах принудительного исполнения Российской Федерации, и их семей" (</w:t>
      </w:r>
      <w:r>
        <w:rPr>
          <w:sz w:val="24"/>
        </w:rPr>
        <w:t xml:space="preserve">пункт 6 статьи 17.1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ж) подтверждающие условия, предусмотренные </w:t>
      </w:r>
      <w:r>
        <w:rPr>
          <w:sz w:val="24"/>
        </w:rPr>
        <w:t xml:space="preserve">статьей 46</w:t>
      </w:r>
      <w:r>
        <w:rPr>
          <w:sz w:val="24"/>
        </w:rPr>
        <w:t xml:space="preserve">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в органах принудительного исполнения Российской Федерации, и их семей" (</w:t>
      </w:r>
      <w:r>
        <w:rPr>
          <w:sz w:val="24"/>
        </w:rPr>
        <w:t xml:space="preserve">пункт 6 статьи 17.1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з) утратил силу с 1 января 2025 года. - </w:t>
      </w:r>
      <w:r>
        <w:rPr>
          <w:sz w:val="24"/>
        </w:rPr>
        <w:t xml:space="preserve">Приказ</w:t>
      </w:r>
      <w:r>
        <w:rPr>
          <w:sz w:val="24"/>
        </w:rPr>
        <w:t xml:space="preserve"> Минтруда России от 25.09.2024 N 504н.</w:t>
      </w:r>
    </w:p>
    <w:bookmarkStart w:id="381" w:name="P381"/>
    <w:bookmarkEnd w:id="381"/>
    <w:p>
      <w:pPr>
        <w:pStyle w:val="0"/>
        <w:spacing w:before="240" w:lineRule="auto"/>
        <w:ind w:firstLine="540"/>
        <w:jc w:val="both"/>
      </w:pPr>
      <w:r>
        <w:rPr>
          <w:sz w:val="24"/>
        </w:rPr>
        <w:t xml:space="preserve">37. Для назначения пенсии по случаю потери кормильца по государственному пенсионному обеспечению необходимы документы (сведения):</w:t>
      </w:r>
    </w:p>
    <w:p>
      <w:pPr>
        <w:pStyle w:val="0"/>
        <w:spacing w:before="240" w:lineRule="auto"/>
        <w:ind w:firstLine="540"/>
        <w:jc w:val="both"/>
      </w:pPr>
      <w:r>
        <w:rPr>
          <w:sz w:val="24"/>
        </w:rPr>
        <w:t xml:space="preserve">а) о смерти кормильца;</w:t>
      </w:r>
    </w:p>
    <w:p>
      <w:pPr>
        <w:pStyle w:val="0"/>
        <w:spacing w:before="240" w:lineRule="auto"/>
        <w:ind w:firstLine="540"/>
        <w:jc w:val="both"/>
      </w:pPr>
      <w:r>
        <w:rPr>
          <w:sz w:val="24"/>
        </w:rPr>
        <w:t xml:space="preserve">б) подтверждающие родственные отношения с умершим кормильцем.</w:t>
      </w:r>
    </w:p>
    <w:bookmarkStart w:id="384" w:name="P384"/>
    <w:bookmarkEnd w:id="384"/>
    <w:p>
      <w:pPr>
        <w:pStyle w:val="0"/>
        <w:spacing w:before="240" w:lineRule="auto"/>
        <w:ind w:firstLine="540"/>
        <w:jc w:val="both"/>
      </w:pPr>
      <w:r>
        <w:rPr>
          <w:sz w:val="24"/>
        </w:rPr>
        <w:t xml:space="preserve">38. Для подтверждения дополнительных условий назначения пенсии по случаю потери кормильца по государственному пенсионному обеспечению и обстоятельств, учитываемых при определении ее размера, предусмотренных Федеральным </w:t>
      </w:r>
      <w:r>
        <w:rPr>
          <w:sz w:val="24"/>
        </w:rPr>
        <w:t xml:space="preserve">законом</w:t>
      </w:r>
      <w:r>
        <w:rPr>
          <w:sz w:val="24"/>
        </w:rPr>
        <w:t xml:space="preserve"> "О государственном пенсионном обеспечении в Российской Федерации", необходимы документы (сведения):</w:t>
      </w:r>
    </w:p>
    <w:p>
      <w:pPr>
        <w:pStyle w:val="0"/>
        <w:spacing w:before="240" w:lineRule="auto"/>
        <w:ind w:firstLine="540"/>
        <w:jc w:val="both"/>
      </w:pPr>
      <w:r>
        <w:rPr>
          <w:sz w:val="24"/>
        </w:rPr>
        <w:t xml:space="preserve">а) о том, что нетрудоспособный член семьи находится на иждивении умершего кормильца (</w:t>
      </w:r>
      <w:r>
        <w:rPr>
          <w:sz w:val="24"/>
        </w:rPr>
        <w:t xml:space="preserve">пункт 3 статьи 8</w:t>
      </w:r>
      <w:r>
        <w:rPr>
          <w:sz w:val="24"/>
        </w:rPr>
        <w:t xml:space="preserve">, </w:t>
      </w:r>
      <w:r>
        <w:rPr>
          <w:sz w:val="24"/>
        </w:rPr>
        <w:t xml:space="preserve">статья 13</w:t>
      </w:r>
      <w:r>
        <w:rPr>
          <w:sz w:val="24"/>
        </w:rPr>
        <w:t xml:space="preserve"> Федерального закона "О государственном пенсионном обеспечении в Российской Федерации");</w:t>
      </w:r>
    </w:p>
    <w:bookmarkStart w:id="386" w:name="P386"/>
    <w:bookmarkEnd w:id="386"/>
    <w:p>
      <w:pPr>
        <w:pStyle w:val="0"/>
        <w:spacing w:before="240" w:lineRule="auto"/>
        <w:ind w:firstLine="540"/>
        <w:jc w:val="both"/>
      </w:pPr>
      <w:r>
        <w:rPr>
          <w:sz w:val="24"/>
        </w:rPr>
        <w:t xml:space="preserve">а(1)) о завершении обучения нетрудоспособного члена семьи умершего кормильца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после достижения им возраста 18 лет (</w:t>
      </w:r>
      <w:r>
        <w:rPr>
          <w:sz w:val="24"/>
        </w:rPr>
        <w:t xml:space="preserve">подпункт 1 пункта 5 статьи 7.1</w:t>
      </w:r>
      <w:r>
        <w:rPr>
          <w:sz w:val="24"/>
        </w:rPr>
        <w:t xml:space="preserve">, </w:t>
      </w:r>
      <w:r>
        <w:rPr>
          <w:sz w:val="24"/>
        </w:rPr>
        <w:t xml:space="preserve">подпункт 1 пункта 3 статьи 8</w:t>
      </w:r>
      <w:r>
        <w:rPr>
          <w:sz w:val="24"/>
        </w:rPr>
        <w:t xml:space="preserve">, </w:t>
      </w:r>
      <w:r>
        <w:rPr>
          <w:sz w:val="24"/>
        </w:rPr>
        <w:t xml:space="preserve">подпункт 11 пункта 1 статьи 10</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(пп. "а(1)" в ред. </w:t>
      </w:r>
      <w:r>
        <w:rPr>
          <w:sz w:val="24"/>
        </w:rPr>
        <w:t xml:space="preserve">Приказа</w:t>
      </w:r>
      <w:r>
        <w:rPr>
          <w:sz w:val="24"/>
        </w:rPr>
        <w:t xml:space="preserve"> Минтруда России от 22.03.2024 N 136н)</w:t>
      </w:r>
    </w:p>
    <w:p>
      <w:pPr>
        <w:pStyle w:val="0"/>
        <w:spacing w:before="240" w:lineRule="auto"/>
        <w:ind w:firstLine="540"/>
        <w:jc w:val="both"/>
      </w:pPr>
      <w:r>
        <w:rPr>
          <w:sz w:val="24"/>
        </w:rPr>
        <w:t xml:space="preserve">а.2) о том, что ребенок умершего кормильца не осуществлял (осуществлял) работу и (или) иную деятельность, в период которой он подлежит обязательному пенсионному страхованию в соответствии с Федеральным </w:t>
      </w:r>
      <w:r>
        <w:rPr>
          <w:sz w:val="24"/>
        </w:rPr>
        <w:t xml:space="preserve">законом</w:t>
      </w:r>
      <w:r>
        <w:rPr>
          <w:sz w:val="24"/>
        </w:rPr>
        <w:t xml:space="preserve"> "Об обязательном пенсионном страховании в Российской Федерации", на день смерти кормильца (</w:t>
      </w:r>
      <w:r>
        <w:rPr>
          <w:sz w:val="24"/>
        </w:rPr>
        <w:t xml:space="preserve">статья 13</w:t>
      </w:r>
      <w:r>
        <w:rPr>
          <w:sz w:val="24"/>
        </w:rPr>
        <w:t xml:space="preserve"> Федерального закона "О государственном пенсионном обеспечении в Российской Федерации", </w:t>
      </w:r>
      <w:r>
        <w:rPr>
          <w:sz w:val="24"/>
        </w:rPr>
        <w:t xml:space="preserve">части 4.1</w:t>
      </w:r>
      <w:r>
        <w:rPr>
          <w:sz w:val="24"/>
        </w:rPr>
        <w:t xml:space="preserve"> и </w:t>
      </w:r>
      <w:r>
        <w:rPr>
          <w:sz w:val="24"/>
        </w:rPr>
        <w:t xml:space="preserve">4.2 статьи 10</w:t>
      </w:r>
      <w:r>
        <w:rPr>
          <w:sz w:val="24"/>
        </w:rPr>
        <w:t xml:space="preserve"> Федерального закона "О страховых пенсиях");</w:t>
      </w:r>
    </w:p>
    <w:p>
      <w:pPr>
        <w:pStyle w:val="0"/>
        <w:jc w:val="both"/>
      </w:pPr>
      <w:r>
        <w:rPr>
          <w:sz w:val="24"/>
        </w:rPr>
        <w:t xml:space="preserve">(пп. "а.2" введен </w:t>
      </w:r>
      <w:r>
        <w:rPr>
          <w:sz w:val="24"/>
        </w:rPr>
        <w:t xml:space="preserve">Приказом</w:t>
      </w:r>
      <w:r>
        <w:rPr>
          <w:sz w:val="24"/>
        </w:rPr>
        <w:t xml:space="preserve"> Минтруда России от 16.05.2022 N 296н)</w:t>
      </w:r>
    </w:p>
    <w:p>
      <w:pPr>
        <w:pStyle w:val="0"/>
        <w:spacing w:before="240" w:lineRule="auto"/>
        <w:ind w:firstLine="540"/>
        <w:jc w:val="both"/>
      </w:pPr>
      <w:r>
        <w:rPr>
          <w:sz w:val="24"/>
        </w:rPr>
        <w:t xml:space="preserve">б) подтверждающие период нахождения умершего (умершей) пасынка (падчерицы) на воспитании и содержании отчима (мачехи) (</w:t>
      </w:r>
      <w:r>
        <w:rPr>
          <w:sz w:val="24"/>
        </w:rPr>
        <w:t xml:space="preserve">статья 13</w:t>
      </w:r>
      <w:r>
        <w:rPr>
          <w:sz w:val="24"/>
        </w:rPr>
        <w:t xml:space="preserve"> Федерального закона "О государственном пенсионном обеспечении в Российской Федерации", </w:t>
      </w:r>
      <w:r>
        <w:rPr>
          <w:sz w:val="24"/>
        </w:rPr>
        <w:t xml:space="preserve">часть 9 статьи 10</w:t>
      </w:r>
      <w:r>
        <w:rPr>
          <w:sz w:val="24"/>
        </w:rPr>
        <w:t xml:space="preserve"> Федерального закона "О страховых пенсиях");</w:t>
      </w:r>
    </w:p>
    <w:p>
      <w:pPr>
        <w:pStyle w:val="0"/>
        <w:spacing w:before="240" w:lineRule="auto"/>
        <w:ind w:firstLine="540"/>
        <w:jc w:val="both"/>
      </w:pPr>
      <w:r>
        <w:rPr>
          <w:sz w:val="24"/>
        </w:rPr>
        <w:t xml:space="preserve">в) подтверждающие, что пасынок (падчерица) находился (находилась) на воспитании и содержании умершего (умершей) отчима (мачехи) (</w:t>
      </w:r>
      <w:r>
        <w:rPr>
          <w:sz w:val="24"/>
        </w:rPr>
        <w:t xml:space="preserve">статья 13</w:t>
      </w:r>
      <w:r>
        <w:rPr>
          <w:sz w:val="24"/>
        </w:rPr>
        <w:t xml:space="preserve"> Федерального закона "О государственном пенсионном обеспечении в Российской Федерации", </w:t>
      </w:r>
      <w:r>
        <w:rPr>
          <w:sz w:val="24"/>
        </w:rPr>
        <w:t xml:space="preserve">часть 9 статьи 10</w:t>
      </w:r>
      <w:r>
        <w:rPr>
          <w:sz w:val="24"/>
        </w:rPr>
        <w:t xml:space="preserve"> Федерального закона "О страховых пенсиях");</w:t>
      </w:r>
    </w:p>
    <w:p>
      <w:pPr>
        <w:pStyle w:val="0"/>
        <w:spacing w:before="240" w:lineRule="auto"/>
        <w:ind w:firstLine="540"/>
        <w:jc w:val="both"/>
      </w:pPr>
      <w:r>
        <w:rPr>
          <w:sz w:val="24"/>
        </w:rPr>
        <w:t xml:space="preserve">г) подтверждающие, что умершая являлась одинокой матерью (</w:t>
      </w:r>
      <w:r>
        <w:rPr>
          <w:sz w:val="24"/>
        </w:rPr>
        <w:t xml:space="preserve">пункт 3 статьи 17</w:t>
      </w:r>
      <w:r>
        <w:rPr>
          <w:sz w:val="24"/>
        </w:rPr>
        <w:t xml:space="preserve"> Федерального закона "О государственном пенсионном обеспечении в Российской Федерации");</w:t>
      </w:r>
    </w:p>
    <w:bookmarkStart w:id="393" w:name="P393"/>
    <w:bookmarkEnd w:id="393"/>
    <w:p>
      <w:pPr>
        <w:pStyle w:val="0"/>
        <w:spacing w:before="240" w:lineRule="auto"/>
        <w:ind w:firstLine="540"/>
        <w:jc w:val="both"/>
      </w:pPr>
      <w:r>
        <w:rPr>
          <w:sz w:val="24"/>
        </w:rPr>
        <w:t xml:space="preserve">д) об обучении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w:t>
      </w:r>
      <w:r>
        <w:rPr>
          <w:sz w:val="24"/>
        </w:rPr>
        <w:t xml:space="preserve">подпункт 1 пункта 5 статьи 7.1</w:t>
      </w:r>
      <w:r>
        <w:rPr>
          <w:sz w:val="24"/>
        </w:rPr>
        <w:t xml:space="preserve">, </w:t>
      </w:r>
      <w:r>
        <w:rPr>
          <w:sz w:val="24"/>
        </w:rPr>
        <w:t xml:space="preserve">подпункт 1 пункта 3 статьи 8</w:t>
      </w:r>
      <w:r>
        <w:rPr>
          <w:sz w:val="24"/>
        </w:rPr>
        <w:t xml:space="preserve">, </w:t>
      </w:r>
      <w:r>
        <w:rPr>
          <w:sz w:val="24"/>
        </w:rPr>
        <w:t xml:space="preserve">подпункт 11 пункта 1 статьи 10</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е) подтверждающие, что нетрудоспособный член семьи занят уходом за детьми, братьями, сестрами умершего кормильца, не достигшими возраста 14 лет, и не работает (</w:t>
      </w:r>
      <w:r>
        <w:rPr>
          <w:sz w:val="24"/>
        </w:rPr>
        <w:t xml:space="preserve">подпункт 2 пункта 3 статьи 8</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ж) подтверждающие, что дети, братья, сестры умершего кормильца, за которыми осуществляется уход, имеют право на пенсию по случаю потери кормильца по государственному пенсионному обеспечению (</w:t>
      </w:r>
      <w:r>
        <w:rPr>
          <w:sz w:val="24"/>
        </w:rPr>
        <w:t xml:space="preserve">подпункт 2 пункта 3 статьи 8</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з) о смерти второго родителя (</w:t>
      </w:r>
      <w:r>
        <w:rPr>
          <w:sz w:val="24"/>
        </w:rPr>
        <w:t xml:space="preserve">пункт 3 статьи 17</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и) о том, что гражданин является инвалидом (</w:t>
      </w:r>
      <w:r>
        <w:rPr>
          <w:sz w:val="24"/>
        </w:rPr>
        <w:t xml:space="preserve">подпункты 1</w:t>
      </w:r>
      <w:r>
        <w:rPr>
          <w:sz w:val="24"/>
        </w:rPr>
        <w:t xml:space="preserve">, </w:t>
      </w:r>
      <w:r>
        <w:rPr>
          <w:sz w:val="24"/>
        </w:rPr>
        <w:t xml:space="preserve">3</w:t>
      </w:r>
      <w:r>
        <w:rPr>
          <w:sz w:val="24"/>
        </w:rPr>
        <w:t xml:space="preserve">, </w:t>
      </w:r>
      <w:r>
        <w:rPr>
          <w:sz w:val="24"/>
        </w:rPr>
        <w:t xml:space="preserve">5 пункта 3 статьи 8</w:t>
      </w:r>
      <w:r>
        <w:rPr>
          <w:sz w:val="24"/>
        </w:rPr>
        <w:t xml:space="preserve">, </w:t>
      </w:r>
      <w:r>
        <w:rPr>
          <w:sz w:val="24"/>
        </w:rPr>
        <w:t xml:space="preserve">подпункт 11 пункта 1 статьи 10</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к) о безвестном отсутствии или об объявлении кормильца умершим (</w:t>
      </w:r>
      <w:r>
        <w:rPr>
          <w:sz w:val="24"/>
        </w:rPr>
        <w:t xml:space="preserve">статья 13</w:t>
      </w:r>
      <w:r>
        <w:rPr>
          <w:sz w:val="24"/>
        </w:rPr>
        <w:t xml:space="preserve"> Федерального закона "О государственном пенсионном обеспечении в Российской Федерации", </w:t>
      </w:r>
      <w:r>
        <w:rPr>
          <w:sz w:val="24"/>
        </w:rPr>
        <w:t xml:space="preserve">часть 1 статьи 10</w:t>
      </w:r>
      <w:r>
        <w:rPr>
          <w:sz w:val="24"/>
        </w:rPr>
        <w:t xml:space="preserve"> Федерального закона "О страховых пенсиях");</w:t>
      </w:r>
    </w:p>
    <w:bookmarkStart w:id="399" w:name="P399"/>
    <w:bookmarkEnd w:id="399"/>
    <w:p>
      <w:pPr>
        <w:pStyle w:val="0"/>
        <w:spacing w:before="240" w:lineRule="auto"/>
        <w:ind w:firstLine="540"/>
        <w:jc w:val="both"/>
      </w:pPr>
      <w:r>
        <w:rPr>
          <w:sz w:val="24"/>
        </w:rPr>
        <w:t xml:space="preserve">л) о проживании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w:t>
      </w:r>
      <w:r>
        <w:rPr>
          <w:sz w:val="24"/>
        </w:rPr>
        <w:t xml:space="preserve">пункт 5 статьи 15</w:t>
      </w:r>
      <w:r>
        <w:rPr>
          <w:sz w:val="24"/>
        </w:rPr>
        <w:t xml:space="preserve">, </w:t>
      </w:r>
      <w:r>
        <w:rPr>
          <w:sz w:val="24"/>
        </w:rPr>
        <w:t xml:space="preserve">пункт 4 статьи 17</w:t>
      </w:r>
      <w:r>
        <w:rPr>
          <w:sz w:val="24"/>
        </w:rPr>
        <w:t xml:space="preserve">, </w:t>
      </w:r>
      <w:r>
        <w:rPr>
          <w:sz w:val="24"/>
        </w:rPr>
        <w:t xml:space="preserve">пункт 7 статьи 17.1</w:t>
      </w:r>
      <w:r>
        <w:rPr>
          <w:sz w:val="24"/>
        </w:rPr>
        <w:t xml:space="preserve">, </w:t>
      </w:r>
      <w:r>
        <w:rPr>
          <w:sz w:val="24"/>
        </w:rPr>
        <w:t xml:space="preserve">пункт 2 статьи 18.1</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(в ред. </w:t>
      </w:r>
      <w:r>
        <w:rPr>
          <w:sz w:val="24"/>
        </w:rPr>
        <w:t xml:space="preserve">Приказа</w:t>
      </w:r>
      <w:r>
        <w:rPr>
          <w:sz w:val="24"/>
        </w:rPr>
        <w:t xml:space="preserve"> Минтруда России от 25.09.2024 N 504н)</w:t>
      </w:r>
    </w:p>
    <w:p>
      <w:pPr>
        <w:pStyle w:val="0"/>
        <w:spacing w:before="240" w:lineRule="auto"/>
        <w:ind w:firstLine="540"/>
        <w:jc w:val="both"/>
      </w:pPr>
      <w:r>
        <w:rPr>
          <w:sz w:val="24"/>
        </w:rPr>
        <w:t xml:space="preserve">м) о том, что гражданин является инвалидом I группы (</w:t>
      </w:r>
      <w:r>
        <w:rPr>
          <w:sz w:val="24"/>
        </w:rPr>
        <w:t xml:space="preserve">пункт 1 статьи 18.1</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(пп. "м" введен </w:t>
      </w:r>
      <w:r>
        <w:rPr>
          <w:sz w:val="24"/>
        </w:rPr>
        <w:t xml:space="preserve">Приказом</w:t>
      </w:r>
      <w:r>
        <w:rPr>
          <w:sz w:val="24"/>
        </w:rPr>
        <w:t xml:space="preserve"> Минтруда России от 25.09.2024 N 504н)</w:t>
      </w:r>
    </w:p>
    <w:p>
      <w:pPr>
        <w:pStyle w:val="0"/>
        <w:spacing w:before="240" w:lineRule="auto"/>
        <w:ind w:firstLine="540"/>
        <w:jc w:val="both"/>
      </w:pPr>
      <w:r>
        <w:rPr>
          <w:sz w:val="24"/>
        </w:rPr>
        <w:t xml:space="preserve">н) о том, что гражданин не является инвалидом с детства I группы, к пенсии которого производится ежемесячная выплата в связи с осуществлением за ним ухода родителем (усыновителем) или опекуном (попечителем) (</w:t>
      </w:r>
      <w:r>
        <w:rPr>
          <w:sz w:val="24"/>
        </w:rPr>
        <w:t xml:space="preserve">пункт 1 статьи 18.1</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(пп. "н" введен </w:t>
      </w:r>
      <w:r>
        <w:rPr>
          <w:sz w:val="24"/>
        </w:rPr>
        <w:t xml:space="preserve">Приказом</w:t>
      </w:r>
      <w:r>
        <w:rPr>
          <w:sz w:val="24"/>
        </w:rPr>
        <w:t xml:space="preserve"> Минтруда России от 25.09.2024 N 504н)</w:t>
      </w:r>
    </w:p>
    <w:p>
      <w:pPr>
        <w:pStyle w:val="0"/>
        <w:spacing w:before="240" w:lineRule="auto"/>
        <w:ind w:firstLine="540"/>
        <w:jc w:val="both"/>
      </w:pPr>
      <w:r>
        <w:rPr>
          <w:sz w:val="24"/>
        </w:rPr>
        <w:t xml:space="preserve">39. Для назначения пенсии по случаю потери кормильца из числа военнослужащих, погибших (умерших) в период прохождения военной службы по призыву в качестве солдат, матросов, сержантов и старшин или не позднее трех месяцев после увольнения с военной службы, либо в случае наступления смерти позднее этого срока, но вследствие военной травмы или заболевания, в дополнение к документам, предусмотренным </w:t>
      </w:r>
      <w:hyperlink w:history="0" w:anchor="P381" w:tooltip="37. Для назначения пенсии по случаю потери кормильца по государственному пенсионному обеспечению необходимы документы (сведения):">
        <w:r>
          <w:rPr>
            <w:sz w:val="24"/>
            <w:color w:val="0000ff"/>
          </w:rPr>
          <w:t xml:space="preserve">пунктами 37</w:t>
        </w:r>
      </w:hyperlink>
      <w:r>
        <w:rPr>
          <w:sz w:val="24"/>
        </w:rPr>
        <w:t xml:space="preserve">, </w:t>
      </w:r>
      <w:hyperlink w:history="0" w:anchor="P384" w:tooltip="38. Для подтверждения дополнительных условий назначения пенсии по случаю потери кормильца по государственному пенсионному обеспечению и обстоятельств, учитываемых при определении ее размера, предусмотренных Федеральным законом &quot;О государственном пенсионном обеспечении в Российской Федерации&quot;, необходимы документы (сведения):">
        <w:r>
          <w:rPr>
            <w:sz w:val="24"/>
            <w:color w:val="0000ff"/>
          </w:rPr>
          <w:t xml:space="preserve">38</w:t>
        </w:r>
      </w:hyperlink>
      <w:r>
        <w:rPr>
          <w:sz w:val="24"/>
        </w:rPr>
        <w:t xml:space="preserve"> настоящего перечня, для подтверждения условий, предусмотренных Федеральным </w:t>
      </w:r>
      <w:r>
        <w:rPr>
          <w:sz w:val="24"/>
        </w:rPr>
        <w:t xml:space="preserve">законом</w:t>
      </w:r>
      <w:r>
        <w:rPr>
          <w:sz w:val="24"/>
        </w:rPr>
        <w:t xml:space="preserve"> "О государственном пенсионном обеспечении в Российской Федерации", необходимы документы:</w:t>
      </w:r>
    </w:p>
    <w:p>
      <w:pPr>
        <w:pStyle w:val="0"/>
        <w:spacing w:before="240" w:lineRule="auto"/>
        <w:ind w:firstLine="540"/>
        <w:jc w:val="both"/>
      </w:pPr>
      <w:r>
        <w:rPr>
          <w:sz w:val="24"/>
        </w:rPr>
        <w:t xml:space="preserve">а) подтверждающие причину гибели (смерти) военнослужащего (</w:t>
      </w:r>
      <w:r>
        <w:rPr>
          <w:sz w:val="24"/>
        </w:rPr>
        <w:t xml:space="preserve">пункт 3 статьи 8</w:t>
      </w:r>
      <w:r>
        <w:rPr>
          <w:sz w:val="24"/>
        </w:rPr>
        <w:t xml:space="preserve">, </w:t>
      </w:r>
      <w:r>
        <w:rPr>
          <w:sz w:val="24"/>
        </w:rPr>
        <w:t xml:space="preserve">пункт 4 статьи 15</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б) подтверждающие, что смерть бывшего военнослужащего наступила вследствие военной травмы или заболевания, полученного в период прохождения военной службы (</w:t>
      </w:r>
      <w:r>
        <w:rPr>
          <w:sz w:val="24"/>
        </w:rPr>
        <w:t xml:space="preserve">пункт 3 статьи 8</w:t>
      </w:r>
      <w:r>
        <w:rPr>
          <w:sz w:val="24"/>
        </w:rPr>
        <w:t xml:space="preserve">, </w:t>
      </w:r>
      <w:r>
        <w:rPr>
          <w:sz w:val="24"/>
        </w:rPr>
        <w:t xml:space="preserve">пункт 4 статьи 15</w:t>
      </w:r>
      <w:r>
        <w:rPr>
          <w:sz w:val="24"/>
        </w:rPr>
        <w:t xml:space="preserve"> Федерального закона "О государственном пенсионном обеспечении в Российской Федерации");</w:t>
      </w:r>
    </w:p>
    <w:bookmarkStart w:id="408" w:name="P408"/>
    <w:bookmarkEnd w:id="408"/>
    <w:p>
      <w:pPr>
        <w:pStyle w:val="0"/>
        <w:spacing w:before="240" w:lineRule="auto"/>
        <w:ind w:firstLine="540"/>
        <w:jc w:val="both"/>
      </w:pPr>
      <w:r>
        <w:rPr>
          <w:sz w:val="24"/>
        </w:rPr>
        <w:t xml:space="preserve">в) подтверждающие период прохождения военной службы по призыву в качестве солдат, матросов, сержантов и старшин (</w:t>
      </w:r>
      <w:r>
        <w:rPr>
          <w:sz w:val="24"/>
        </w:rPr>
        <w:t xml:space="preserve">пункт 3 статьи 8</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г) подтверждающие, что вдова военнослужащего, погибшего (умершего) в период прохождения военной службы по призыву вследствие военной травмы, не вступила в новый брак (</w:t>
      </w:r>
      <w:r>
        <w:rPr>
          <w:sz w:val="24"/>
        </w:rPr>
        <w:t xml:space="preserve">подпункт 6 пункта 3 статьи 8</w:t>
      </w:r>
      <w:r>
        <w:rPr>
          <w:sz w:val="24"/>
        </w:rPr>
        <w:t xml:space="preserve"> Федерального закона "О государственном пенсионном обеспечении в Российской Федерации");</w:t>
      </w:r>
    </w:p>
    <w:bookmarkStart w:id="410" w:name="P410"/>
    <w:bookmarkEnd w:id="410"/>
    <w:p>
      <w:pPr>
        <w:pStyle w:val="0"/>
        <w:spacing w:before="240" w:lineRule="auto"/>
        <w:ind w:firstLine="540"/>
        <w:jc w:val="both"/>
      </w:pPr>
      <w:r>
        <w:rPr>
          <w:sz w:val="24"/>
        </w:rPr>
        <w:t xml:space="preserve">д) подтверждающие, что супруга военнослужащего, проходившего военную службу по призыву, погибшего (умершего) вследствие военной травмы, не вступила в повторный брак (</w:t>
      </w:r>
      <w:r>
        <w:rPr>
          <w:sz w:val="24"/>
        </w:rPr>
        <w:t xml:space="preserve">подпункт 2.1 пункта 3 статьи 8</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(пп. "д" введен </w:t>
      </w:r>
      <w:r>
        <w:rPr>
          <w:sz w:val="24"/>
        </w:rPr>
        <w:t xml:space="preserve">Приказом</w:t>
      </w:r>
      <w:r>
        <w:rPr>
          <w:sz w:val="24"/>
        </w:rPr>
        <w:t xml:space="preserve"> Минтруда России от 17.07.2024 N 358н)</w:t>
      </w:r>
    </w:p>
    <w:p>
      <w:pPr>
        <w:pStyle w:val="0"/>
        <w:spacing w:before="240" w:lineRule="auto"/>
        <w:ind w:firstLine="540"/>
        <w:jc w:val="both"/>
      </w:pPr>
      <w:r>
        <w:rPr>
          <w:sz w:val="24"/>
        </w:rPr>
        <w:t xml:space="preserve">39(1). Для назначения пенсии по случаю потери кормильца из числа граждан, пребывавших в добровольческих формированиях, в дополнение к документам, предусмотренным </w:t>
      </w:r>
      <w:hyperlink w:history="0" w:anchor="P381" w:tooltip="37. Для назначения пенсии по случаю потери кормильца по государственному пенсионному обеспечению необходимы документы (сведения):">
        <w:r>
          <w:rPr>
            <w:sz w:val="24"/>
            <w:color w:val="0000ff"/>
          </w:rPr>
          <w:t xml:space="preserve">пунктами 37</w:t>
        </w:r>
      </w:hyperlink>
      <w:r>
        <w:rPr>
          <w:sz w:val="24"/>
        </w:rPr>
        <w:t xml:space="preserve">, </w:t>
      </w:r>
      <w:hyperlink w:history="0" w:anchor="P384" w:tooltip="38. Для подтверждения дополнительных условий назначения пенсии по случаю потери кормильца по государственному пенсионному обеспечению и обстоятельств, учитываемых при определении ее размера, предусмотренных Федеральным законом &quot;О государственном пенсионном обеспечении в Российской Федерации&quot;, необходимы документы (сведения):">
        <w:r>
          <w:rPr>
            <w:sz w:val="24"/>
            <w:color w:val="0000ff"/>
          </w:rPr>
          <w:t xml:space="preserve">38</w:t>
        </w:r>
      </w:hyperlink>
      <w:r>
        <w:rPr>
          <w:sz w:val="24"/>
        </w:rPr>
        <w:t xml:space="preserve"> настоящего перечня, для подтверждения условий, предусмотренных Федеральным </w:t>
      </w:r>
      <w:r>
        <w:rPr>
          <w:sz w:val="24"/>
        </w:rPr>
        <w:t xml:space="preserve">законом</w:t>
      </w:r>
      <w:r>
        <w:rPr>
          <w:sz w:val="24"/>
        </w:rPr>
        <w:t xml:space="preserve"> "О государственном пенсионном обеспечении в Российской Федерации", необходимы документы:</w:t>
      </w:r>
    </w:p>
    <w:bookmarkStart w:id="413" w:name="P413"/>
    <w:bookmarkEnd w:id="413"/>
    <w:p>
      <w:pPr>
        <w:pStyle w:val="0"/>
        <w:spacing w:before="240" w:lineRule="auto"/>
        <w:ind w:firstLine="540"/>
        <w:jc w:val="both"/>
      </w:pPr>
      <w:r>
        <w:rPr>
          <w:sz w:val="24"/>
        </w:rPr>
        <w:t xml:space="preserve">а) подтверждающие пребывание в добровольческом формировании (</w:t>
      </w:r>
      <w:r>
        <w:rPr>
          <w:sz w:val="24"/>
        </w:rPr>
        <w:t xml:space="preserve">пункт 3 статьи 8</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б) подтверждающие гибель (смерть) вследствие увечья (ранения, травмы, контузии) или заболевания гражданина, пребывавшего в добровольческих формированиях, либо наступление смерти после окончания пребывания в добровольческих формированиях вследствие увечья (ранения, травмы, контузии) или заболевания, полученных в период пребывания в добровольческих формированиях (</w:t>
      </w:r>
      <w:r>
        <w:rPr>
          <w:sz w:val="24"/>
        </w:rPr>
        <w:t xml:space="preserve">пункт 3 статьи 8</w:t>
      </w:r>
      <w:r>
        <w:rPr>
          <w:sz w:val="24"/>
        </w:rPr>
        <w:t xml:space="preserve">, </w:t>
      </w:r>
      <w:r>
        <w:rPr>
          <w:sz w:val="24"/>
        </w:rPr>
        <w:t xml:space="preserve">подпункт 1 пункта 4 статьи 15</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в) подтверждающие, что вдова (вдовец) погибшего (умершего) гражданина, пребывавшего в добровольческом формировании, не вступила (не вступил) в новый брак (</w:t>
      </w:r>
      <w:r>
        <w:rPr>
          <w:sz w:val="24"/>
        </w:rPr>
        <w:t xml:space="preserve">подпункт 7 пункта 3 статьи 8</w:t>
      </w:r>
      <w:r>
        <w:rPr>
          <w:sz w:val="24"/>
        </w:rPr>
        <w:t xml:space="preserve"> Федерального закона "О государственном пенсионном обеспечении в Российской Федерации");</w:t>
      </w:r>
    </w:p>
    <w:bookmarkStart w:id="416" w:name="P416"/>
    <w:bookmarkEnd w:id="416"/>
    <w:p>
      <w:pPr>
        <w:pStyle w:val="0"/>
        <w:spacing w:before="240" w:lineRule="auto"/>
        <w:ind w:firstLine="540"/>
        <w:jc w:val="both"/>
      </w:pPr>
      <w:r>
        <w:rPr>
          <w:sz w:val="24"/>
        </w:rPr>
        <w:t xml:space="preserve">г) подтверждающие, что супруг погибшего (умершего) гражданина, пребывавшего в добровольческом формировании, не вступил в повторный брак (</w:t>
      </w:r>
      <w:r>
        <w:rPr>
          <w:sz w:val="24"/>
        </w:rPr>
        <w:t xml:space="preserve">подпункт 2.1 пункта 3 статьи 8</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(пп. "г" введен </w:t>
      </w:r>
      <w:r>
        <w:rPr>
          <w:sz w:val="24"/>
        </w:rPr>
        <w:t xml:space="preserve">Приказом</w:t>
      </w:r>
      <w:r>
        <w:rPr>
          <w:sz w:val="24"/>
        </w:rPr>
        <w:t xml:space="preserve"> Минтруда России от 17.07.2024 N 358н)</w:t>
      </w:r>
    </w:p>
    <w:p>
      <w:pPr>
        <w:pStyle w:val="0"/>
        <w:jc w:val="both"/>
      </w:pPr>
      <w:r>
        <w:rPr>
          <w:sz w:val="24"/>
        </w:rPr>
        <w:t xml:space="preserve">(п. 39(1) введен </w:t>
      </w:r>
      <w:r>
        <w:rPr>
          <w:sz w:val="24"/>
        </w:rPr>
        <w:t xml:space="preserve">Приказом</w:t>
      </w:r>
      <w:r>
        <w:rPr>
          <w:sz w:val="24"/>
        </w:rPr>
        <w:t xml:space="preserve"> Минтруда России от 24.03.2023 N 213н)</w:t>
      </w:r>
    </w:p>
    <w:p>
      <w:pPr>
        <w:pStyle w:val="0"/>
        <w:spacing w:before="240" w:lineRule="auto"/>
        <w:ind w:firstLine="540"/>
        <w:jc w:val="both"/>
      </w:pPr>
      <w:r>
        <w:rPr>
          <w:sz w:val="24"/>
        </w:rPr>
        <w:t xml:space="preserve">39(2). Для назначения пенсии по случаю потери кормильца супругам военнослужащих, проходивших военную службу по призыву, погибших (умерших) вследствие военной травмы, занятым уходом за детьми умершего кормильца, не достигшими возраста 23 лет, в дополнение к документам, предусмотренным </w:t>
      </w:r>
      <w:hyperlink w:history="0" w:anchor="P381" w:tooltip="37. Для назначения пенсии по случаю потери кормильца по государственному пенсионному обеспечению необходимы документы (сведения):">
        <w:r>
          <w:rPr>
            <w:sz w:val="24"/>
            <w:color w:val="0000ff"/>
          </w:rPr>
          <w:t xml:space="preserve">пунктом 37</w:t>
        </w:r>
      </w:hyperlink>
      <w:r>
        <w:rPr>
          <w:sz w:val="24"/>
        </w:rPr>
        <w:t xml:space="preserve">, </w:t>
      </w:r>
      <w:hyperlink w:history="0" w:anchor="P386" w:tooltip="а(1)) о завершении обучения нетрудоспособного члена семьи умершего кормильца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после достижения им возраста 18 лет (подпункт 1 пункта 5 статьи 7.1, подпункт 1 пункта 3 статьи 8, подпункт 11 пункта 1 статьи 10 Федерального закона &quot;О государственном пенсионном обеспечении в Российской Федерации&quot;);">
        <w:r>
          <w:rPr>
            <w:sz w:val="24"/>
            <w:color w:val="0000ff"/>
          </w:rPr>
          <w:t xml:space="preserve">подпунктами "а(1)"</w:t>
        </w:r>
      </w:hyperlink>
      <w:r>
        <w:rPr>
          <w:sz w:val="24"/>
        </w:rPr>
        <w:t xml:space="preserve">, </w:t>
      </w:r>
      <w:hyperlink w:history="0" w:anchor="P393" w:tooltip="д) об обучении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подпункт 1 пункта 5 статьи 7.1, подпункт 1 пункта 3 статьи 8, подпункт 11 пункта 1 статьи 10 Федерального закона &quot;О государственном пенсионном обеспечении в Российской Федерации&quot;);">
        <w:r>
          <w:rPr>
            <w:sz w:val="24"/>
            <w:color w:val="0000ff"/>
          </w:rPr>
          <w:t xml:space="preserve">"д" пункта 38</w:t>
        </w:r>
      </w:hyperlink>
      <w:r>
        <w:rPr>
          <w:sz w:val="24"/>
        </w:rPr>
        <w:t xml:space="preserve">, </w:t>
      </w:r>
      <w:hyperlink w:history="0" w:anchor="P408" w:tooltip="в) подтверждающие период прохождения военной службы по призыву в качестве солдат, матросов, сержантов и старшин (пункт 3 статьи 8 Федерального закона &quot;О государственном пенсионном обеспечении в Российской Федерации&quot;);">
        <w:r>
          <w:rPr>
            <w:sz w:val="24"/>
            <w:color w:val="0000ff"/>
          </w:rPr>
          <w:t xml:space="preserve">подпунктами "в"</w:t>
        </w:r>
      </w:hyperlink>
      <w:r>
        <w:rPr>
          <w:sz w:val="24"/>
        </w:rPr>
        <w:t xml:space="preserve">, </w:t>
      </w:r>
      <w:hyperlink w:history="0" w:anchor="P410" w:tooltip="д) подтверждающие, что супруга военнослужащего, проходившего военную службу по призыву, погибшего (умершего) вследствие военной травмы, не вступила в повторный брак (подпункт 2.1 пункта 3 статьи 8 Федерального закона &quot;О государственном пенсионном обеспечении в Российской Федерации&quot;).">
        <w:r>
          <w:rPr>
            <w:sz w:val="24"/>
            <w:color w:val="0000ff"/>
          </w:rPr>
          <w:t xml:space="preserve">"д" пункта 39</w:t>
        </w:r>
      </w:hyperlink>
      <w:r>
        <w:rPr>
          <w:sz w:val="24"/>
        </w:rPr>
        <w:t xml:space="preserve"> настоящего перечня, для подтверждения условий, предусмотренных </w:t>
      </w:r>
      <w:r>
        <w:rPr>
          <w:sz w:val="24"/>
        </w:rPr>
        <w:t xml:space="preserve">подпунктом 2.1 пункта 3 статьи 8</w:t>
      </w:r>
      <w:r>
        <w:rPr>
          <w:sz w:val="24"/>
        </w:rPr>
        <w:t xml:space="preserve"> Федерального закона "О государственном пенсионном обеспечении в Российской Федерации", необходимы документы (сведения):</w:t>
      </w:r>
    </w:p>
    <w:p>
      <w:pPr>
        <w:pStyle w:val="0"/>
        <w:spacing w:before="240" w:lineRule="auto"/>
        <w:ind w:firstLine="540"/>
        <w:jc w:val="both"/>
      </w:pPr>
      <w:r>
        <w:rPr>
          <w:sz w:val="24"/>
        </w:rPr>
        <w:t xml:space="preserve">а) подтверждающие гибель (смерть) военнослужащего вследствие военной травмы;</w:t>
      </w:r>
    </w:p>
    <w:p>
      <w:pPr>
        <w:pStyle w:val="0"/>
        <w:spacing w:before="240" w:lineRule="auto"/>
        <w:ind w:firstLine="540"/>
        <w:jc w:val="both"/>
      </w:pPr>
      <w:r>
        <w:rPr>
          <w:sz w:val="24"/>
        </w:rPr>
        <w:t xml:space="preserve">б) о том, что супруг погибшего (умершего) кормильца занят уходом за детьми умершего кормильца, не достигшими возраста 23 лет;</w:t>
      </w:r>
    </w:p>
    <w:p>
      <w:pPr>
        <w:pStyle w:val="0"/>
        <w:spacing w:before="240" w:lineRule="auto"/>
        <w:ind w:firstLine="540"/>
        <w:jc w:val="both"/>
      </w:pPr>
      <w:r>
        <w:rPr>
          <w:sz w:val="24"/>
        </w:rPr>
        <w:t xml:space="preserve">в) о том, что ребенок погибшего (умершего) кормильца, за которым осуществляется уход, имеет право на пенсию по случаю потери кормильца в соответствии с </w:t>
      </w:r>
      <w:r>
        <w:rPr>
          <w:sz w:val="24"/>
        </w:rPr>
        <w:t xml:space="preserve">подпунктом 1 пункта 3 статьи 8</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(п. 39(2) введен </w:t>
      </w:r>
      <w:r>
        <w:rPr>
          <w:sz w:val="24"/>
        </w:rPr>
        <w:t xml:space="preserve">Приказом</w:t>
      </w:r>
      <w:r>
        <w:rPr>
          <w:sz w:val="24"/>
        </w:rPr>
        <w:t xml:space="preserve"> Минтруда России от 17.07.2024 N 358н)</w:t>
      </w:r>
    </w:p>
    <w:p>
      <w:pPr>
        <w:pStyle w:val="0"/>
        <w:spacing w:before="240" w:lineRule="auto"/>
        <w:ind w:firstLine="540"/>
        <w:jc w:val="both"/>
      </w:pPr>
      <w:r>
        <w:rPr>
          <w:sz w:val="24"/>
        </w:rPr>
        <w:t xml:space="preserve">39(3). Для подтверждения дополнительных обстоятельств, учитываемых при определении размера пенсии по случаю потери кормильца супругам военнослужащих, проходивших военную службу по призыву, погибших (умерших) вследствие военной травмы, занятым уходом за детьми умершего кормильца, не достигшими возраста 23 лет, предусмотренных Федеральным </w:t>
      </w:r>
      <w:r>
        <w:rPr>
          <w:sz w:val="24"/>
        </w:rPr>
        <w:t xml:space="preserve">законом</w:t>
      </w:r>
      <w:r>
        <w:rPr>
          <w:sz w:val="24"/>
        </w:rPr>
        <w:t xml:space="preserve"> "О государственном пенсионном обеспечении в Российской Федерации", необходимы документы (сведения), предусмотренные </w:t>
      </w:r>
      <w:hyperlink w:history="0" w:anchor="P399" w:tooltip="л) о проживании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пункт 5 статьи 15, пункт 4 статьи 17, пункт 7 статьи 17.1, пункт 2 статьи 18.1 Федерального закона &quot;О государственном пенсионном обеспечении в Российской Федерации&quot;);">
        <w:r>
          <w:rPr>
            <w:sz w:val="24"/>
            <w:color w:val="0000ff"/>
          </w:rPr>
          <w:t xml:space="preserve">подпунктом "л" пункта 38</w:t>
        </w:r>
      </w:hyperlink>
      <w:r>
        <w:rPr>
          <w:sz w:val="24"/>
        </w:rPr>
        <w:t xml:space="preserve"> настоящего перечня.</w:t>
      </w:r>
    </w:p>
    <w:p>
      <w:pPr>
        <w:pStyle w:val="0"/>
        <w:jc w:val="both"/>
      </w:pPr>
      <w:r>
        <w:rPr>
          <w:sz w:val="24"/>
        </w:rPr>
        <w:t xml:space="preserve">(п. 39(3) введен </w:t>
      </w:r>
      <w:r>
        <w:rPr>
          <w:sz w:val="24"/>
        </w:rPr>
        <w:t xml:space="preserve">Приказом</w:t>
      </w:r>
      <w:r>
        <w:rPr>
          <w:sz w:val="24"/>
        </w:rPr>
        <w:t xml:space="preserve"> Минтруда России от 17.07.2024 N 358н)</w:t>
      </w:r>
    </w:p>
    <w:p>
      <w:pPr>
        <w:pStyle w:val="0"/>
        <w:spacing w:before="240" w:lineRule="auto"/>
        <w:ind w:firstLine="540"/>
        <w:jc w:val="both"/>
      </w:pPr>
      <w:r>
        <w:rPr>
          <w:sz w:val="24"/>
        </w:rPr>
        <w:t xml:space="preserve">39(4). Для назначения пенсии по случаю потери кормильца супругам граждан, пребывавших в добровольческих формированиях, погибших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занятым уходом за детьми умершего кормильца, не достигшими возраста 23 лет, в дополнение к документам, предусмотренным </w:t>
      </w:r>
      <w:hyperlink w:history="0" w:anchor="P386" w:tooltip="а(1)) о завершении обучения нетрудоспособного члена семьи умершего кормильца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после достижения им возраста 18 лет (подпункт 1 пункта 5 статьи 7.1, подпункт 1 пункта 3 статьи 8, подпункт 11 пункта 1 статьи 10 Федерального закона &quot;О государственном пенсионном обеспечении в Российской Федерации&quot;);">
        <w:r>
          <w:rPr>
            <w:sz w:val="24"/>
            <w:color w:val="0000ff"/>
          </w:rPr>
          <w:t xml:space="preserve">подпунктами "а(1)"</w:t>
        </w:r>
      </w:hyperlink>
      <w:r>
        <w:rPr>
          <w:sz w:val="24"/>
        </w:rPr>
        <w:t xml:space="preserve">, </w:t>
      </w:r>
      <w:hyperlink w:history="0" w:anchor="P393" w:tooltip="д) об обучении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подпункт 1 пункта 5 статьи 7.1, подпункт 1 пункта 3 статьи 8, подпункт 11 пункта 1 статьи 10 Федерального закона &quot;О государственном пенсионном обеспечении в Российской Федерации&quot;);">
        <w:r>
          <w:rPr>
            <w:sz w:val="24"/>
            <w:color w:val="0000ff"/>
          </w:rPr>
          <w:t xml:space="preserve">"д" пункта 38</w:t>
        </w:r>
      </w:hyperlink>
      <w:r>
        <w:rPr>
          <w:sz w:val="24"/>
        </w:rPr>
        <w:t xml:space="preserve">, </w:t>
      </w:r>
      <w:hyperlink w:history="0" w:anchor="P413" w:tooltip="а) подтверждающие пребывание в добровольческом формировании (пункт 3 статьи 8 Федерального закона &quot;О государственном пенсионном обеспечении в Российской Федерации&quot;);">
        <w:r>
          <w:rPr>
            <w:sz w:val="24"/>
            <w:color w:val="0000ff"/>
          </w:rPr>
          <w:t xml:space="preserve">подпунктами "а"</w:t>
        </w:r>
      </w:hyperlink>
      <w:r>
        <w:rPr>
          <w:sz w:val="24"/>
        </w:rPr>
        <w:t xml:space="preserve">, </w:t>
      </w:r>
      <w:hyperlink w:history="0" w:anchor="P416" w:tooltip="г) подтверждающие, что супруг погибшего (умершего) гражданина, пребывавшего в добровольческом формировании, не вступил в повторный брак (подпункт 2.1 пункта 3 статьи 8 Федерального закона &quot;О государственном пенсионном обеспечении в Российской Федерации&quot;).">
        <w:r>
          <w:rPr>
            <w:sz w:val="24"/>
            <w:color w:val="0000ff"/>
          </w:rPr>
          <w:t xml:space="preserve">"г" пункта 39(1)</w:t>
        </w:r>
      </w:hyperlink>
      <w:r>
        <w:rPr>
          <w:sz w:val="24"/>
        </w:rPr>
        <w:t xml:space="preserve"> настоящего перечня, для подтверждения условий, предусмотренных </w:t>
      </w:r>
      <w:r>
        <w:rPr>
          <w:sz w:val="24"/>
        </w:rPr>
        <w:t xml:space="preserve">подпунктом 2.1 пункта 3 статьи 8</w:t>
      </w:r>
      <w:r>
        <w:rPr>
          <w:sz w:val="24"/>
        </w:rPr>
        <w:t xml:space="preserve"> Федерального закона "О государственном пенсионном обеспечении в Российской Федерации", необходимы документы (сведения):</w:t>
      </w:r>
    </w:p>
    <w:p>
      <w:pPr>
        <w:pStyle w:val="0"/>
        <w:spacing w:before="240" w:lineRule="auto"/>
        <w:ind w:firstLine="540"/>
        <w:jc w:val="both"/>
      </w:pPr>
      <w:r>
        <w:rPr>
          <w:sz w:val="24"/>
        </w:rPr>
        <w:t xml:space="preserve">а) подтверждающие гибель (смерть) кормильца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pPr>
        <w:pStyle w:val="0"/>
        <w:spacing w:before="240" w:lineRule="auto"/>
        <w:ind w:firstLine="540"/>
        <w:jc w:val="both"/>
      </w:pPr>
      <w:r>
        <w:rPr>
          <w:sz w:val="24"/>
        </w:rPr>
        <w:t xml:space="preserve">б) о том, что супруг погибшего (умершего) кормильца занят уходом за детьми умершего кормильца, не достигшими возраста 23 лет;</w:t>
      </w:r>
    </w:p>
    <w:p>
      <w:pPr>
        <w:pStyle w:val="0"/>
        <w:spacing w:before="240" w:lineRule="auto"/>
        <w:ind w:firstLine="540"/>
        <w:jc w:val="both"/>
      </w:pPr>
      <w:r>
        <w:rPr>
          <w:sz w:val="24"/>
        </w:rPr>
        <w:t xml:space="preserve">в) о том, что ребенок погибшего (умершего) кормильца, за которым осуществляется уход, имеет право на пенсию по случаю потери кормильца в соответствии с </w:t>
      </w:r>
      <w:r>
        <w:rPr>
          <w:sz w:val="24"/>
        </w:rPr>
        <w:t xml:space="preserve">подпунктом 1 пункта 3 статьи 8</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(п. 39(4) введен </w:t>
      </w:r>
      <w:r>
        <w:rPr>
          <w:sz w:val="24"/>
        </w:rPr>
        <w:t xml:space="preserve">Приказом</w:t>
      </w:r>
      <w:r>
        <w:rPr>
          <w:sz w:val="24"/>
        </w:rPr>
        <w:t xml:space="preserve"> Минтруда России от 17.07.2024 N 358н)</w:t>
      </w:r>
    </w:p>
    <w:p>
      <w:pPr>
        <w:pStyle w:val="0"/>
        <w:spacing w:before="240" w:lineRule="auto"/>
        <w:ind w:firstLine="540"/>
        <w:jc w:val="both"/>
      </w:pPr>
      <w:r>
        <w:rPr>
          <w:sz w:val="24"/>
        </w:rPr>
        <w:t xml:space="preserve">39(5). Для подтверждения дополнительных обстоятельств, учитываемых при определении размера пенсии по случаю потери кормильца супругам граждан, пребывавших в добровольческих формированиях, погибших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занятым уходом за детьми умершего кормильца, не достигшими возраста 23 лет, предусмотренных </w:t>
      </w:r>
      <w:r>
        <w:rPr>
          <w:sz w:val="24"/>
        </w:rPr>
        <w:t xml:space="preserve">подпунктом 2.1 пункта 3 статьи 8</w:t>
      </w:r>
      <w:r>
        <w:rPr>
          <w:sz w:val="24"/>
        </w:rPr>
        <w:t xml:space="preserve"> Федерального закона "О государственном пенсионном обеспечении в Российской Федерации", необходимы документы (сведения), предусмотренные </w:t>
      </w:r>
      <w:hyperlink w:history="0" w:anchor="P399" w:tooltip="л) о проживании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пункт 5 статьи 15, пункт 4 статьи 17, пункт 7 статьи 17.1, пункт 2 статьи 18.1 Федерального закона &quot;О государственном пенсионном обеспечении в Российской Федерации&quot;);">
        <w:r>
          <w:rPr>
            <w:sz w:val="24"/>
            <w:color w:val="0000ff"/>
          </w:rPr>
          <w:t xml:space="preserve">подпунктом "л" пункта 38</w:t>
        </w:r>
      </w:hyperlink>
      <w:r>
        <w:rPr>
          <w:sz w:val="24"/>
        </w:rPr>
        <w:t xml:space="preserve"> настоящего перечня.</w:t>
      </w:r>
    </w:p>
    <w:p>
      <w:pPr>
        <w:pStyle w:val="0"/>
        <w:jc w:val="both"/>
      </w:pPr>
      <w:r>
        <w:rPr>
          <w:sz w:val="24"/>
        </w:rPr>
        <w:t xml:space="preserve">(п. 39(5) введен </w:t>
      </w:r>
      <w:r>
        <w:rPr>
          <w:sz w:val="24"/>
        </w:rPr>
        <w:t xml:space="preserve">Приказом</w:t>
      </w:r>
      <w:r>
        <w:rPr>
          <w:sz w:val="24"/>
        </w:rPr>
        <w:t xml:space="preserve"> Минтруда России от 17.07.2024 N 358н)</w:t>
      </w:r>
    </w:p>
    <w:p>
      <w:pPr>
        <w:pStyle w:val="0"/>
        <w:spacing w:before="240" w:lineRule="auto"/>
        <w:ind w:firstLine="540"/>
        <w:jc w:val="both"/>
      </w:pPr>
      <w:r>
        <w:rPr>
          <w:sz w:val="24"/>
        </w:rPr>
        <w:t xml:space="preserve">40. Для назначения пенсии по случаю потери кормильца из числа граждан, пострадавших в результате радиационных и техногенных катастроф, в дополнение к документам, предусмотренным </w:t>
      </w:r>
      <w:hyperlink w:history="0" w:anchor="P381" w:tooltip="37. Для назначения пенсии по случаю потери кормильца по государственному пенсионному обеспечению необходимы документы (сведения):">
        <w:r>
          <w:rPr>
            <w:sz w:val="24"/>
            <w:color w:val="0000ff"/>
          </w:rPr>
          <w:t xml:space="preserve">пунктами 37</w:t>
        </w:r>
      </w:hyperlink>
      <w:r>
        <w:rPr>
          <w:sz w:val="24"/>
        </w:rPr>
        <w:t xml:space="preserve">, </w:t>
      </w:r>
      <w:hyperlink w:history="0" w:anchor="P384" w:tooltip="38. Для подтверждения дополнительных условий назначения пенсии по случаю потери кормильца по государственному пенсионному обеспечению и обстоятельств, учитываемых при определении ее размера, предусмотренных Федеральным законом &quot;О государственном пенсионном обеспечении в Российской Федерации&quot;, необходимы документы (сведения):">
        <w:r>
          <w:rPr>
            <w:sz w:val="24"/>
            <w:color w:val="0000ff"/>
          </w:rPr>
          <w:t xml:space="preserve">38</w:t>
        </w:r>
      </w:hyperlink>
      <w:r>
        <w:rPr>
          <w:sz w:val="24"/>
        </w:rPr>
        <w:t xml:space="preserve"> настоящего перечня, для подтверждения условий, предусмотренных Федеральным </w:t>
      </w:r>
      <w:r>
        <w:rPr>
          <w:sz w:val="24"/>
        </w:rPr>
        <w:t xml:space="preserve">законом</w:t>
      </w:r>
      <w:r>
        <w:rPr>
          <w:sz w:val="24"/>
        </w:rPr>
        <w:t xml:space="preserve"> "О государственном пенсионном обеспечении в Российской Федерации", необходимы документы (сведения):</w:t>
      </w:r>
    </w:p>
    <w:p>
      <w:pPr>
        <w:pStyle w:val="0"/>
        <w:spacing w:before="240" w:lineRule="auto"/>
        <w:ind w:firstLine="540"/>
        <w:jc w:val="both"/>
      </w:pPr>
      <w:r>
        <w:rPr>
          <w:sz w:val="24"/>
        </w:rPr>
        <w:t xml:space="preserve">а) подтверждающие, что умерший кормилец получил или перенес лучевую болезнь и другие заболевания, связанные с радиационным воздействием вследствие катастрофы на Чернобыльской АЭС или работами по ликвидации последствий указанной катастрофы (</w:t>
      </w:r>
      <w:r>
        <w:rPr>
          <w:sz w:val="24"/>
        </w:rPr>
        <w:t xml:space="preserve">подпункты 1</w:t>
      </w:r>
      <w:r>
        <w:rPr>
          <w:sz w:val="24"/>
        </w:rPr>
        <w:t xml:space="preserve">, </w:t>
      </w:r>
      <w:r>
        <w:rPr>
          <w:sz w:val="24"/>
        </w:rPr>
        <w:t xml:space="preserve">11 пункта 1 статьи 10</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б) подтверждающие, что умерший кормилец признавался инвалидом вследствие катастрофы на Чернобыльской АЭС (</w:t>
      </w:r>
      <w:r>
        <w:rPr>
          <w:sz w:val="24"/>
        </w:rPr>
        <w:t xml:space="preserve">подпункты 2</w:t>
      </w:r>
      <w:r>
        <w:rPr>
          <w:sz w:val="24"/>
        </w:rPr>
        <w:t xml:space="preserve">, </w:t>
      </w:r>
      <w:r>
        <w:rPr>
          <w:sz w:val="24"/>
        </w:rPr>
        <w:t xml:space="preserve">11 пункта 1 статьи 10</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в) подтверждающие, что умерший кормилец принимал участие в ликвидации последствий катастрофы на Чернобыльской АЭС в зоне отчуждения (</w:t>
      </w:r>
      <w:r>
        <w:rPr>
          <w:sz w:val="24"/>
        </w:rPr>
        <w:t xml:space="preserve">подпункты 3</w:t>
      </w:r>
      <w:r>
        <w:rPr>
          <w:sz w:val="24"/>
        </w:rPr>
        <w:t xml:space="preserve">, </w:t>
      </w:r>
      <w:r>
        <w:rPr>
          <w:sz w:val="24"/>
        </w:rPr>
        <w:t xml:space="preserve">11 пункта 1 статьи 10</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г) подтверждающие, что умерший кормилец пострадал в результате других радиационных или техногенных катастроф (</w:t>
      </w:r>
      <w:r>
        <w:rPr>
          <w:sz w:val="24"/>
        </w:rPr>
        <w:t xml:space="preserve">подпункт 12 пункта 1 статьи 10</w:t>
      </w:r>
      <w:r>
        <w:rPr>
          <w:sz w:val="24"/>
        </w:rPr>
        <w:t xml:space="preserve">, </w:t>
      </w:r>
      <w:r>
        <w:rPr>
          <w:sz w:val="24"/>
        </w:rPr>
        <w:t xml:space="preserve">пункт 3 статьи 17</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д) о трудовом стаже умершего кормильца (</w:t>
      </w:r>
      <w:r>
        <w:rPr>
          <w:sz w:val="24"/>
        </w:rPr>
        <w:t xml:space="preserve">пункт 4 статьи 10</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41. Для назначения пенсии по случаю потери кормильца из числа космонавтов дополнительно к документам, предусмотренным </w:t>
      </w:r>
      <w:hyperlink w:history="0" w:anchor="P381" w:tooltip="37. Для назначения пенсии по случаю потери кормильца по государственному пенсионному обеспечению необходимы документы (сведения):">
        <w:r>
          <w:rPr>
            <w:sz w:val="24"/>
            <w:color w:val="0000ff"/>
          </w:rPr>
          <w:t xml:space="preserve">пунктами 37</w:t>
        </w:r>
      </w:hyperlink>
      <w:r>
        <w:rPr>
          <w:sz w:val="24"/>
        </w:rPr>
        <w:t xml:space="preserve">, </w:t>
      </w:r>
      <w:hyperlink w:history="0" w:anchor="P384" w:tooltip="38. Для подтверждения дополнительных условий назначения пенсии по случаю потери кормильца по государственному пенсионному обеспечению и обстоятельств, учитываемых при определении ее размера, предусмотренных Федеральным законом &quot;О государственном пенсионном обеспечении в Российской Федерации&quot;, необходимы документы (сведения):">
        <w:r>
          <w:rPr>
            <w:sz w:val="24"/>
            <w:color w:val="0000ff"/>
          </w:rPr>
          <w:t xml:space="preserve">38</w:t>
        </w:r>
      </w:hyperlink>
      <w:r>
        <w:rPr>
          <w:sz w:val="24"/>
        </w:rPr>
        <w:t xml:space="preserve"> настоящего перечня, для подтверждения условий, предусмотренных Федеральным </w:t>
      </w:r>
      <w:r>
        <w:rPr>
          <w:sz w:val="24"/>
        </w:rPr>
        <w:t xml:space="preserve">законом</w:t>
      </w:r>
      <w:r>
        <w:rPr>
          <w:sz w:val="24"/>
        </w:rPr>
        <w:t xml:space="preserve"> "О государственном пенсионном обеспечении в Российской Федерации", необходимы документы:</w:t>
      </w:r>
    </w:p>
    <w:p>
      <w:pPr>
        <w:pStyle w:val="0"/>
        <w:spacing w:before="240" w:lineRule="auto"/>
        <w:ind w:firstLine="540"/>
        <w:jc w:val="both"/>
      </w:pPr>
      <w:r>
        <w:rPr>
          <w:sz w:val="24"/>
        </w:rPr>
        <w:t xml:space="preserve">а) о наличии гражданства Российской Федерации у погибшего (умершего) кормильца (</w:t>
      </w:r>
      <w:r>
        <w:rPr>
          <w:sz w:val="24"/>
        </w:rPr>
        <w:t xml:space="preserve">пункт 1 статьи 7.1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б) о том, что погибший (умерший) кормилец работал (служил) в должности кандидата в космонавты-испытатели, космонавты-исследователи, в должности космонавта-испытателя, космонавта-исследователя, инструктора-космонавта-испытателя, инструктора-космонавта-исследователя (</w:t>
      </w:r>
      <w:r>
        <w:rPr>
          <w:sz w:val="24"/>
        </w:rPr>
        <w:t xml:space="preserve">пункт 5 статьи 7.1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в) о наличии у погибшего (умершего) кормильца звания "Летчик-космонавт СССР" или "Летчик-космонавт Российской Федерации" (</w:t>
      </w:r>
      <w:r>
        <w:rPr>
          <w:sz w:val="24"/>
        </w:rPr>
        <w:t xml:space="preserve">пункт 5 статьи 7.1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г) подтверждающие, что кормилец погиб при исполнении служебных обязанностей, связанных с подготовкой или выполнением космического полета (</w:t>
      </w:r>
      <w:r>
        <w:rPr>
          <w:sz w:val="24"/>
        </w:rPr>
        <w:t xml:space="preserve">пункт 5 статьи 7.1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д) о денежном довольствии (заработке) кормильца, определяемом в соответствии с </w:t>
      </w:r>
      <w:r>
        <w:rPr>
          <w:sz w:val="24"/>
        </w:rPr>
        <w:t xml:space="preserve">Положением</w:t>
      </w:r>
      <w:r>
        <w:rPr>
          <w:sz w:val="24"/>
        </w:rPr>
        <w:t xml:space="preserve"> о материальном обеспечении космонавтов в Российской Федерации (</w:t>
      </w:r>
      <w:r>
        <w:rPr>
          <w:sz w:val="24"/>
        </w:rPr>
        <w:t xml:space="preserve">пункт 5 статьи 17.1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е) об отнесении к кругу лиц, предусмотренных </w:t>
      </w:r>
      <w:r>
        <w:rPr>
          <w:sz w:val="24"/>
        </w:rPr>
        <w:t xml:space="preserve">статьей 45</w:t>
      </w:r>
      <w:r>
        <w:rPr>
          <w:sz w:val="24"/>
        </w:rPr>
        <w:t xml:space="preserve">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в органах принудительного исполнения Российской Федерации, и их семей" (</w:t>
      </w:r>
      <w:r>
        <w:rPr>
          <w:sz w:val="24"/>
        </w:rPr>
        <w:t xml:space="preserve">пункт 6 статьи 17.1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ж) подтверждающие условия, предусмотренные </w:t>
      </w:r>
      <w:r>
        <w:rPr>
          <w:sz w:val="24"/>
        </w:rPr>
        <w:t xml:space="preserve">статьей 46</w:t>
      </w:r>
      <w:r>
        <w:rPr>
          <w:sz w:val="24"/>
        </w:rPr>
        <w:t xml:space="preserve">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в органах принудительного исполнения Российской Федерации, и их семей" (</w:t>
      </w:r>
      <w:r>
        <w:rPr>
          <w:sz w:val="24"/>
        </w:rPr>
        <w:t xml:space="preserve">пункт 6 статьи 17.1</w:t>
      </w:r>
      <w:r>
        <w:rPr>
          <w:sz w:val="24"/>
        </w:rPr>
        <w:t xml:space="preserve"> Федерального закона "О государственном пенсионном обеспечении в Российской Федерации").</w:t>
      </w:r>
    </w:p>
    <w:bookmarkStart w:id="447" w:name="P447"/>
    <w:bookmarkEnd w:id="447"/>
    <w:p>
      <w:pPr>
        <w:pStyle w:val="0"/>
        <w:spacing w:before="240" w:lineRule="auto"/>
        <w:ind w:firstLine="540"/>
        <w:jc w:val="both"/>
      </w:pPr>
      <w:r>
        <w:rPr>
          <w:sz w:val="24"/>
        </w:rPr>
        <w:t xml:space="preserve">42. Для назначения социальной пенсии необходим документ о постоянном проживании в Российской Федерации.</w:t>
      </w:r>
    </w:p>
    <w:bookmarkStart w:id="448" w:name="P448"/>
    <w:bookmarkEnd w:id="448"/>
    <w:p>
      <w:pPr>
        <w:pStyle w:val="0"/>
        <w:spacing w:before="240" w:lineRule="auto"/>
        <w:ind w:firstLine="540"/>
        <w:jc w:val="both"/>
      </w:pPr>
      <w:r>
        <w:rPr>
          <w:sz w:val="24"/>
        </w:rPr>
        <w:t xml:space="preserve">43. Для подтверждения дополнительных обстоятельств, учитываемых при определении размера социальной пенсии, предусмотренных Федеральным </w:t>
      </w:r>
      <w:r>
        <w:rPr>
          <w:sz w:val="24"/>
        </w:rPr>
        <w:t xml:space="preserve">законом</w:t>
      </w:r>
      <w:r>
        <w:rPr>
          <w:sz w:val="24"/>
        </w:rPr>
        <w:t xml:space="preserve"> "О государственном пенсионном обеспечении в Российской Федерации", необходимы документы (сведения):</w:t>
      </w:r>
    </w:p>
    <w:p>
      <w:pPr>
        <w:pStyle w:val="0"/>
        <w:spacing w:before="240" w:lineRule="auto"/>
        <w:ind w:firstLine="540"/>
        <w:jc w:val="both"/>
      </w:pPr>
      <w:r>
        <w:rPr>
          <w:sz w:val="24"/>
        </w:rPr>
        <w:t xml:space="preserve">а) о проживании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w:t>
      </w:r>
      <w:r>
        <w:rPr>
          <w:sz w:val="24"/>
        </w:rPr>
        <w:t xml:space="preserve">пункт 2 статьи 18</w:t>
      </w:r>
      <w:r>
        <w:rPr>
          <w:sz w:val="24"/>
        </w:rPr>
        <w:t xml:space="preserve">, </w:t>
      </w:r>
      <w:r>
        <w:rPr>
          <w:sz w:val="24"/>
        </w:rPr>
        <w:t xml:space="preserve">пункт 2 статьи 18.1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б) о том, что гражданин является инвалидом I группы (</w:t>
      </w:r>
      <w:r>
        <w:rPr>
          <w:sz w:val="24"/>
        </w:rPr>
        <w:t xml:space="preserve">пункт 1 статьи 18.1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в) о том, что гражданин не является инвалидом с детства I группы, к пенсии которого производится ежемесячная выплата в связи с осуществлением за ним ухода родителем (усыновителем) или опекуном (попечителем) (</w:t>
      </w:r>
      <w:r>
        <w:rPr>
          <w:sz w:val="24"/>
        </w:rPr>
        <w:t xml:space="preserve">пункт 1 статьи 18.1</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(п. 43 в ред. </w:t>
      </w:r>
      <w:r>
        <w:rPr>
          <w:sz w:val="24"/>
        </w:rPr>
        <w:t xml:space="preserve">Приказа</w:t>
      </w:r>
      <w:r>
        <w:rPr>
          <w:sz w:val="24"/>
        </w:rPr>
        <w:t xml:space="preserve"> Минтруда России от 25.09.2024 N 504н)</w:t>
      </w:r>
    </w:p>
    <w:p>
      <w:pPr>
        <w:pStyle w:val="0"/>
        <w:spacing w:before="240" w:lineRule="auto"/>
        <w:ind w:firstLine="540"/>
        <w:jc w:val="both"/>
      </w:pPr>
      <w:r>
        <w:rPr>
          <w:sz w:val="24"/>
        </w:rPr>
        <w:t xml:space="preserve">44. Для назначения социальной пенсии по инвалидности в дополнение к документам, предусмотренным </w:t>
      </w:r>
      <w:hyperlink w:history="0" w:anchor="P447" w:tooltip="42. Для назначения социальной пенсии необходим документ о постоянном проживании в Российской Федерации.">
        <w:r>
          <w:rPr>
            <w:sz w:val="24"/>
            <w:color w:val="0000ff"/>
          </w:rPr>
          <w:t xml:space="preserve">пунктами 42</w:t>
        </w:r>
      </w:hyperlink>
      <w:r>
        <w:rPr>
          <w:sz w:val="24"/>
        </w:rPr>
        <w:t xml:space="preserve">, </w:t>
      </w:r>
      <w:hyperlink w:history="0" w:anchor="P448" w:tooltip="43. Для подтверждения дополнительных обстоятельств, учитываемых при определении размера социальной пенсии, предусмотренных Федеральным законом &quot;О государственном пенсионном обеспечении в Российской Федерации&quot;, необходимы документы (сведения):">
        <w:r>
          <w:rPr>
            <w:sz w:val="24"/>
            <w:color w:val="0000ff"/>
          </w:rPr>
          <w:t xml:space="preserve">43</w:t>
        </w:r>
      </w:hyperlink>
      <w:r>
        <w:rPr>
          <w:sz w:val="24"/>
        </w:rPr>
        <w:t xml:space="preserve"> настоящего перечня, необходим документ (сведения) об установлении инвалидности.</w:t>
      </w:r>
    </w:p>
    <w:p>
      <w:pPr>
        <w:pStyle w:val="0"/>
        <w:spacing w:before="240" w:lineRule="auto"/>
        <w:ind w:firstLine="540"/>
        <w:jc w:val="both"/>
      </w:pPr>
      <w:r>
        <w:rPr>
          <w:sz w:val="24"/>
        </w:rPr>
        <w:t xml:space="preserve">45. Для подтверждения дополнительных условий назначения социальной пенсии по инвалидности и обстоятельств, учитываемых при определении ее размера, предусмотренных Федеральным </w:t>
      </w:r>
      <w:r>
        <w:rPr>
          <w:sz w:val="24"/>
        </w:rPr>
        <w:t xml:space="preserve">законом</w:t>
      </w:r>
      <w:r>
        <w:rPr>
          <w:sz w:val="24"/>
        </w:rPr>
        <w:t xml:space="preserve"> "О государственном пенсионном обеспечении в Российской Федерации", необходимы документы (сведения):</w:t>
      </w:r>
    </w:p>
    <w:p>
      <w:pPr>
        <w:pStyle w:val="0"/>
        <w:spacing w:before="240" w:lineRule="auto"/>
        <w:ind w:firstLine="540"/>
        <w:jc w:val="both"/>
      </w:pPr>
      <w:r>
        <w:rPr>
          <w:sz w:val="24"/>
        </w:rPr>
        <w:t xml:space="preserve">а) о том, что гражданин является ребенком-инвалидом, инвалидом с детства (</w:t>
      </w:r>
      <w:r>
        <w:rPr>
          <w:sz w:val="24"/>
        </w:rPr>
        <w:t xml:space="preserve">подпункт 2.1 пункта 1 статьи 18</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б) о том, что инвалидность гражданина наступила вследствие совершения им преступления (</w:t>
      </w:r>
      <w:r>
        <w:rPr>
          <w:sz w:val="24"/>
        </w:rPr>
        <w:t xml:space="preserve">пункт 4 статьи 8</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в) о том, что инвалидность гражданина наступила вследствие совершения противоправных деяний или умышленного нанесения ущерба своему здоровью (</w:t>
      </w:r>
      <w:r>
        <w:rPr>
          <w:sz w:val="24"/>
        </w:rPr>
        <w:t xml:space="preserve">пункт 2 статьи 9</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46. Для назначения социальной пенсии по случаю потери кормильца в дополнение к документам, предусмотренным </w:t>
      </w:r>
      <w:hyperlink w:history="0" w:anchor="P447" w:tooltip="42. Для назначения социальной пенсии необходим документ о постоянном проживании в Российской Федерации.">
        <w:r>
          <w:rPr>
            <w:sz w:val="24"/>
            <w:color w:val="0000ff"/>
          </w:rPr>
          <w:t xml:space="preserve">пунктами 42</w:t>
        </w:r>
      </w:hyperlink>
      <w:r>
        <w:rPr>
          <w:sz w:val="24"/>
        </w:rPr>
        <w:t xml:space="preserve">, </w:t>
      </w:r>
      <w:hyperlink w:history="0" w:anchor="P448" w:tooltip="43. Для подтверждения дополнительных обстоятельств, учитываемых при определении размера социальной пенсии, предусмотренных Федеральным законом &quot;О государственном пенсионном обеспечении в Российской Федерации&quot;, необходимы документы (сведения):">
        <w:r>
          <w:rPr>
            <w:sz w:val="24"/>
            <w:color w:val="0000ff"/>
          </w:rPr>
          <w:t xml:space="preserve">43</w:t>
        </w:r>
      </w:hyperlink>
      <w:r>
        <w:rPr>
          <w:sz w:val="24"/>
        </w:rPr>
        <w:t xml:space="preserve"> настоящего Перечня, необходимы документы (сведения):</w:t>
      </w:r>
    </w:p>
    <w:p>
      <w:pPr>
        <w:pStyle w:val="0"/>
        <w:spacing w:before="240" w:lineRule="auto"/>
        <w:ind w:firstLine="540"/>
        <w:jc w:val="both"/>
      </w:pPr>
      <w:r>
        <w:rPr>
          <w:sz w:val="24"/>
        </w:rPr>
        <w:t xml:space="preserve">а) о смерти кормильца;</w:t>
      </w:r>
    </w:p>
    <w:p>
      <w:pPr>
        <w:pStyle w:val="0"/>
        <w:spacing w:before="240" w:lineRule="auto"/>
        <w:ind w:firstLine="540"/>
        <w:jc w:val="both"/>
      </w:pPr>
      <w:r>
        <w:rPr>
          <w:sz w:val="24"/>
        </w:rPr>
        <w:t xml:space="preserve">б) подтверждающие родственные отношения с умершим кормильцем.</w:t>
      </w:r>
    </w:p>
    <w:p>
      <w:pPr>
        <w:pStyle w:val="0"/>
        <w:spacing w:before="240" w:lineRule="auto"/>
        <w:ind w:firstLine="540"/>
        <w:jc w:val="both"/>
      </w:pPr>
      <w:r>
        <w:rPr>
          <w:sz w:val="24"/>
        </w:rPr>
        <w:t xml:space="preserve">47. Для подтверждения дополнительных условий назначения социальной пенсии по случаю потери кормильца и обстоятельств, учитываемых при определении ее размера, предусмотренных Федеральным </w:t>
      </w:r>
      <w:r>
        <w:rPr>
          <w:sz w:val="24"/>
        </w:rPr>
        <w:t xml:space="preserve">законом</w:t>
      </w:r>
      <w:r>
        <w:rPr>
          <w:sz w:val="24"/>
        </w:rPr>
        <w:t xml:space="preserve"> "О государственном пенсионном обеспечении в Российской Федерации", необходимы документы (сведения):</w:t>
      </w:r>
    </w:p>
    <w:p>
      <w:pPr>
        <w:pStyle w:val="0"/>
        <w:spacing w:before="240" w:lineRule="auto"/>
        <w:ind w:firstLine="540"/>
        <w:jc w:val="both"/>
      </w:pPr>
      <w:r>
        <w:rPr>
          <w:sz w:val="24"/>
        </w:rPr>
        <w:t xml:space="preserve">а) об обучении по очной форме по основным образовательным программам в организациях, осуществляющих образовательную деятельность (</w:t>
      </w:r>
      <w:r>
        <w:rPr>
          <w:sz w:val="24"/>
        </w:rPr>
        <w:t xml:space="preserve">подпункт 3 пункта 1 статьи 11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а(1)) о завершении обучения нетрудоспособного члена семьи умершего кормильца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после достижения им возраста 18 лет (</w:t>
      </w:r>
      <w:r>
        <w:rPr>
          <w:sz w:val="24"/>
        </w:rPr>
        <w:t xml:space="preserve">подпункт 1 пункта 5 статьи 7.1</w:t>
      </w:r>
      <w:r>
        <w:rPr>
          <w:sz w:val="24"/>
        </w:rPr>
        <w:t xml:space="preserve">, </w:t>
      </w:r>
      <w:r>
        <w:rPr>
          <w:sz w:val="24"/>
        </w:rPr>
        <w:t xml:space="preserve">подпункт 1 пункта 3 статьи 8</w:t>
      </w:r>
      <w:r>
        <w:rPr>
          <w:sz w:val="24"/>
        </w:rPr>
        <w:t xml:space="preserve">, </w:t>
      </w:r>
      <w:r>
        <w:rPr>
          <w:sz w:val="24"/>
        </w:rPr>
        <w:t xml:space="preserve">подпункт 11 пункта 1 статьи 10</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(пп. "а(1)" в ред. </w:t>
      </w:r>
      <w:r>
        <w:rPr>
          <w:sz w:val="24"/>
        </w:rPr>
        <w:t xml:space="preserve">Приказа</w:t>
      </w:r>
      <w:r>
        <w:rPr>
          <w:sz w:val="24"/>
        </w:rPr>
        <w:t xml:space="preserve"> Минтруда России от 22.03.2024 N 136н)</w:t>
      </w:r>
    </w:p>
    <w:p>
      <w:pPr>
        <w:pStyle w:val="0"/>
        <w:spacing w:before="240" w:lineRule="auto"/>
        <w:ind w:firstLine="540"/>
        <w:jc w:val="both"/>
      </w:pPr>
      <w:r>
        <w:rPr>
          <w:sz w:val="24"/>
        </w:rPr>
        <w:t xml:space="preserve">б) о том, что нетрудоспособный член семьи находится на иждивении умершего кормильца (</w:t>
      </w:r>
      <w:r>
        <w:rPr>
          <w:sz w:val="24"/>
        </w:rPr>
        <w:t xml:space="preserve">статья 13</w:t>
      </w:r>
      <w:r>
        <w:rPr>
          <w:sz w:val="24"/>
        </w:rPr>
        <w:t xml:space="preserve"> Федерального закона "О государственном пенсионном обеспечении в Российской Федерации", </w:t>
      </w:r>
      <w:r>
        <w:rPr>
          <w:sz w:val="24"/>
        </w:rPr>
        <w:t xml:space="preserve">часть 1 статьи 10</w:t>
      </w:r>
      <w:r>
        <w:rPr>
          <w:sz w:val="24"/>
        </w:rPr>
        <w:t xml:space="preserve"> Федерального закона "О страховых пенсиях");</w:t>
      </w:r>
    </w:p>
    <w:p>
      <w:pPr>
        <w:pStyle w:val="0"/>
        <w:spacing w:before="240" w:lineRule="auto"/>
        <w:ind w:firstLine="540"/>
        <w:jc w:val="both"/>
      </w:pPr>
      <w:r>
        <w:rPr>
          <w:sz w:val="24"/>
        </w:rPr>
        <w:t xml:space="preserve">б.1) о том, что ребенок умершего кормильца не осуществлял (осуществлял) работу и (или) иную деятельность, в период которой он подлежит обязательному пенсионному страхованию в соответствии с Федеральным </w:t>
      </w:r>
      <w:r>
        <w:rPr>
          <w:sz w:val="24"/>
        </w:rPr>
        <w:t xml:space="preserve">законом</w:t>
      </w:r>
      <w:r>
        <w:rPr>
          <w:sz w:val="24"/>
        </w:rPr>
        <w:t xml:space="preserve"> "Об обязательном пенсионном страховании в Российской Федерации", на день смерти кормильца (</w:t>
      </w:r>
      <w:r>
        <w:rPr>
          <w:sz w:val="24"/>
        </w:rPr>
        <w:t xml:space="preserve">статья 13</w:t>
      </w:r>
      <w:r>
        <w:rPr>
          <w:sz w:val="24"/>
        </w:rPr>
        <w:t xml:space="preserve"> Федерального закона "О государственном пенсионном обеспечении в Российской Федерации", </w:t>
      </w:r>
      <w:r>
        <w:rPr>
          <w:sz w:val="24"/>
        </w:rPr>
        <w:t xml:space="preserve">части 4.1</w:t>
      </w:r>
      <w:r>
        <w:rPr>
          <w:sz w:val="24"/>
        </w:rPr>
        <w:t xml:space="preserve"> и </w:t>
      </w:r>
      <w:r>
        <w:rPr>
          <w:sz w:val="24"/>
        </w:rPr>
        <w:t xml:space="preserve">4.2 статьи 10</w:t>
      </w:r>
      <w:r>
        <w:rPr>
          <w:sz w:val="24"/>
        </w:rPr>
        <w:t xml:space="preserve"> Федерального закона "О страховых пенсиях");</w:t>
      </w:r>
    </w:p>
    <w:p>
      <w:pPr>
        <w:pStyle w:val="0"/>
        <w:jc w:val="both"/>
      </w:pPr>
      <w:r>
        <w:rPr>
          <w:sz w:val="24"/>
        </w:rPr>
        <w:t xml:space="preserve">(пп. "б.1" введен </w:t>
      </w:r>
      <w:r>
        <w:rPr>
          <w:sz w:val="24"/>
        </w:rPr>
        <w:t xml:space="preserve">Приказом</w:t>
      </w:r>
      <w:r>
        <w:rPr>
          <w:sz w:val="24"/>
        </w:rPr>
        <w:t xml:space="preserve"> Минтруда России от 16.05.2022 N 296н)</w:t>
      </w:r>
    </w:p>
    <w:p>
      <w:pPr>
        <w:pStyle w:val="0"/>
        <w:spacing w:before="240" w:lineRule="auto"/>
        <w:ind w:firstLine="540"/>
        <w:jc w:val="both"/>
      </w:pPr>
      <w:r>
        <w:rPr>
          <w:sz w:val="24"/>
        </w:rPr>
        <w:t xml:space="preserve">в) о смерти второго родителя (</w:t>
      </w:r>
      <w:r>
        <w:rPr>
          <w:sz w:val="24"/>
        </w:rPr>
        <w:t xml:space="preserve">подпункт 3 пункта 1 статьи 11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г) подтверждающие, что умершая являлась одинокой матерью (</w:t>
      </w:r>
      <w:r>
        <w:rPr>
          <w:sz w:val="24"/>
        </w:rPr>
        <w:t xml:space="preserve">подпункт 3 пункта 1 статьи 11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д) о безвестном отсутствии или об объявлении кормильца умершим (</w:t>
      </w:r>
      <w:r>
        <w:rPr>
          <w:sz w:val="24"/>
        </w:rPr>
        <w:t xml:space="preserve">статья 13</w:t>
      </w:r>
      <w:r>
        <w:rPr>
          <w:sz w:val="24"/>
        </w:rPr>
        <w:t xml:space="preserve"> Федерального закона "О государственном пенсионном обеспечении в Российской Федерации", </w:t>
      </w:r>
      <w:r>
        <w:rPr>
          <w:sz w:val="24"/>
        </w:rPr>
        <w:t xml:space="preserve">часть 1 статьи 10</w:t>
      </w:r>
      <w:r>
        <w:rPr>
          <w:sz w:val="24"/>
        </w:rPr>
        <w:t xml:space="preserve"> Федерального закона "О страховых пенсиях");</w:t>
      </w:r>
    </w:p>
    <w:p>
      <w:pPr>
        <w:pStyle w:val="0"/>
        <w:spacing w:before="240" w:lineRule="auto"/>
        <w:ind w:firstLine="540"/>
        <w:jc w:val="both"/>
      </w:pPr>
      <w:r>
        <w:rPr>
          <w:sz w:val="24"/>
        </w:rPr>
        <w:t xml:space="preserve">е) о том, что гражданин совершил уголовно наказуемое деяние, повлекшее за собой смерть кормильца, установленное в судебном порядке (</w:t>
      </w:r>
      <w:r>
        <w:rPr>
          <w:sz w:val="24"/>
        </w:rPr>
        <w:t xml:space="preserve">часть 1 статьи 10</w:t>
      </w:r>
      <w:r>
        <w:rPr>
          <w:sz w:val="24"/>
        </w:rPr>
        <w:t xml:space="preserve"> Федерального закона "О страховых пенсиях");</w:t>
      </w:r>
    </w:p>
    <w:p>
      <w:pPr>
        <w:pStyle w:val="0"/>
        <w:spacing w:before="240" w:lineRule="auto"/>
        <w:ind w:firstLine="540"/>
        <w:jc w:val="both"/>
      </w:pPr>
      <w:r>
        <w:rPr>
          <w:sz w:val="24"/>
        </w:rPr>
        <w:t xml:space="preserve">ж) о том, что гибель (смерть) кормильца наступила вследствие совершения им преступления (</w:t>
      </w:r>
      <w:r>
        <w:rPr>
          <w:sz w:val="24"/>
        </w:rPr>
        <w:t xml:space="preserve">пункт 4 статьи 8</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48. Для назначения социальной пенсии по старости в дополнение к документам, предусмотренным </w:t>
      </w:r>
      <w:hyperlink w:history="0" w:anchor="P447" w:tooltip="42. Для назначения социальной пенсии необходим документ о постоянном проживании в Российской Федерации.">
        <w:r>
          <w:rPr>
            <w:sz w:val="24"/>
            <w:color w:val="0000ff"/>
          </w:rPr>
          <w:t xml:space="preserve">пунктами 42</w:t>
        </w:r>
      </w:hyperlink>
      <w:r>
        <w:rPr>
          <w:sz w:val="24"/>
        </w:rPr>
        <w:t xml:space="preserve">, </w:t>
      </w:r>
      <w:hyperlink w:history="0" w:anchor="P448" w:tooltip="43. Для подтверждения дополнительных обстоятельств, учитываемых при определении размера социальной пенсии, предусмотренных Федеральным законом &quot;О государственном пенсионном обеспечении в Российской Федерации&quot;, необходимы документы (сведения):">
        <w:r>
          <w:rPr>
            <w:sz w:val="24"/>
            <w:color w:val="0000ff"/>
          </w:rPr>
          <w:t xml:space="preserve">43</w:t>
        </w:r>
      </w:hyperlink>
      <w:r>
        <w:rPr>
          <w:sz w:val="24"/>
        </w:rPr>
        <w:t xml:space="preserve"> настоящего перечня, для подтверждения условий, дающих право на указанную пенсию, предусмотренных Федеральным </w:t>
      </w:r>
      <w:r>
        <w:rPr>
          <w:sz w:val="24"/>
        </w:rPr>
        <w:t xml:space="preserve">законом</w:t>
      </w:r>
      <w:r>
        <w:rPr>
          <w:sz w:val="24"/>
        </w:rPr>
        <w:t xml:space="preserve"> "О государственном пенсионном обеспечении в Российской Федерации", необходимы документы (сведения):</w:t>
      </w:r>
    </w:p>
    <w:p>
      <w:pPr>
        <w:pStyle w:val="0"/>
        <w:spacing w:before="240" w:lineRule="auto"/>
        <w:ind w:firstLine="540"/>
        <w:jc w:val="both"/>
      </w:pPr>
      <w:r>
        <w:rPr>
          <w:sz w:val="24"/>
        </w:rPr>
        <w:t xml:space="preserve">а) подтверждающие принадлежность к малочисленным народам Севера (</w:t>
      </w:r>
      <w:r>
        <w:rPr>
          <w:sz w:val="24"/>
        </w:rPr>
        <w:t xml:space="preserve">подпункт 4 пункта 1 статьи 11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б) подтверждающие постоянное проживание в районах проживания малочисленных народов Севера на день назначения пенсии (</w:t>
      </w:r>
      <w:r>
        <w:rPr>
          <w:sz w:val="24"/>
        </w:rPr>
        <w:t xml:space="preserve">подпункт 4 пункта 1 статьи 11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в) подтверждающие период постоянного проживания на территории Российской Федерации (</w:t>
      </w:r>
      <w:r>
        <w:rPr>
          <w:sz w:val="24"/>
        </w:rPr>
        <w:t xml:space="preserve">подпункт 5 пункта 1 статьи 11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49. Для назначения социальной пенсии детям, оба родителя которых неизвестны, в дополнение к документам, предусмотренным </w:t>
      </w:r>
      <w:hyperlink w:history="0" w:anchor="P447" w:tooltip="42. Для назначения социальной пенсии необходим документ о постоянном проживании в Российской Федерации.">
        <w:r>
          <w:rPr>
            <w:sz w:val="24"/>
            <w:color w:val="0000ff"/>
          </w:rPr>
          <w:t xml:space="preserve">пунктами 42</w:t>
        </w:r>
      </w:hyperlink>
      <w:r>
        <w:rPr>
          <w:sz w:val="24"/>
        </w:rPr>
        <w:t xml:space="preserve">, </w:t>
      </w:r>
      <w:hyperlink w:history="0" w:anchor="P448" w:tooltip="43. Для подтверждения дополнительных обстоятельств, учитываемых при определении размера социальной пенсии, предусмотренных Федеральным законом &quot;О государственном пенсионном обеспечении в Российской Федерации&quot;, необходимы документы (сведения):">
        <w:r>
          <w:rPr>
            <w:sz w:val="24"/>
            <w:color w:val="0000ff"/>
          </w:rPr>
          <w:t xml:space="preserve">43</w:t>
        </w:r>
      </w:hyperlink>
      <w:r>
        <w:rPr>
          <w:sz w:val="24"/>
        </w:rPr>
        <w:t xml:space="preserve"> настоящего перечня, необходим документ, подтверждающий, что государственная регистрация рождения ребенка произведена на основании поданного органом внутренних дел, органом опеки и попечительства либо медицинской организацией, воспитательной организацией или организацией социального обслуживания заявления о рождении найденного (подкинутого) ребенка или о рождении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w:t>
      </w:r>
    </w:p>
    <w:p>
      <w:pPr>
        <w:pStyle w:val="0"/>
        <w:spacing w:before="240" w:lineRule="auto"/>
        <w:ind w:firstLine="540"/>
        <w:jc w:val="both"/>
      </w:pPr>
      <w:r>
        <w:rPr>
          <w:sz w:val="24"/>
        </w:rPr>
        <w:t xml:space="preserve">50. Для подтверждения дополнительных условий назначения социальной пенсии детям, оба родителя которых неизвестны, предусмотренных Федеральным </w:t>
      </w:r>
      <w:r>
        <w:rPr>
          <w:sz w:val="24"/>
        </w:rPr>
        <w:t xml:space="preserve">законом</w:t>
      </w:r>
      <w:r>
        <w:rPr>
          <w:sz w:val="24"/>
        </w:rPr>
        <w:t xml:space="preserve"> "О государственном пенсионном обеспечении в Российской Федерации", необходимы документы (сведения):</w:t>
      </w:r>
    </w:p>
    <w:p>
      <w:pPr>
        <w:pStyle w:val="0"/>
        <w:spacing w:before="240" w:lineRule="auto"/>
        <w:ind w:firstLine="540"/>
        <w:jc w:val="both"/>
      </w:pPr>
      <w:r>
        <w:rPr>
          <w:sz w:val="24"/>
        </w:rPr>
        <w:t xml:space="preserve">а) об обучении по очной форме по основным образовательным программам в организациях, осуществляющих образовательную деятельность (</w:t>
      </w:r>
      <w:r>
        <w:rPr>
          <w:sz w:val="24"/>
        </w:rPr>
        <w:t xml:space="preserve">подпункт 6 пункта 1 статьи 11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б) о факте обучения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в году достижения лицом возраста 18 лет.</w:t>
      </w:r>
    </w:p>
    <w:p>
      <w:pPr>
        <w:pStyle w:val="0"/>
        <w:jc w:val="both"/>
      </w:pPr>
      <w:r>
        <w:rPr>
          <w:sz w:val="24"/>
        </w:rPr>
        <w:t xml:space="preserve">(п. 50 в ред. </w:t>
      </w:r>
      <w:r>
        <w:rPr>
          <w:sz w:val="24"/>
        </w:rPr>
        <w:t xml:space="preserve">Приказа</w:t>
      </w:r>
      <w:r>
        <w:rPr>
          <w:sz w:val="24"/>
        </w:rPr>
        <w:t xml:space="preserve"> Минтруда России от 16.05.2022 N 296н)</w:t>
      </w:r>
    </w:p>
    <w:p>
      <w:pPr>
        <w:pStyle w:val="0"/>
        <w:spacing w:before="240" w:lineRule="auto"/>
        <w:ind w:firstLine="540"/>
        <w:jc w:val="both"/>
      </w:pPr>
      <w:r>
        <w:rPr>
          <w:sz w:val="24"/>
        </w:rPr>
        <w:t xml:space="preserve">51. Для перерасчета размера пенсии по государственному пенсионному обеспечению необходимы документы, подтверждающие наличие оснований для такого перерасчета, предусмотренных Федеральным </w:t>
      </w:r>
      <w:r>
        <w:rPr>
          <w:sz w:val="24"/>
        </w:rPr>
        <w:t xml:space="preserve">законом</w:t>
      </w:r>
      <w:r>
        <w:rPr>
          <w:sz w:val="24"/>
        </w:rPr>
        <w:t xml:space="preserve"> "О государственном пенсионном обеспечении в Российской Федерации".</w:t>
      </w:r>
    </w:p>
    <w:p>
      <w:pPr>
        <w:pStyle w:val="0"/>
        <w:spacing w:before="240" w:lineRule="auto"/>
        <w:ind w:firstLine="540"/>
        <w:jc w:val="both"/>
      </w:pPr>
      <w:r>
        <w:rPr>
          <w:sz w:val="24"/>
        </w:rPr>
        <w:t xml:space="preserve">52. Для перевода с одного вида страховой пенсии на другой, с другой пенсии, установленной в соответствии с законодательством Российской Федерации, на страховую пенсию, необходимы документы, предусмотренные настоящим перечнем для назначения страховой пенсии соответствующего вида, на которую осуществляется указанный перевод; для перевода с одного вида пенсии по государственному пенсионному обеспечению на другой - документы, предусмотренные настоящим перечнем для назначения пенсии по государственному пенсионному обеспечению соответствующего вида, на которую осуществляется перевод.</w:t>
      </w:r>
    </w:p>
    <w:p>
      <w:pPr>
        <w:pStyle w:val="0"/>
        <w:spacing w:before="240" w:lineRule="auto"/>
        <w:ind w:firstLine="540"/>
        <w:jc w:val="both"/>
      </w:pPr>
      <w:r>
        <w:rPr>
          <w:sz w:val="24"/>
        </w:rPr>
        <w:t xml:space="preserve">53. В случае если необходимые для установления пенсии документы (сведения) находятся в распоряжении территориального органа Фонда пенсионного и социального страхования Российской Федерации, их представление не требуется.</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54. Необходимые для установления пенсии документы должны быть в подлинниках, выданных компетентными органами или должностными лицами, или в копиях, удостоверенных в установленном законодательством Российской Федерации порядке, и содержать достоверные сведения.</w:t>
      </w:r>
    </w:p>
    <w:p>
      <w:pPr>
        <w:pStyle w:val="0"/>
        <w:spacing w:before="240" w:lineRule="auto"/>
        <w:ind w:firstLine="540"/>
        <w:jc w:val="both"/>
      </w:pPr>
      <w:r>
        <w:rPr>
          <w:sz w:val="24"/>
        </w:rPr>
        <w:t xml:space="preserve">55. Документы, необходимые для установления пенсии, могут быть представлены в форме электронного документа в порядке, установленном </w:t>
      </w:r>
      <w:r>
        <w:rPr>
          <w:sz w:val="24"/>
        </w:rPr>
        <w:t xml:space="preserve">постановлением</w:t>
      </w:r>
      <w:r>
        <w:rPr>
          <w:sz w:val="24"/>
        </w:rP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N 29, ст. 4479).</w:t>
      </w:r>
    </w:p>
    <w:p>
      <w:pPr>
        <w:pStyle w:val="0"/>
        <w:spacing w:before="240" w:lineRule="auto"/>
        <w:ind w:firstLine="540"/>
        <w:jc w:val="both"/>
      </w:pPr>
      <w:r>
        <w:rPr>
          <w:sz w:val="24"/>
        </w:rPr>
        <w:t xml:space="preserve">56. Документы иностранных государств должны быть легализованы в порядке, установленном </w:t>
      </w:r>
      <w:r>
        <w:rPr>
          <w:sz w:val="24"/>
        </w:rPr>
        <w:t xml:space="preserve">статьей 27</w:t>
      </w:r>
      <w:r>
        <w:rPr>
          <w:sz w:val="24"/>
        </w:rPr>
        <w:t xml:space="preserve"> Федерального закона от 5 июля 2010 г. N 154-ФЗ "Консульский устав Российской Федерации" (Собрание законодательства Российской Федерации, 2010, N 28, ст. 3554), если иное не предусмотрено законодательством Российской Федерации или международным договором Российской Федерации.</w:t>
      </w:r>
    </w:p>
    <w:p>
      <w:pPr>
        <w:pStyle w:val="0"/>
        <w:spacing w:before="240" w:lineRule="auto"/>
        <w:ind w:firstLine="540"/>
        <w:jc w:val="both"/>
      </w:pPr>
      <w:r>
        <w:rPr>
          <w:sz w:val="24"/>
        </w:rPr>
        <w:t xml:space="preserve">К документам, оформленным на иностранных языках, должны быть приложены их переводы на русский язык, заверенные в порядке, предусмотренном </w:t>
      </w:r>
      <w:r>
        <w:rPr>
          <w:sz w:val="24"/>
        </w:rPr>
        <w:t xml:space="preserve">статьей 81</w:t>
      </w:r>
      <w:r>
        <w:rPr>
          <w:sz w:val="24"/>
        </w:rPr>
        <w:t xml:space="preserve"> Основ законодательства Российской Федерации о нотариате от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52, ст. 7798).</w:t>
      </w:r>
    </w:p>
    <w:bookmarkStart w:id="490" w:name="P490"/>
    <w:bookmarkEnd w:id="490"/>
    <w:p>
      <w:pPr>
        <w:pStyle w:val="0"/>
        <w:spacing w:before="240" w:lineRule="auto"/>
        <w:ind w:firstLine="540"/>
        <w:jc w:val="both"/>
      </w:pPr>
      <w:r>
        <w:rPr>
          <w:sz w:val="24"/>
        </w:rPr>
        <w:t xml:space="preserve">57. Документами, удостоверяющими личность, возраст и наличие гражданства Российской Федерации, являются:</w:t>
      </w:r>
    </w:p>
    <w:p>
      <w:pPr>
        <w:pStyle w:val="0"/>
        <w:spacing w:before="240" w:lineRule="auto"/>
        <w:ind w:firstLine="540"/>
        <w:jc w:val="both"/>
      </w:pPr>
      <w:r>
        <w:rPr>
          <w:sz w:val="24"/>
        </w:rPr>
        <w:t xml:space="preserve">а) паспорт гражданина Российской Федерации, удостоверяющий личность гражданина Российской Федерации на территории Российской Федерации, выданный территориальным органом Министерства внутренних дел Российской Федерации;</w:t>
      </w:r>
    </w:p>
    <w:p>
      <w:pPr>
        <w:pStyle w:val="0"/>
        <w:spacing w:before="240" w:lineRule="auto"/>
        <w:ind w:firstLine="540"/>
        <w:jc w:val="both"/>
      </w:pPr>
      <w:r>
        <w:rPr>
          <w:sz w:val="24"/>
        </w:rPr>
        <w:t xml:space="preserve">б) паспорт гражданина Российской Федерации, удостоверяющий личность гражданина Российской Федерации за пределами Российской Федерации, выданный территориальным органом Министерства внутренних дел Российской Федерации, Министерством иностранных дел Российской Федерации, дипломатическим представительством или консульским учреждением Российской Федерации (далее - паспорт гражданина Российской Федерации, удостоверяющий личность гражданина Российской Федерации за пределами Российской Федерации);</w:t>
      </w:r>
    </w:p>
    <w:p>
      <w:pPr>
        <w:pStyle w:val="0"/>
        <w:spacing w:before="240" w:lineRule="auto"/>
        <w:ind w:firstLine="540"/>
        <w:jc w:val="both"/>
      </w:pPr>
      <w:r>
        <w:rPr>
          <w:sz w:val="24"/>
        </w:rPr>
        <w:t xml:space="preserve">в) служебный паспорт гражданина Российской Федерации, выданный Министерством иностранных дел Российской Федерации;</w:t>
      </w:r>
    </w:p>
    <w:p>
      <w:pPr>
        <w:pStyle w:val="0"/>
        <w:spacing w:before="240" w:lineRule="auto"/>
        <w:ind w:firstLine="540"/>
        <w:jc w:val="both"/>
      </w:pPr>
      <w:r>
        <w:rPr>
          <w:sz w:val="24"/>
        </w:rPr>
        <w:t xml:space="preserve">г) дипломатический паспорт гражданина Российской Федерации, выданный Министерством иностранных дел Российской Федерации;</w:t>
      </w:r>
    </w:p>
    <w:p>
      <w:pPr>
        <w:pStyle w:val="0"/>
        <w:spacing w:before="240" w:lineRule="auto"/>
        <w:ind w:firstLine="540"/>
        <w:jc w:val="both"/>
      </w:pPr>
      <w:r>
        <w:rPr>
          <w:sz w:val="24"/>
        </w:rPr>
        <w:t xml:space="preserve">д) временное удостоверение личности гражданина Российской Федерации, выданное территориальным органом Министерства внутренних дел Российской Федерации (далее - временное удостоверение личности гражданина Российской Федерации).</w:t>
      </w:r>
    </w:p>
    <w:bookmarkStart w:id="496" w:name="P496"/>
    <w:bookmarkEnd w:id="496"/>
    <w:p>
      <w:pPr>
        <w:pStyle w:val="0"/>
        <w:spacing w:before="240" w:lineRule="auto"/>
        <w:ind w:firstLine="540"/>
        <w:jc w:val="both"/>
      </w:pPr>
      <w:r>
        <w:rPr>
          <w:sz w:val="24"/>
        </w:rPr>
        <w:t xml:space="preserve">58. Документами, удостоверяющими личность и возраст солдат, матросов, сержантов и старшин, проходивших военную службу по призыву, являются:</w:t>
      </w:r>
    </w:p>
    <w:p>
      <w:pPr>
        <w:pStyle w:val="0"/>
        <w:spacing w:before="240" w:lineRule="auto"/>
        <w:ind w:firstLine="540"/>
        <w:jc w:val="both"/>
      </w:pPr>
      <w:r>
        <w:rPr>
          <w:sz w:val="24"/>
        </w:rPr>
        <w:t xml:space="preserve">а) паспорт гражданина Российской Федерации, удостоверяющий личность гражданина Российской Федерации на территории Российской Федерации;</w:t>
      </w:r>
    </w:p>
    <w:p>
      <w:pPr>
        <w:pStyle w:val="0"/>
        <w:spacing w:before="240" w:lineRule="auto"/>
        <w:ind w:firstLine="540"/>
        <w:jc w:val="both"/>
      </w:pPr>
      <w:r>
        <w:rPr>
          <w:sz w:val="24"/>
        </w:rPr>
        <w:t xml:space="preserve">б) паспорт гражданина Российской Федерации, удостоверяющий личность гражданина Российской Федерации за пределами Российской Федерации;</w:t>
      </w:r>
    </w:p>
    <w:p>
      <w:pPr>
        <w:pStyle w:val="0"/>
        <w:spacing w:before="240" w:lineRule="auto"/>
        <w:ind w:firstLine="540"/>
        <w:jc w:val="both"/>
      </w:pPr>
      <w:r>
        <w:rPr>
          <w:sz w:val="24"/>
        </w:rPr>
        <w:t xml:space="preserve">в) временное удостоверение личности гражданина Российской Федерации;</w:t>
      </w:r>
    </w:p>
    <w:p>
      <w:pPr>
        <w:pStyle w:val="0"/>
        <w:spacing w:before="240" w:lineRule="auto"/>
        <w:ind w:firstLine="540"/>
        <w:jc w:val="both"/>
      </w:pPr>
      <w:r>
        <w:rPr>
          <w:sz w:val="24"/>
        </w:rPr>
        <w:t xml:space="preserve">г) военный билет, выданный военным комиссариатом.</w:t>
      </w:r>
    </w:p>
    <w:bookmarkStart w:id="501" w:name="P501"/>
    <w:bookmarkEnd w:id="501"/>
    <w:p>
      <w:pPr>
        <w:pStyle w:val="0"/>
        <w:spacing w:before="240" w:lineRule="auto"/>
        <w:ind w:firstLine="540"/>
        <w:jc w:val="both"/>
      </w:pPr>
      <w:r>
        <w:rPr>
          <w:sz w:val="24"/>
        </w:rPr>
        <w:t xml:space="preserve">59. Документами, удостоверяющими личность, возраст ребенка, не достигшего возраста 14 лет, и наличие у него гражданства Российской Федерации, являются:</w:t>
      </w:r>
    </w:p>
    <w:p>
      <w:pPr>
        <w:pStyle w:val="0"/>
        <w:spacing w:before="240" w:lineRule="auto"/>
        <w:ind w:firstLine="540"/>
        <w:jc w:val="both"/>
      </w:pPr>
      <w:r>
        <w:rPr>
          <w:sz w:val="24"/>
        </w:rPr>
        <w:t xml:space="preserve">а) свидетельство о рождении, выданное органом записи актов гражданского состояния, органом местного самоуправления муниципальных образований, в том числе органами местного самоуправления сельских поселений, наделенными законом субъекта Российской Федерации полномочиями на государственную регистрацию актов гражданского состояния, консульским учреждением Российской Федерации, в которое внесены сведения:</w:t>
      </w:r>
    </w:p>
    <w:p>
      <w:pPr>
        <w:pStyle w:val="0"/>
        <w:spacing w:before="240" w:lineRule="auto"/>
        <w:ind w:firstLine="540"/>
        <w:jc w:val="both"/>
      </w:pPr>
      <w:r>
        <w:rPr>
          <w:sz w:val="24"/>
        </w:rPr>
        <w:t xml:space="preserve">о гражданстве Российской Федерации обоих родителей или единственного родителя (независимо от места рождения ребенка);</w:t>
      </w:r>
    </w:p>
    <w:p>
      <w:pPr>
        <w:pStyle w:val="0"/>
        <w:spacing w:before="240" w:lineRule="auto"/>
        <w:ind w:firstLine="540"/>
        <w:jc w:val="both"/>
      </w:pPr>
      <w:r>
        <w:rPr>
          <w:sz w:val="24"/>
        </w:rPr>
        <w:t xml:space="preserve">о гражданстве Российской Федерации одного из родителей, если другой родитель является лицом без гражданства или признан безвестно отсутствующим либо если место его нахождения неизвестно (независимо от места рождения ребенка);</w:t>
      </w:r>
    </w:p>
    <w:p>
      <w:pPr>
        <w:pStyle w:val="0"/>
        <w:spacing w:before="240" w:lineRule="auto"/>
        <w:ind w:firstLine="540"/>
        <w:jc w:val="both"/>
      </w:pPr>
      <w:r>
        <w:rPr>
          <w:sz w:val="24"/>
        </w:rPr>
        <w:t xml:space="preserve">о гражданстве Российской Федерации одного из родителей и гражданстве иностранного государства другого родителя (если свидетельство о рождении выдано на территории Российской Федерации);</w:t>
      </w:r>
    </w:p>
    <w:p>
      <w:pPr>
        <w:pStyle w:val="0"/>
        <w:spacing w:before="240" w:lineRule="auto"/>
        <w:ind w:firstLine="540"/>
        <w:jc w:val="both"/>
      </w:pPr>
      <w:r>
        <w:rPr>
          <w:sz w:val="24"/>
        </w:rPr>
        <w:t xml:space="preserve">б) имеющийся у ребенка паспорт гражданина Российской Федерации, дипломатический или служебный паспорт гражданина Российской Федерации, удостоверяющий личность гражданина Российской Федерации за пределами Российской Федерации;</w:t>
      </w:r>
    </w:p>
    <w:p>
      <w:pPr>
        <w:pStyle w:val="0"/>
        <w:spacing w:before="240" w:lineRule="auto"/>
        <w:ind w:firstLine="540"/>
        <w:jc w:val="both"/>
      </w:pPr>
      <w:r>
        <w:rPr>
          <w:sz w:val="24"/>
        </w:rPr>
        <w:t xml:space="preserve">в) паспорт гражданина Российской Федерации родителя, в том числе паспорт гражданина Российской Федерации, дипломатический или служебный паспорт гражданина Российской Федерации, удостоверяющий личность гражданина Российской Федерации за пределами Российской Федерации, в который внесены сведения о ребенке;</w:t>
      </w:r>
    </w:p>
    <w:p>
      <w:pPr>
        <w:pStyle w:val="0"/>
        <w:spacing w:before="240" w:lineRule="auto"/>
        <w:ind w:firstLine="540"/>
        <w:jc w:val="both"/>
      </w:pPr>
      <w:r>
        <w:rPr>
          <w:sz w:val="24"/>
        </w:rPr>
        <w:t xml:space="preserve">г) перевод на русский язык документа, выданного компетентным органом иностранного государства в удостоверение акта регистрации рождения ребенка, с отметкой о наличии гражданства Российской Федерации, проставленной территориальным органом Министерства внутренних дел Российской Федерации, консульским учреждением Российской Федерации или консульским отделом дипломатического представительства Российской Федерации;</w:t>
      </w:r>
    </w:p>
    <w:p>
      <w:pPr>
        <w:pStyle w:val="0"/>
        <w:spacing w:before="240" w:lineRule="auto"/>
        <w:ind w:firstLine="540"/>
        <w:jc w:val="both"/>
      </w:pPr>
      <w:r>
        <w:rPr>
          <w:sz w:val="24"/>
        </w:rPr>
        <w:t xml:space="preserve">д) свидетельство о рождении, выданное уполномоченным органом Российской Федерации, с отметкой о наличии гражданства Российской Федерации, проставленной территориальным органом Министерства внутренних дел Российской Федерации, консульским учреждением Российской Федерации или консульским отделом дипломатического представительства Российской Федерации;</w:t>
      </w:r>
    </w:p>
    <w:p>
      <w:pPr>
        <w:pStyle w:val="0"/>
        <w:spacing w:before="240" w:lineRule="auto"/>
        <w:ind w:firstLine="540"/>
        <w:jc w:val="both"/>
      </w:pPr>
      <w:r>
        <w:rPr>
          <w:sz w:val="24"/>
        </w:rPr>
        <w:t xml:space="preserve">е) документ, выданный компетентным органом иностранного государства в удостоверение акта регистрации рождения ребенка, с вкладышем к нему, подтверждающим наличие гражданства Российской Федерации, выданным в соответствии с </w:t>
      </w:r>
      <w:r>
        <w:rPr>
          <w:sz w:val="24"/>
        </w:rPr>
        <w:t xml:space="preserve">пунктом 40</w:t>
      </w:r>
      <w:r>
        <w:rPr>
          <w:sz w:val="24"/>
        </w:rPr>
        <w:t xml:space="preserve"> Положения о порядке рассмотрения вопросов гражданства Российской Федерации, утвержденного Указом Президента Российской Федерации от 14 ноября 2002 г. N 1325 (Собрание законодательства Российской Федерации, 2002, N 46, ст. 4571; 2017, N 37, ст. 5501), до 6 февраля 2007 года;</w:t>
      </w:r>
    </w:p>
    <w:p>
      <w:pPr>
        <w:pStyle w:val="0"/>
        <w:spacing w:before="240" w:lineRule="auto"/>
        <w:ind w:firstLine="540"/>
        <w:jc w:val="both"/>
      </w:pPr>
      <w:r>
        <w:rPr>
          <w:sz w:val="24"/>
        </w:rPr>
        <w:t xml:space="preserve">ж) свидетельство о рождении с вкладышем к нему, подтверждающим наличие гражданства Российской Федерации, выданным в соответствии с </w:t>
      </w:r>
      <w:r>
        <w:rPr>
          <w:sz w:val="24"/>
        </w:rPr>
        <w:t xml:space="preserve">пунктом 40</w:t>
      </w:r>
      <w:r>
        <w:rPr>
          <w:sz w:val="24"/>
        </w:rPr>
        <w:t xml:space="preserve"> Положения о порядке рассмотрения вопросов гражданства Российской Федерации, утвержденного Указом Президента Российской Федерации от 14 ноября 2002 г. N 1325 (Собрание законодательства Российской Федерации, 2002, N 46, ст. 4571; 2017, N 37, ст. 5501), до 6 февраля 2007 года.</w:t>
      </w:r>
    </w:p>
    <w:p>
      <w:pPr>
        <w:pStyle w:val="0"/>
        <w:spacing w:before="240" w:lineRule="auto"/>
        <w:ind w:firstLine="540"/>
        <w:jc w:val="both"/>
      </w:pPr>
      <w:r>
        <w:rPr>
          <w:sz w:val="24"/>
        </w:rPr>
        <w:t xml:space="preserve">60. Возраст умершего кормильца подтверждается свидетельством о смерти, выданным органом записи актов гражданского состояния.</w:t>
      </w:r>
    </w:p>
    <w:bookmarkStart w:id="513" w:name="P513"/>
    <w:bookmarkEnd w:id="513"/>
    <w:p>
      <w:pPr>
        <w:pStyle w:val="0"/>
        <w:spacing w:before="240" w:lineRule="auto"/>
        <w:ind w:firstLine="540"/>
        <w:jc w:val="both"/>
      </w:pPr>
      <w:r>
        <w:rPr>
          <w:sz w:val="24"/>
        </w:rPr>
        <w:t xml:space="preserve">61. Документом, подтверждающим место жительства гражданина Российской Федерации на территории Российской Федерации, является паспорт гражданина Российской Федерации, удостоверяющий личность гражданина Российской Федерации на территории Российской Федерации, с отметкой о регистрации по месту жительства, временное удостоверение личности гражданина Российской Федерации с отметкой о регистрации по месту жительства, а для лиц, не достигших 14-летнего возраста - свидетельство о регистрации по месту жительства, выданное территориальным органом Министерства внутренних дел Российской Федерации.</w:t>
      </w:r>
    </w:p>
    <w:p>
      <w:pPr>
        <w:pStyle w:val="0"/>
        <w:spacing w:before="240" w:lineRule="auto"/>
        <w:ind w:firstLine="540"/>
        <w:jc w:val="both"/>
      </w:pPr>
      <w:r>
        <w:rPr>
          <w:sz w:val="24"/>
        </w:rPr>
        <w:t xml:space="preserve">62. Документом, подтверждающим место пребывания на территории Российской Федерации гражданина Российской Федерации, является свидетельство о регистрации по месту пребывания на территории Российской Федерации, временное удостоверение личности гражданина Российской Федерации с отметкой о регистрации по месту пребывания.</w:t>
      </w:r>
    </w:p>
    <w:bookmarkStart w:id="515" w:name="P515"/>
    <w:bookmarkEnd w:id="515"/>
    <w:p>
      <w:pPr>
        <w:pStyle w:val="0"/>
        <w:spacing w:before="240" w:lineRule="auto"/>
        <w:ind w:firstLine="540"/>
        <w:jc w:val="both"/>
      </w:pPr>
      <w:r>
        <w:rPr>
          <w:sz w:val="24"/>
        </w:rPr>
        <w:t xml:space="preserve">63. Документом, подтверждающим место фактического проживания гражданина Российской Федерации на территории Российской Федерации, является его личное заявление.</w:t>
      </w:r>
    </w:p>
    <w:p>
      <w:pPr>
        <w:pStyle w:val="0"/>
        <w:spacing w:before="240" w:lineRule="auto"/>
        <w:ind w:firstLine="540"/>
        <w:jc w:val="both"/>
      </w:pPr>
      <w:r>
        <w:rPr>
          <w:sz w:val="24"/>
        </w:rPr>
        <w:t xml:space="preserve">64. Постоянное проживание в Российской Федерации гражданина Российской Федерации, имеющего подтвержденное регистрацией место жительства в Российской Федерации, подтверждается документами, предусмотренными </w:t>
      </w:r>
      <w:hyperlink w:history="0" w:anchor="P513" w:tooltip="61. Документом, подтверждающим место жительства гражданина Российской Федерации на территории Российской Федерации, является паспорт гражданина Российской Федерации, удостоверяющий личность гражданина Российской Федерации на территории Российской Федерации, с отметкой о регистрации по месту жительства, временное удостоверение личности гражданина Российской Федерации с отметкой о регистрации по месту жительства, а для лиц, не достигших 14-летнего возраста - свидетельство о регистрации по месту жительства,...">
        <w:r>
          <w:rPr>
            <w:sz w:val="24"/>
            <w:color w:val="0000ff"/>
          </w:rPr>
          <w:t xml:space="preserve">пунктом 61</w:t>
        </w:r>
      </w:hyperlink>
      <w:r>
        <w:rPr>
          <w:sz w:val="24"/>
        </w:rPr>
        <w:t xml:space="preserve"> настоящего перечня, а в случае если гражданин Российской Федерации не имеет подтвержденного регистрацией места жительства в Российской Федерации, - документом, предусмотренным </w:t>
      </w:r>
      <w:hyperlink w:history="0" w:anchor="P515" w:tooltip="63. Документом, подтверждающим место фактического проживания гражданина Российской Федерации на территории Российской Федерации, является его личное заявление.">
        <w:r>
          <w:rPr>
            <w:sz w:val="24"/>
            <w:color w:val="0000ff"/>
          </w:rPr>
          <w:t xml:space="preserve">пунктом 63</w:t>
        </w:r>
      </w:hyperlink>
      <w:r>
        <w:rPr>
          <w:sz w:val="24"/>
        </w:rPr>
        <w:t xml:space="preserve"> настоящего перечня.</w:t>
      </w:r>
    </w:p>
    <w:p>
      <w:pPr>
        <w:pStyle w:val="0"/>
        <w:spacing w:before="240" w:lineRule="auto"/>
        <w:ind w:firstLine="540"/>
        <w:jc w:val="both"/>
      </w:pPr>
      <w:r>
        <w:rPr>
          <w:sz w:val="24"/>
        </w:rPr>
        <w:t xml:space="preserve">Постоянное проживание в Российской Федерации гражданина Российской Федерации, проживающего в стационарной организации социального обслуживания, помещенного в образовательную организацию, организацию, предоставляющую социальные услуги, в том числе для детей-сирот и детей, оставшихся без попечения родителей, подтверждается документом указанной организации о нахождении (пребывании) гражданина в этой организации.</w:t>
      </w:r>
    </w:p>
    <w:p>
      <w:pPr>
        <w:pStyle w:val="0"/>
        <w:spacing w:before="240" w:lineRule="auto"/>
        <w:ind w:firstLine="540"/>
        <w:jc w:val="both"/>
      </w:pPr>
      <w:r>
        <w:rPr>
          <w:sz w:val="24"/>
        </w:rPr>
        <w:t xml:space="preserve">Постоянное проживание в Российской Федерации граждан Российской Федерации, осужденных к лишению свободы или принудительным работам, подтверждается документом исправительного учреждения о нахождении (пребывании) осужденного к лишению свободы или принудительным работам в исправительном учреждении.</w:t>
      </w:r>
    </w:p>
    <w:bookmarkStart w:id="519" w:name="P519"/>
    <w:bookmarkEnd w:id="519"/>
    <w:p>
      <w:pPr>
        <w:pStyle w:val="0"/>
        <w:spacing w:before="240" w:lineRule="auto"/>
        <w:ind w:firstLine="540"/>
        <w:jc w:val="both"/>
      </w:pPr>
      <w:r>
        <w:rPr>
          <w:sz w:val="24"/>
        </w:rPr>
        <w:t xml:space="preserve">65. Документом, удостоверяющим личность, возраст, постоянное проживание в Российской Федерации, период постоянного проживания на территории Российской Федерации, гражданство иностранного гражданина, является вид на жительство иностранного гражданина, выданный территориальным органом Министерства внутренних дел Российской Федерации, а документом, подтверждающим его место жительства, - вид на жительство с отметкой о регистрации по месту жительства.</w:t>
      </w:r>
    </w:p>
    <w:bookmarkStart w:id="520" w:name="P520"/>
    <w:bookmarkEnd w:id="520"/>
    <w:p>
      <w:pPr>
        <w:pStyle w:val="0"/>
        <w:spacing w:before="240" w:lineRule="auto"/>
        <w:ind w:firstLine="540"/>
        <w:jc w:val="both"/>
      </w:pPr>
      <w:r>
        <w:rPr>
          <w:sz w:val="24"/>
        </w:rPr>
        <w:t xml:space="preserve">66. Документом, удостоверяющим личность, возраст, постоянное проживание в Российской Федерации, период постоянного проживания на территории Российской Федерации лица без гражданства, является вид на жительство лица без гражданства, выданный территориальными органами Министерства внутренних дел Российской Федерации, а документом, подтверждающим его место жительства, - вид на жительство с отметкой о регистрации по месту жительства.</w:t>
      </w:r>
    </w:p>
    <w:p>
      <w:pPr>
        <w:pStyle w:val="0"/>
        <w:spacing w:before="240" w:lineRule="auto"/>
        <w:ind w:firstLine="540"/>
        <w:jc w:val="both"/>
      </w:pPr>
      <w:r>
        <w:rPr>
          <w:sz w:val="24"/>
        </w:rPr>
        <w:t xml:space="preserve">67. Документом, удостоверяющим личность, возраст, постоянное проживание в Российской Федерации, гражданство иностранного гражданина, не достигшего возраста 16 лет, является имеющийся у ребенка вид на жительство иностранного гражданина, вид на жительство </w:t>
      </w:r>
      <w:r>
        <w:rPr>
          <w:sz w:val="24"/>
        </w:rPr>
        <w:t xml:space="preserve">законного представителя</w:t>
      </w:r>
      <w:r>
        <w:rPr>
          <w:sz w:val="24"/>
        </w:rPr>
        <w:t xml:space="preserve"> ребенка, в который внесены сведения о ребенке.</w:t>
      </w:r>
    </w:p>
    <w:p>
      <w:pPr>
        <w:pStyle w:val="0"/>
        <w:spacing w:before="240" w:lineRule="auto"/>
        <w:ind w:firstLine="540"/>
        <w:jc w:val="both"/>
      </w:pPr>
      <w:r>
        <w:rPr>
          <w:sz w:val="24"/>
        </w:rPr>
        <w:t xml:space="preserve">Документом, подтверждающим место жительства иностранного гражданина, не достигшего возраста 16 лет, постоянно проживающего на территории Российской Федерации, является вид на жительство с отметкой о регистрации по месту жительства.</w:t>
      </w:r>
    </w:p>
    <w:bookmarkStart w:id="523" w:name="P523"/>
    <w:bookmarkEnd w:id="523"/>
    <w:p>
      <w:pPr>
        <w:pStyle w:val="0"/>
        <w:spacing w:before="240" w:lineRule="auto"/>
        <w:ind w:firstLine="540"/>
        <w:jc w:val="both"/>
      </w:pPr>
      <w:r>
        <w:rPr>
          <w:sz w:val="24"/>
        </w:rPr>
        <w:t xml:space="preserve">68. Документом, удостоверяющим личность, возраст, постоянное проживание в Российской Федерации лица без гражданства, не достигшего возраста 16 лет, постоянно проживающего на территории Российской Федерации, является вид на жительство лица без гражданства, выданный законному представителю ребенка, в который внесены сведения о ребенке.</w:t>
      </w:r>
    </w:p>
    <w:p>
      <w:pPr>
        <w:pStyle w:val="0"/>
        <w:spacing w:before="240" w:lineRule="auto"/>
        <w:ind w:firstLine="540"/>
        <w:jc w:val="both"/>
      </w:pPr>
      <w:r>
        <w:rPr>
          <w:sz w:val="24"/>
        </w:rPr>
        <w:t xml:space="preserve">Документом, подтверждающим место жительства лица без гражданства, не достигшего возраста 16 лет, постоянно проживающего на территории Российской Федерации, является вид на жительство с отметкой о регистрации по месту жительства.</w:t>
      </w:r>
    </w:p>
    <w:p>
      <w:pPr>
        <w:pStyle w:val="0"/>
        <w:spacing w:before="240" w:lineRule="auto"/>
        <w:ind w:firstLine="540"/>
        <w:jc w:val="both"/>
      </w:pPr>
      <w:r>
        <w:rPr>
          <w:sz w:val="24"/>
        </w:rPr>
        <w:t xml:space="preserve">69. Полномочия законного представителя лица, которому устанавливается пенсия, подтверждаются сведениями о государственной регистрации рождения, установления отцовства, содержащимися в Едином государственном реестре записей актов гражданского состояния, сведениями об опекуне, попечителе, содержащимися в государственной информационной системе "Единая централизованная цифровая платформа в социальной сфере" (</w:t>
      </w:r>
      <w:r>
        <w:rPr>
          <w:sz w:val="24"/>
        </w:rPr>
        <w:t xml:space="preserve">постановление</w:t>
      </w:r>
      <w:r>
        <w:rPr>
          <w:sz w:val="24"/>
        </w:rPr>
        <w:t xml:space="preserve"> Правительства Российской Федерации от 29 декабря 2023 г. N 2386 "О государственной информационной системе "Единая централизованная цифровая платформа в социальной сфере"), свидетельством о рождении, свидетельством об усыновлении (удочерении), свидетельством об установлении отцовства, удостоверением беженца родителя, в которое внесены сведения о ребенке, выданным территориальным органом Министерства внутренних дел Российской Федерации, удостоверением, решением или другими документами о назначении опекуна (попечителя), выдаваемыми органами опеки и попечительства в соответствии с </w:t>
      </w:r>
      <w:r>
        <w:rPr>
          <w:sz w:val="24"/>
        </w:rPr>
        <w:t xml:space="preserve">законодательством</w:t>
      </w:r>
      <w:r>
        <w:rPr>
          <w:sz w:val="24"/>
        </w:rPr>
        <w:t xml:space="preserve"> Российской Федерации об опеке и попечительстве.</w:t>
      </w:r>
    </w:p>
    <w:p>
      <w:pPr>
        <w:pStyle w:val="0"/>
        <w:jc w:val="both"/>
      </w:pPr>
      <w:r>
        <w:rPr>
          <w:sz w:val="24"/>
        </w:rPr>
        <w:t xml:space="preserve">(в ред. </w:t>
      </w:r>
      <w:r>
        <w:rPr>
          <w:sz w:val="24"/>
        </w:rPr>
        <w:t xml:space="preserve">Приказа</w:t>
      </w:r>
      <w:r>
        <w:rPr>
          <w:sz w:val="24"/>
        </w:rPr>
        <w:t xml:space="preserve"> Минтруда России от 22.02.2024 N 73н)</w:t>
      </w:r>
    </w:p>
    <w:bookmarkStart w:id="527" w:name="P527"/>
    <w:bookmarkEnd w:id="527"/>
    <w:p>
      <w:pPr>
        <w:pStyle w:val="0"/>
        <w:spacing w:before="240" w:lineRule="auto"/>
        <w:ind w:firstLine="540"/>
        <w:jc w:val="both"/>
      </w:pPr>
      <w:r>
        <w:rPr>
          <w:sz w:val="24"/>
        </w:rPr>
        <w:t xml:space="preserve">70. Полномочия законного представителя лица, являющегося родителем, которому устанавливается пенсия, подтверждаются сведениями о родителях физического лица, содержащимися в едином федеральном информационном регистре, содержащем сведения о населении Российской Федерации.</w:t>
      </w:r>
    </w:p>
    <w:p>
      <w:pPr>
        <w:pStyle w:val="0"/>
        <w:spacing w:before="240" w:lineRule="auto"/>
        <w:ind w:firstLine="540"/>
        <w:jc w:val="both"/>
      </w:pPr>
      <w:r>
        <w:rPr>
          <w:sz w:val="24"/>
        </w:rPr>
        <w:t xml:space="preserve">71. Документами, подтверждающими полномочия организации, на которую возложено исполнение обязанностей опекунов или попечителей </w:t>
      </w:r>
      <w:r>
        <w:rPr>
          <w:sz w:val="24"/>
        </w:rPr>
        <w:t xml:space="preserve">статьей 35</w:t>
      </w:r>
      <w:r>
        <w:rPr>
          <w:sz w:val="24"/>
        </w:rPr>
        <w:t xml:space="preserve"> Гражданского кодекса Российской Федерации, являются учредительные документы организации, документ, выдаваемый органом опеки и попечительства.</w:t>
      </w:r>
    </w:p>
    <w:p>
      <w:pPr>
        <w:pStyle w:val="0"/>
        <w:spacing w:before="240" w:lineRule="auto"/>
        <w:ind w:firstLine="540"/>
        <w:jc w:val="both"/>
      </w:pPr>
      <w:r>
        <w:rPr>
          <w:sz w:val="24"/>
        </w:rPr>
        <w:t xml:space="preserve">72. Документами, удостоверяющими личность представителя гражданина, являются документы, предусмотренные </w:t>
      </w:r>
      <w:hyperlink w:history="0" w:anchor="P490" w:tooltip="57. Документами, удостоверяющими личность, возраст и наличие гражданства Российской Федерации, являются:">
        <w:r>
          <w:rPr>
            <w:sz w:val="24"/>
            <w:color w:val="0000ff"/>
          </w:rPr>
          <w:t xml:space="preserve">пунктами 57</w:t>
        </w:r>
      </w:hyperlink>
      <w:r>
        <w:rPr>
          <w:sz w:val="24"/>
        </w:rPr>
        <w:t xml:space="preserve">, </w:t>
      </w:r>
      <w:hyperlink w:history="0" w:anchor="P496" w:tooltip="58. Документами, удостоверяющими личность и возраст солдат, матросов, сержантов и старшин, проходивших военную службу по призыву, являются:">
        <w:r>
          <w:rPr>
            <w:sz w:val="24"/>
            <w:color w:val="0000ff"/>
          </w:rPr>
          <w:t xml:space="preserve">58</w:t>
        </w:r>
      </w:hyperlink>
      <w:r>
        <w:rPr>
          <w:sz w:val="24"/>
        </w:rPr>
        <w:t xml:space="preserve">, </w:t>
      </w:r>
      <w:hyperlink w:history="0" w:anchor="P519" w:tooltip="65. Документом, удостоверяющим личность, возраст, постоянное проживание в Российской Федерации, период постоянного проживания на территории Российской Федерации, гражданство иностранного гражданина, является вид на жительство иностранного гражданина, выданный территориальным органом Министерства внутренних дел Российской Федерации, а документом, подтверждающим его место жительства, - вид на жительство с отметкой о регистрации по месту жительства.">
        <w:r>
          <w:rPr>
            <w:sz w:val="24"/>
            <w:color w:val="0000ff"/>
          </w:rPr>
          <w:t xml:space="preserve">65</w:t>
        </w:r>
      </w:hyperlink>
      <w:r>
        <w:rPr>
          <w:sz w:val="24"/>
        </w:rPr>
        <w:t xml:space="preserve">, </w:t>
      </w:r>
      <w:hyperlink w:history="0" w:anchor="P520" w:tooltip="66. Документом, удостоверяющим личность, возраст, постоянное проживание в Российской Федерации, период постоянного проживания на территории Российской Федерации лица без гражданства, является вид на жительство лица без гражданства, выданный территориальными органами Министерства внутренних дел Российской Федерации, а документом, подтверждающим его место жительства, - вид на жительство с отметкой о регистрации по месту жительства.">
        <w:r>
          <w:rPr>
            <w:sz w:val="24"/>
            <w:color w:val="0000ff"/>
          </w:rPr>
          <w:t xml:space="preserve">66</w:t>
        </w:r>
      </w:hyperlink>
      <w:r>
        <w:rPr>
          <w:sz w:val="24"/>
        </w:rPr>
        <w:t xml:space="preserve"> настоящего перечня, либо следующие документы (сведения):</w:t>
      </w:r>
    </w:p>
    <w:p>
      <w:pPr>
        <w:pStyle w:val="0"/>
        <w:spacing w:before="240" w:lineRule="auto"/>
        <w:ind w:firstLine="540"/>
        <w:jc w:val="both"/>
      </w:pPr>
      <w:r>
        <w:rPr>
          <w:sz w:val="24"/>
        </w:rPr>
        <w:t xml:space="preserve">а) удостоверение личности военнослужащего Российской Федерации, выданное воинской частью;</w:t>
      </w:r>
    </w:p>
    <w:p>
      <w:pPr>
        <w:pStyle w:val="0"/>
        <w:spacing w:before="240" w:lineRule="auto"/>
        <w:ind w:firstLine="540"/>
        <w:jc w:val="both"/>
      </w:pPr>
      <w:r>
        <w:rPr>
          <w:sz w:val="24"/>
        </w:rPr>
        <w:t xml:space="preserve">б) свидетельство о предоставлении временного убежища на территории Российской Федерации, выданное территориальным органом Министерства внутренних дел Российской Федерации;</w:t>
      </w:r>
    </w:p>
    <w:p>
      <w:pPr>
        <w:pStyle w:val="0"/>
        <w:spacing w:before="240" w:lineRule="auto"/>
        <w:ind w:firstLine="540"/>
        <w:jc w:val="both"/>
      </w:pPr>
      <w:r>
        <w:rPr>
          <w:sz w:val="24"/>
        </w:rPr>
        <w:t xml:space="preserve">в) свидетельство о рассмотрении ходатайства о признании беженцем на территории Российской Федерации по существу, выданное территориальным органом Министерства внутренних дел Российской Федерации;</w:t>
      </w:r>
    </w:p>
    <w:p>
      <w:pPr>
        <w:pStyle w:val="0"/>
        <w:spacing w:before="240" w:lineRule="auto"/>
        <w:ind w:firstLine="540"/>
        <w:jc w:val="both"/>
      </w:pPr>
      <w:r>
        <w:rPr>
          <w:sz w:val="24"/>
        </w:rPr>
        <w:t xml:space="preserve">г) удостоверение беженца;</w:t>
      </w:r>
    </w:p>
    <w:p>
      <w:pPr>
        <w:pStyle w:val="0"/>
        <w:spacing w:before="240" w:lineRule="auto"/>
        <w:ind w:firstLine="540"/>
        <w:jc w:val="both"/>
      </w:pPr>
      <w:r>
        <w:rPr>
          <w:sz w:val="24"/>
        </w:rPr>
        <w:t xml:space="preserve">д) свидетельство на въезд (возвращение) в Российскую Федерацию, выданное дипломатическим представительством или консульским учреждением Российской Федерации либо представительством Министерства иностранных дел Российской Федерации;</w:t>
      </w:r>
    </w:p>
    <w:p>
      <w:pPr>
        <w:pStyle w:val="0"/>
        <w:spacing w:before="240" w:lineRule="auto"/>
        <w:ind w:firstLine="540"/>
        <w:jc w:val="both"/>
      </w:pPr>
      <w:r>
        <w:rPr>
          <w:sz w:val="24"/>
        </w:rPr>
        <w:t xml:space="preserve">е) паспорт иностранного гражданина либо иной документ, установленный законодательством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pPr>
        <w:pStyle w:val="0"/>
        <w:spacing w:before="240" w:lineRule="auto"/>
        <w:ind w:firstLine="540"/>
        <w:jc w:val="both"/>
      </w:pPr>
      <w:r>
        <w:rPr>
          <w:sz w:val="24"/>
        </w:rPr>
        <w:t xml:space="preserve">ж)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pPr>
        <w:pStyle w:val="0"/>
        <w:spacing w:before="240" w:lineRule="auto"/>
        <w:ind w:firstLine="540"/>
        <w:jc w:val="both"/>
      </w:pPr>
      <w:r>
        <w:rPr>
          <w:sz w:val="24"/>
        </w:rPr>
        <w:t xml:space="preserve">з) разрешение на временное проживание лица без гражданства в Российской Федерации, выданное территориальным органом Министерства внутренних дел Российской Федерации;</w:t>
      </w:r>
    </w:p>
    <w:p>
      <w:pPr>
        <w:pStyle w:val="0"/>
        <w:spacing w:before="240" w:lineRule="auto"/>
        <w:ind w:firstLine="540"/>
        <w:jc w:val="both"/>
      </w:pPr>
      <w:r>
        <w:rPr>
          <w:sz w:val="24"/>
        </w:rPr>
        <w:t xml:space="preserve">и) иные документы, предусмотренные законодательством Российской Федерации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pPr>
        <w:pStyle w:val="0"/>
        <w:spacing w:before="240" w:lineRule="auto"/>
        <w:ind w:firstLine="540"/>
        <w:jc w:val="both"/>
      </w:pPr>
      <w:r>
        <w:rPr>
          <w:sz w:val="24"/>
        </w:rPr>
        <w:t xml:space="preserve">73. Регистрация в системе обязательного пенсионного страхования подтверждается сведениями индивидуального (персонифицированного) учета.</w:t>
      </w:r>
    </w:p>
    <w:p>
      <w:pPr>
        <w:pStyle w:val="0"/>
        <w:spacing w:before="240" w:lineRule="auto"/>
        <w:ind w:firstLine="540"/>
        <w:jc w:val="both"/>
      </w:pPr>
      <w:r>
        <w:rPr>
          <w:sz w:val="24"/>
        </w:rPr>
        <w:t xml:space="preserve">74. Данные об индивидуальном пенсионном коэффициенте, о сумме средств пенсионных накоплений, учтенных в индивидуальном лицевом счете застрахованного лица, подтверждаются выпиской из индивидуального лицевого счета застрахованного лица в системе обязательного пенсионного страхования, сформированной территориальным органом Фонда пенсионного и социального страхования Российской Федерации на основании сведений индивидуального (персонифицированного) учета.</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75. Отказ пенсионера от получения установленной ему страховой пенсии по старости подтверждается решением территориального органа Фонда пенсионного и социального страхования Российской Федерации о прекращении выплаты указанной пенсии, вынесенным на основании соответствующего заявления пенсионера.</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76. Обстоятельства, предусмотренные Федеральным </w:t>
      </w:r>
      <w:r>
        <w:rPr>
          <w:sz w:val="24"/>
        </w:rPr>
        <w:t xml:space="preserve">законом</w:t>
      </w:r>
      <w:r>
        <w:rPr>
          <w:sz w:val="24"/>
        </w:rPr>
        <w:t xml:space="preserve"> "О трудовых пенсиях в Российской Федерации", с учетом которых исчисляется размер страховой части трудовой пенсии по старости, трудовой пенсии по инвалидности, трудовой пенсии по случаю потери кормильца по состоянию на 31 декабря 2014 г., подтверждаются в порядке, установленном указанным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77. Данные о том, что гражданин является (не являлся) получателем пенсии, период, в течение которого гражданин не являлся получателем пенсии, выплата которой осуществляется Фондом пенсионного и социального страхования Российской Федерации, устанавливаются на основании сведений, имеющихся в распоряжении территориального органа Фонда пенсионного и социального страхования Российской Федерации.</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78. Данные о том, что гражданин является (не являлся) получателем пенсии, период, в течение которого гражданин не являлся получателем пенсии, выплата которой осуществляется иным органом, ежемесячного пожизненного содержания, предусмотренных законодательством Российской Федерации, подтверждается сведениями о получении пенсии, ежемесячного пожизненного содержания, содержащимися в государственной информационной системе "Единая централизованная цифровая платформа в социальной сфере", документом, выданным органом, выплачивающим указанную пенсию (ежемесячное пожизненное содержание).</w:t>
      </w:r>
    </w:p>
    <w:p>
      <w:pPr>
        <w:pStyle w:val="0"/>
        <w:jc w:val="both"/>
      </w:pPr>
      <w:r>
        <w:rPr>
          <w:sz w:val="24"/>
        </w:rPr>
        <w:t xml:space="preserve">(в ред. </w:t>
      </w:r>
      <w:r>
        <w:rPr>
          <w:sz w:val="24"/>
        </w:rPr>
        <w:t xml:space="preserve">Приказа</w:t>
      </w:r>
      <w:r>
        <w:rPr>
          <w:sz w:val="24"/>
        </w:rPr>
        <w:t xml:space="preserve"> Минтруда России от 22.02.2024 N 73н)</w:t>
      </w:r>
    </w:p>
    <w:p>
      <w:pPr>
        <w:pStyle w:val="0"/>
        <w:spacing w:before="240" w:lineRule="auto"/>
        <w:ind w:firstLine="540"/>
        <w:jc w:val="both"/>
      </w:pPr>
      <w:r>
        <w:rPr>
          <w:sz w:val="24"/>
        </w:rPr>
        <w:t xml:space="preserve">79. Данные о том, что другой родитель не является получателем страховой пенсии по старости за того же ребенка, признававшегося ребенком-инвалидом, инвалидом с детства, другой член семьи не является получателем страховой пенсии по случаю потери кормильца в связи с уходом за теми же детьми, братьями, сестрами или внуками умершего кормильца, устанавливаются на основании сведений, имеющихся в распоряжении территориального органа Фонда пенсионного и социального страхования Российской Федерации.</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80. Данные о том, что гражданин, в том числе ребенок в возрасте до 18 лет, является (являлся) инвалидом, а также период инвалидности, дата и причина установления инвалидности подтверждается сведениями об инвалидности, содержащимися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(в ред. </w:t>
      </w:r>
      <w:r>
        <w:rPr>
          <w:sz w:val="24"/>
        </w:rPr>
        <w:t xml:space="preserve">Приказа</w:t>
      </w:r>
      <w:r>
        <w:rPr>
          <w:sz w:val="24"/>
        </w:rPr>
        <w:t xml:space="preserve"> Минтруда России от 22.02.2024 N 73н)</w:t>
      </w:r>
    </w:p>
    <w:p>
      <w:pPr>
        <w:pStyle w:val="0"/>
        <w:spacing w:before="240" w:lineRule="auto"/>
        <w:ind w:firstLine="540"/>
        <w:jc w:val="both"/>
      </w:pPr>
      <w:r>
        <w:rPr>
          <w:sz w:val="24"/>
        </w:rPr>
        <w:t xml:space="preserve">81. Данные о том, что гражданин является инвалидом вследствие военной травмы или заболевания, полученного в период прохождения военной службы, инвалидом вследствие увечья (ранения, травмы, контузии) или заболевания, полученных в период пребывания в добровольческих формированиях, подтверждаются сведениями об инвалидности, содержащимися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(в ред. Приказов Минтруда России от 24.03.2023 </w:t>
      </w:r>
      <w:r>
        <w:rPr>
          <w:sz w:val="24"/>
        </w:rPr>
        <w:t xml:space="preserve">N 213н</w:t>
      </w:r>
      <w:r>
        <w:rPr>
          <w:sz w:val="24"/>
        </w:rPr>
        <w:t xml:space="preserve">, от 22.02.2024 </w:t>
      </w:r>
      <w:r>
        <w:rPr>
          <w:sz w:val="24"/>
        </w:rPr>
        <w:t xml:space="preserve">N 73н</w:t>
      </w:r>
      <w:r>
        <w:rPr>
          <w:sz w:val="24"/>
        </w:rPr>
        <w:t xml:space="preserve">)</w:t>
      </w:r>
    </w:p>
    <w:p>
      <w:pPr>
        <w:pStyle w:val="0"/>
        <w:spacing w:before="240" w:lineRule="auto"/>
        <w:ind w:firstLine="540"/>
        <w:jc w:val="both"/>
      </w:pPr>
      <w:r>
        <w:rPr>
          <w:sz w:val="24"/>
        </w:rPr>
        <w:t xml:space="preserve">82. Наличие заболевания, предусмотренного </w:t>
      </w:r>
      <w:r>
        <w:rPr>
          <w:sz w:val="24"/>
        </w:rPr>
        <w:t xml:space="preserve">пунктом 5 части 1 статьи 32</w:t>
      </w:r>
      <w:r>
        <w:rPr>
          <w:sz w:val="24"/>
        </w:rPr>
        <w:t xml:space="preserve"> Федерального закона "О страховых пенсиях", подтверждается документом медицинской организации.</w:t>
      </w:r>
    </w:p>
    <w:p>
      <w:pPr>
        <w:pStyle w:val="0"/>
        <w:spacing w:before="240" w:lineRule="auto"/>
        <w:ind w:firstLine="540"/>
        <w:jc w:val="both"/>
      </w:pPr>
      <w:r>
        <w:rPr>
          <w:sz w:val="24"/>
        </w:rPr>
        <w:t xml:space="preserve">83. Родственные отношения подтверждаются сведениями о государственной регистрации рождения, установления отцовства, заключения брака, расторжения брака, содержащимися в Едином государственном реестре записей актов гражданского состояния, свидетельством о рождении, свидетельством об усыновлении (удочерении), свидетельством об установлении отцовства, свидетельством о заключении брака, свидетельством о расторжении брака, справками о рождении, об усыновлении (удочерении), об установлении отцовства, о заключении брака, о расторжении брака, выданными органами записи актов гражданского состояния, и иными документами, предусмотренными законодательством Российской Федерации.</w:t>
      </w:r>
    </w:p>
    <w:bookmarkStart w:id="557" w:name="P557"/>
    <w:bookmarkEnd w:id="557"/>
    <w:p>
      <w:pPr>
        <w:pStyle w:val="0"/>
        <w:spacing w:before="240" w:lineRule="auto"/>
        <w:ind w:firstLine="540"/>
        <w:jc w:val="both"/>
      </w:pPr>
      <w:r>
        <w:rPr>
          <w:sz w:val="24"/>
        </w:rPr>
        <w:t xml:space="preserve">84. Родственные отношения подтверждаются сведениями о государственной регистрации рождения, установления отцовства, заключения брака, расторжения брака, содержащимися в едином федеральном информационном регистре, содержащем сведения о населении Российской Федерации.</w:t>
      </w:r>
    </w:p>
    <w:p>
      <w:pPr>
        <w:pStyle w:val="0"/>
        <w:spacing w:before="240" w:lineRule="auto"/>
        <w:ind w:firstLine="540"/>
        <w:jc w:val="both"/>
      </w:pPr>
      <w:r>
        <w:rPr>
          <w:sz w:val="24"/>
        </w:rPr>
        <w:t xml:space="preserve">85. Рождение ребенка подтверждается сведениями о государственной регистрации рождения, содержащимися в Едином государственном реестре записей актов гражданского состояния, свидетельством о его рождении, справкой о рождении, выданной органом записи актов гражданского состояния, воспитание ребенка до восьмилетнего возраста - сведениями индивидуального (персонифицированного) учета, сведениями о государственной регистрации заключения брака, расторжения брака, перемены имени, смерти, содержащимися в Едином государственном реестре записей актов гражданского состояния, паспортом, свидетельством о заключении брака, свидетельством о смерти, иными документами, содержащими сведения о достижении ребенком восьмилетнего возраста.</w:t>
      </w:r>
    </w:p>
    <w:bookmarkStart w:id="559" w:name="P559"/>
    <w:bookmarkEnd w:id="559"/>
    <w:p>
      <w:pPr>
        <w:pStyle w:val="0"/>
        <w:spacing w:before="240" w:lineRule="auto"/>
        <w:ind w:firstLine="540"/>
        <w:jc w:val="both"/>
      </w:pPr>
      <w:r>
        <w:rPr>
          <w:sz w:val="24"/>
        </w:rPr>
        <w:t xml:space="preserve">86. Воспитание ребенка до восьмилетнего возраста подтверждается сведениями о перемене имени, смерти, после достижения ребенком восьмилетнего возраста, государственной регистрации заключения брака, расторжения брака, содержащимися в едином федеральном информационном регистре, содержащем сведения о населении Российской Федерации.</w:t>
      </w:r>
    </w:p>
    <w:p>
      <w:pPr>
        <w:pStyle w:val="0"/>
        <w:spacing w:before="240" w:lineRule="auto"/>
        <w:ind w:firstLine="540"/>
        <w:jc w:val="both"/>
      </w:pPr>
      <w:r>
        <w:rPr>
          <w:sz w:val="24"/>
        </w:rPr>
        <w:t xml:space="preserve">87. Документами, подтверждающими, что лицо, которому назначается пенсия, или умерший кормилец является родителем ребенка, являются сведения о государственной регистрации рождения, установления отцовства, содержащиеся в Едином государственном реестре записей актов гражданского состояния, свидетельство о рождении, свидетельство об установлении отцовства, справки о рождении, об установлении отцовства, выданные органами записи актов гражданского состояния.</w:t>
      </w:r>
    </w:p>
    <w:p>
      <w:pPr>
        <w:pStyle w:val="0"/>
        <w:jc w:val="both"/>
      </w:pPr>
      <w:r>
        <w:rPr>
          <w:sz w:val="24"/>
        </w:rPr>
        <w:t xml:space="preserve">(в ред. </w:t>
      </w:r>
      <w:r>
        <w:rPr>
          <w:sz w:val="24"/>
        </w:rPr>
        <w:t xml:space="preserve">Приказа</w:t>
      </w:r>
      <w:r>
        <w:rPr>
          <w:sz w:val="24"/>
        </w:rPr>
        <w:t xml:space="preserve"> Минтруда России от 17.07.2024 N 358н)</w:t>
      </w:r>
    </w:p>
    <w:bookmarkStart w:id="562" w:name="P562"/>
    <w:bookmarkEnd w:id="562"/>
    <w:p>
      <w:pPr>
        <w:pStyle w:val="0"/>
        <w:spacing w:before="240" w:lineRule="auto"/>
        <w:ind w:firstLine="540"/>
        <w:jc w:val="both"/>
      </w:pPr>
      <w:r>
        <w:rPr>
          <w:sz w:val="24"/>
        </w:rPr>
        <w:t xml:space="preserve">88. Документами, подтверждающими, что лицо, которому назначается пенсия, или умерший кормилец является родителем ребенка, являются сведения о государственной регистрации рождения, установления отцовства, содержащиеся в едином федеральном информационном регистре, содержащем сведения о населении Российской Федерации.</w:t>
      </w:r>
    </w:p>
    <w:p>
      <w:pPr>
        <w:pStyle w:val="0"/>
        <w:jc w:val="both"/>
      </w:pPr>
      <w:r>
        <w:rPr>
          <w:sz w:val="24"/>
        </w:rPr>
        <w:t xml:space="preserve">(в ред. </w:t>
      </w:r>
      <w:r>
        <w:rPr>
          <w:sz w:val="24"/>
        </w:rPr>
        <w:t xml:space="preserve">Приказа</w:t>
      </w:r>
      <w:r>
        <w:rPr>
          <w:sz w:val="24"/>
        </w:rPr>
        <w:t xml:space="preserve"> Минтруда России от 17.07.2024 N 358н)</w:t>
      </w:r>
    </w:p>
    <w:p>
      <w:pPr>
        <w:pStyle w:val="0"/>
        <w:spacing w:before="240" w:lineRule="auto"/>
        <w:ind w:firstLine="540"/>
        <w:jc w:val="both"/>
      </w:pPr>
      <w:r>
        <w:rPr>
          <w:sz w:val="24"/>
        </w:rPr>
        <w:t xml:space="preserve">89. Усыновление подтверждается свидетельством об усыновлении (удочерении), справкой об усыновлении (удочерении), выданной органом записи актов гражданского состояния.</w:t>
      </w:r>
    </w:p>
    <w:p>
      <w:pPr>
        <w:pStyle w:val="0"/>
        <w:spacing w:before="240" w:lineRule="auto"/>
        <w:ind w:firstLine="540"/>
        <w:jc w:val="both"/>
      </w:pPr>
      <w:r>
        <w:rPr>
          <w:sz w:val="24"/>
        </w:rPr>
        <w:t xml:space="preserve">90. Установление опеки (попечительства), период опеки подтверждаются сведениями, содержащимися в государственной информационной системе "Единая централизованная цифровая платформа в социальной сфере", удостоверением, решением или другими документами, выдаваемыми органами опеки и попечительства в соответствии с </w:t>
      </w:r>
      <w:r>
        <w:rPr>
          <w:sz w:val="24"/>
        </w:rPr>
        <w:t xml:space="preserve">законодательством</w:t>
      </w:r>
      <w:r>
        <w:rPr>
          <w:sz w:val="24"/>
        </w:rPr>
        <w:t xml:space="preserve"> Российской Федерации об опеке и попечительстве.</w:t>
      </w:r>
    </w:p>
    <w:p>
      <w:pPr>
        <w:pStyle w:val="0"/>
        <w:jc w:val="both"/>
      </w:pPr>
      <w:r>
        <w:rPr>
          <w:sz w:val="24"/>
        </w:rPr>
        <w:t xml:space="preserve">(в ред. </w:t>
      </w:r>
      <w:r>
        <w:rPr>
          <w:sz w:val="24"/>
        </w:rPr>
        <w:t xml:space="preserve">Приказа</w:t>
      </w:r>
      <w:r>
        <w:rPr>
          <w:sz w:val="24"/>
        </w:rPr>
        <w:t xml:space="preserve"> Минтруда России от 22.02.2024 N 73н)</w:t>
      </w:r>
    </w:p>
    <w:p>
      <w:pPr>
        <w:pStyle w:val="0"/>
        <w:spacing w:before="240" w:lineRule="auto"/>
        <w:ind w:firstLine="540"/>
        <w:jc w:val="both"/>
      </w:pPr>
      <w:r>
        <w:rPr>
          <w:sz w:val="24"/>
        </w:rPr>
        <w:t xml:space="preserve">91. Нахождение нетрудоспособных членов семьи на иждивении подтверждается сведениями индивидуального (персонифицированного) учета, сведениями, содержащимися в государственной информационной системе "Единая централизованная цифровая платформа в социальной сфере", о доходах всех членов семьи и иными документами, предусмотренными законодательством Российской Федерации.</w:t>
      </w:r>
    </w:p>
    <w:p>
      <w:pPr>
        <w:pStyle w:val="0"/>
        <w:jc w:val="both"/>
      </w:pPr>
      <w:r>
        <w:rPr>
          <w:sz w:val="24"/>
        </w:rPr>
        <w:t xml:space="preserve">(в ред. </w:t>
      </w:r>
      <w:r>
        <w:rPr>
          <w:sz w:val="24"/>
        </w:rPr>
        <w:t xml:space="preserve">Приказа</w:t>
      </w:r>
      <w:r>
        <w:rPr>
          <w:sz w:val="24"/>
        </w:rPr>
        <w:t xml:space="preserve"> Минтруда России от 22.02.2024 N 73н)</w:t>
      </w:r>
    </w:p>
    <w:p>
      <w:pPr>
        <w:pStyle w:val="0"/>
        <w:spacing w:before="240" w:lineRule="auto"/>
        <w:ind w:firstLine="540"/>
        <w:jc w:val="both"/>
      </w:pPr>
      <w:r>
        <w:rPr>
          <w:sz w:val="24"/>
        </w:rPr>
        <w:t xml:space="preserve">92. Проживание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в сельской местности подтверждается паспортом гражданина Российской Федерации с отметкой территориального органа Министерства внутренних дел Российской Федерации о регистрации по месту жительства в указанных районах (местностях), временным удостоверением личности гражданина Российской Федерации, содержащим сведения о регистрации по месту жительства (месту пребывания), в указанных районах (местностях), свидетельством о регистрации по месту жительства на территории Российской Федерации, свидетельством о регистрации по месту пребывания, выданными территориальными органами Министерства внутренних дел Российской Федерации гражданину Российской Федерации и содержащими сведения о регистрации по месту жительства (пребывания) в указанных районах (местностях), личным заявлением гражданина Российской Федерации, поданным в территориальный орган Фонда пенсионного и социального страхования Российской Федерации или многофункциональный центр предоставления государственных и муниципальных услуг по месту его фактического проживания в указанных районах (местностях), видом на жительство иностранного гражданина, видом на жительство лица без гражданства, выданными территориальным органом Министерства внутренних дел Российской Федерации, с отметкой о регистрации по месту жительства в указанных районах (местностях).</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93. Периоды работы в районах Крайнего Севера и приравненных к ним местностях, периоды работы, дающей право на досрочное назначение страховой пенсии по старости, подтверждаются в порядке, предусмотренном </w:t>
      </w:r>
      <w:r>
        <w:rPr>
          <w:sz w:val="24"/>
        </w:rPr>
        <w:t xml:space="preserve">подпунктом 5.2.67 пункта 5</w:t>
      </w:r>
      <w:r>
        <w:rPr>
          <w:sz w:val="24"/>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Официальный интернет-портал правовой информации (</w:t>
      </w:r>
      <w:hyperlink w:history="0" r:id="rId8">
        <w:r>
          <w:rPr>
            <w:sz w:val="24"/>
            <w:color w:val="0000ff"/>
          </w:rPr>
          <w:t xml:space="preserve">http://pravo.gov.ru</w:t>
        </w:r>
      </w:hyperlink>
      <w:r>
        <w:rPr>
          <w:sz w:val="24"/>
        </w:rPr>
        <w:t xml:space="preserve">), 2 июля 2021 г., N 0001202107020118).</w:t>
      </w:r>
    </w:p>
    <w:p>
      <w:pPr>
        <w:pStyle w:val="0"/>
        <w:spacing w:before="240" w:lineRule="auto"/>
        <w:ind w:firstLine="540"/>
        <w:jc w:val="both"/>
      </w:pPr>
      <w:r>
        <w:rPr>
          <w:sz w:val="24"/>
        </w:rPr>
        <w:t xml:space="preserve">94. Периоды работы в сельском хозяйстве, имевшие место до 1 января 2019 года, подтверждаются на основании сведений индивидуального (персонифицированного) учета, уточненных в порядке, предусмотренном </w:t>
      </w:r>
      <w:r>
        <w:rPr>
          <w:sz w:val="24"/>
        </w:rPr>
        <w:t xml:space="preserve">статьей 16</w:t>
      </w:r>
      <w:r>
        <w:rPr>
          <w:sz w:val="24"/>
        </w:rPr>
        <w:t xml:space="preserve"> Федерального закона от 1 апреля 1996 г. N 27-ФЗ "Об индивидуальном (персонифицированном) учете в системе обязательного пенсионного страхования" (Собрание законодательства Российской Федерации, 1996, N 14, ст. 1401; 2021, N 22, ст. 3688), и (или) документами, выданными работодателями или соответствующими государственными (муниципальными) органами, после 1 января 2019 года - сведениями индивидуального (персонифицированного) учета.</w:t>
      </w:r>
    </w:p>
    <w:p>
      <w:pPr>
        <w:pStyle w:val="0"/>
        <w:spacing w:before="240" w:lineRule="auto"/>
        <w:ind w:firstLine="540"/>
        <w:jc w:val="both"/>
      </w:pPr>
      <w:r>
        <w:rPr>
          <w:sz w:val="24"/>
        </w:rPr>
        <w:t xml:space="preserve">95. Документом, подтверждающим смерть гражданина и дату его смерти, являются сведения о государственной регистрации смерти, содержащиеся в Едином государственном реестре записей актов гражданского состояния, свидетельство о смерти.</w:t>
      </w:r>
    </w:p>
    <w:bookmarkStart w:id="574" w:name="P574"/>
    <w:bookmarkEnd w:id="574"/>
    <w:p>
      <w:pPr>
        <w:pStyle w:val="0"/>
        <w:spacing w:before="240" w:lineRule="auto"/>
        <w:ind w:firstLine="540"/>
        <w:jc w:val="both"/>
      </w:pPr>
      <w:r>
        <w:rPr>
          <w:sz w:val="24"/>
        </w:rPr>
        <w:t xml:space="preserve">96. Документом, подтверждающим смерть гражданина и дату его смерти, являются сведения о государственной регистрации смерти, содержащиеся в едином федеральном информационном регистре, содержащем сведения о населении Российской Федерации.</w:t>
      </w:r>
    </w:p>
    <w:p>
      <w:pPr>
        <w:pStyle w:val="0"/>
        <w:spacing w:before="240" w:lineRule="auto"/>
        <w:ind w:firstLine="540"/>
        <w:jc w:val="both"/>
      </w:pPr>
      <w:r>
        <w:rPr>
          <w:sz w:val="24"/>
        </w:rPr>
        <w:t xml:space="preserve">97. Документом, подтверждающим признание гражданина безвестно отсутствующим или объявление его умершим, является решение суда.</w:t>
      </w:r>
    </w:p>
    <w:p>
      <w:pPr>
        <w:pStyle w:val="0"/>
        <w:spacing w:before="240" w:lineRule="auto"/>
        <w:ind w:firstLine="540"/>
        <w:jc w:val="both"/>
      </w:pPr>
      <w:r>
        <w:rPr>
          <w:sz w:val="24"/>
        </w:rPr>
        <w:t xml:space="preserve">98. Документом, подтверждающим, что умершая являлась одинокой матерью, являются сведения о государственной регистрации рождения, содержащиеся в Едином государственном реестре записей актов гражданского состояния, в которых отсутствуют сведения об отце либо имеются сведения о том, что сведения об отце внесены на основании заявления матери, свидетельство о рождении ее ребенка, в котором отсутствует запись об отце ребенка, или справка о рождении, выданная органом записи актов гражданского состояния, содержащая сведения о том, что в запись акта о рождении ребенка сведения об отце ребенка внесены на основании заявления матери.</w:t>
      </w:r>
    </w:p>
    <w:p>
      <w:pPr>
        <w:pStyle w:val="0"/>
        <w:spacing w:before="240" w:lineRule="auto"/>
        <w:ind w:firstLine="540"/>
        <w:jc w:val="both"/>
      </w:pPr>
      <w:r>
        <w:rPr>
          <w:sz w:val="24"/>
        </w:rPr>
        <w:t xml:space="preserve">99. Обучение лиц в возрасте старше 18 лет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подтверждается документами, выданными этими организациями.</w:t>
      </w:r>
    </w:p>
    <w:p>
      <w:pPr>
        <w:pStyle w:val="0"/>
        <w:spacing w:before="240" w:lineRule="auto"/>
        <w:ind w:firstLine="540"/>
        <w:jc w:val="both"/>
      </w:pPr>
      <w:r>
        <w:rPr>
          <w:sz w:val="24"/>
        </w:rPr>
        <w:t xml:space="preserve">100. Документами, подтверждающими, что один из родителей или супруг либо дедушка, бабушка умершего кормильца независимо от возраста и трудоспособности, а также брат, сестра либо ребенок умершего кормильца, достигшие возраста 18 лет, заняты уходом за детьми, братьями, сестрами или внуками умершего кормильца, не достигшими 14 лет, и не работают, являются сведения индивидуального (персонифицированного) учета и иные документы (сведения) об отсутствии факта работы, а также документы, подтверждающие рождение ребенка и его возраст, предусмотренные законодательством Российской Федерации об актах гражданского состояния.</w:t>
      </w:r>
    </w:p>
    <w:p>
      <w:pPr>
        <w:pStyle w:val="0"/>
        <w:spacing w:before="240" w:lineRule="auto"/>
        <w:ind w:firstLine="540"/>
        <w:jc w:val="both"/>
      </w:pPr>
      <w:r>
        <w:rPr>
          <w:sz w:val="24"/>
        </w:rPr>
        <w:t xml:space="preserve">100(1). Документами (сведениями), подтверждающими, что супруг погибшего (умершего) кормильца занят уходом за детьми умершего кормильца, не достигшими возраста 23 лет, являются документы (сведения), подтверждающие рождение ребенка (сведения о государственной регистрации рождения, содержащиеся в Едином государственном реестре записей актов гражданского состояния &lt;1&gt;, свидетельство о рождении &lt;2&gt;, справка о рождении, выданная органом записи актов гражданского состояния &lt;3&gt;) и его возраст (документы, предусмотренные </w:t>
      </w:r>
      <w:hyperlink w:history="0" w:anchor="P490" w:tooltip="57. Документами, удостоверяющими личность, возраст и наличие гражданства Российской Федерации, являются:">
        <w:r>
          <w:rPr>
            <w:sz w:val="24"/>
            <w:color w:val="0000ff"/>
          </w:rPr>
          <w:t xml:space="preserve">пунктами 57</w:t>
        </w:r>
      </w:hyperlink>
      <w:r>
        <w:rPr>
          <w:sz w:val="24"/>
        </w:rPr>
        <w:t xml:space="preserve">, </w:t>
      </w:r>
      <w:hyperlink w:history="0" w:anchor="P501" w:tooltip="59. Документами, удостоверяющими личность, возраст ребенка, не достигшего возраста 14 лет, и наличие у него гражданства Российской Федерации, являются:">
        <w:r>
          <w:rPr>
            <w:sz w:val="24"/>
            <w:color w:val="0000ff"/>
          </w:rPr>
          <w:t xml:space="preserve">59</w:t>
        </w:r>
      </w:hyperlink>
      <w:r>
        <w:rPr>
          <w:sz w:val="24"/>
        </w:rPr>
        <w:t xml:space="preserve">, </w:t>
      </w:r>
      <w:hyperlink w:history="0" w:anchor="P519" w:tooltip="65. Документом, удостоверяющим личность, возраст, постоянное проживание в Российской Федерации, период постоянного проживания на территории Российской Федерации, гражданство иностранного гражданина, является вид на жительство иностранного гражданина, выданный территориальным органом Министерства внутренних дел Российской Федерации, а документом, подтверждающим его место жительства, - вид на жительство с отметкой о регистрации по месту жительства.">
        <w:r>
          <w:rPr>
            <w:sz w:val="24"/>
            <w:color w:val="0000ff"/>
          </w:rPr>
          <w:t xml:space="preserve">65</w:t>
        </w:r>
      </w:hyperlink>
      <w:r>
        <w:rPr>
          <w:sz w:val="24"/>
        </w:rPr>
        <w:t xml:space="preserve"> - </w:t>
      </w:r>
      <w:hyperlink w:history="0" w:anchor="P523" w:tooltip="68. Документом, удостоверяющим личность, возраст, постоянное проживание в Российской Федерации лица без гражданства, не достигшего возраста 16 лет, постоянно проживающего на территории Российской Федерации, является вид на жительство лица без гражданства, выданный законному представителю ребенка, в который внесены сведения о ребенке.">
        <w:r>
          <w:rPr>
            <w:sz w:val="24"/>
            <w:color w:val="0000ff"/>
          </w:rPr>
          <w:t xml:space="preserve">68</w:t>
        </w:r>
      </w:hyperlink>
      <w:r>
        <w:rPr>
          <w:sz w:val="24"/>
        </w:rPr>
        <w:t xml:space="preserve"> настоящего перечня).</w:t>
      </w:r>
    </w:p>
    <w:p>
      <w:pPr>
        <w:pStyle w:val="0"/>
        <w:jc w:val="both"/>
      </w:pPr>
      <w:r>
        <w:rPr>
          <w:sz w:val="24"/>
        </w:rPr>
        <w:t xml:space="preserve">(п. 100(1) введен </w:t>
      </w:r>
      <w:r>
        <w:rPr>
          <w:sz w:val="24"/>
        </w:rPr>
        <w:t xml:space="preserve">Приказом</w:t>
      </w:r>
      <w:r>
        <w:rPr>
          <w:sz w:val="24"/>
        </w:rPr>
        <w:t xml:space="preserve"> Минтруда России от 17.07.2024 N 358н)</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r>
        <w:rPr>
          <w:sz w:val="24"/>
        </w:rPr>
        <w:t xml:space="preserve">Пункт 1 статьи 13.2</w:t>
      </w:r>
      <w:r>
        <w:rPr>
          <w:sz w:val="24"/>
        </w:rPr>
        <w:t xml:space="preserve"> Федерального закона от 15 ноября 1997 г. N 143-ФЗ "Об актах гражданского состояния" (далее - Федеральный закон "Об актах гражданского состояния").</w:t>
      </w:r>
    </w:p>
    <w:p>
      <w:pPr>
        <w:pStyle w:val="0"/>
        <w:jc w:val="both"/>
      </w:pPr>
      <w:r>
        <w:rPr>
          <w:sz w:val="24"/>
        </w:rPr>
        <w:t xml:space="preserve">(сноска введена </w:t>
      </w:r>
      <w:r>
        <w:rPr>
          <w:sz w:val="24"/>
        </w:rPr>
        <w:t xml:space="preserve">Приказом</w:t>
      </w:r>
      <w:r>
        <w:rPr>
          <w:sz w:val="24"/>
        </w:rPr>
        <w:t xml:space="preserve"> Минтруда России от 17.07.2024 N 358н)</w:t>
      </w:r>
    </w:p>
    <w:p>
      <w:pPr>
        <w:pStyle w:val="0"/>
        <w:spacing w:before="240" w:lineRule="auto"/>
        <w:ind w:firstLine="540"/>
        <w:jc w:val="both"/>
      </w:pPr>
      <w:r>
        <w:rPr>
          <w:sz w:val="24"/>
        </w:rPr>
        <w:t xml:space="preserve">&lt;2&gt; </w:t>
      </w:r>
      <w:r>
        <w:rPr>
          <w:sz w:val="24"/>
        </w:rPr>
        <w:t xml:space="preserve">Пункт 1 статьи 8</w:t>
      </w:r>
      <w:r>
        <w:rPr>
          <w:sz w:val="24"/>
        </w:rPr>
        <w:t xml:space="preserve">, </w:t>
      </w:r>
      <w:r>
        <w:rPr>
          <w:sz w:val="24"/>
        </w:rPr>
        <w:t xml:space="preserve">статья 23</w:t>
      </w:r>
      <w:r>
        <w:rPr>
          <w:sz w:val="24"/>
        </w:rPr>
        <w:t xml:space="preserve"> Федерального закона "Об актах гражданского состояния".</w:t>
      </w:r>
    </w:p>
    <w:p>
      <w:pPr>
        <w:pStyle w:val="0"/>
        <w:jc w:val="both"/>
      </w:pPr>
      <w:r>
        <w:rPr>
          <w:sz w:val="24"/>
        </w:rPr>
        <w:t xml:space="preserve">(сноска введена </w:t>
      </w:r>
      <w:r>
        <w:rPr>
          <w:sz w:val="24"/>
        </w:rPr>
        <w:t xml:space="preserve">Приказом</w:t>
      </w:r>
      <w:r>
        <w:rPr>
          <w:sz w:val="24"/>
        </w:rPr>
        <w:t xml:space="preserve"> Минтруда России от 17.07.2024 N 358н)</w:t>
      </w:r>
    </w:p>
    <w:p>
      <w:pPr>
        <w:pStyle w:val="0"/>
        <w:spacing w:before="240" w:lineRule="auto"/>
        <w:ind w:firstLine="540"/>
        <w:jc w:val="both"/>
      </w:pPr>
      <w:r>
        <w:rPr>
          <w:sz w:val="24"/>
        </w:rPr>
        <w:t xml:space="preserve">&lt;3&gt; </w:t>
      </w:r>
      <w:r>
        <w:rPr>
          <w:sz w:val="24"/>
        </w:rPr>
        <w:t xml:space="preserve">Пункт 1 статьи 9</w:t>
      </w:r>
      <w:r>
        <w:rPr>
          <w:sz w:val="24"/>
        </w:rPr>
        <w:t xml:space="preserve"> Федерального закона "Об актах гражданского состояния", </w:t>
      </w:r>
      <w:r>
        <w:rPr>
          <w:sz w:val="24"/>
        </w:rPr>
        <w:t xml:space="preserve">приказ</w:t>
      </w:r>
      <w:r>
        <w:rPr>
          <w:sz w:val="24"/>
        </w:rPr>
        <w:t xml:space="preserve"> Министерства юстиции Российской Федерации от 1 октября 2018 г. N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(зарегистрирован Министерством юстиции Российской Федерации 2 октября 2018 г., регистрационный N 52299), с изменениями, внесенными приказами Министерства юстиции Российской Федерации от 6 августа 2021 г. N 140 (зарегистрирован Министерством юстиции Российской Федерации 10 августа 2021 г., регистрационный N 64588) и от 9 августа 2023 г. N 210 (зарегистрирован Министерством юстиции Российской Федерации 15 августа 2023 г., регистрационный N 74797).</w:t>
      </w:r>
    </w:p>
    <w:p>
      <w:pPr>
        <w:pStyle w:val="0"/>
        <w:jc w:val="both"/>
      </w:pPr>
      <w:r>
        <w:rPr>
          <w:sz w:val="24"/>
        </w:rPr>
        <w:t xml:space="preserve">(сноска введена </w:t>
      </w:r>
      <w:r>
        <w:rPr>
          <w:sz w:val="24"/>
        </w:rPr>
        <w:t xml:space="preserve">Приказом</w:t>
      </w:r>
      <w:r>
        <w:rPr>
          <w:sz w:val="24"/>
        </w:rPr>
        <w:t xml:space="preserve"> Минтруда России от 17.07.2024 N 358н)</w:t>
      </w:r>
    </w:p>
    <w:p>
      <w:pPr>
        <w:pStyle w:val="0"/>
        <w:ind w:firstLine="540"/>
        <w:jc w:val="both"/>
      </w:pPr>
      <w:r>
        <w:rPr>
          <w:sz w:val="24"/>
        </w:rPr>
      </w:r>
    </w:p>
    <w:p>
      <w:pPr>
        <w:pStyle w:val="0"/>
        <w:ind w:firstLine="540"/>
        <w:jc w:val="both"/>
      </w:pPr>
      <w:r>
        <w:rPr>
          <w:sz w:val="24"/>
        </w:rPr>
        <w:t xml:space="preserve">101. Наличие права на страховую пенсию по случаю потери кормильца, пенсию по случаю потери кормильца по государственному пенсионному обеспечению у нетрудоспособного члена семьи, учитываемого при назначении страховой пенсии по случаю потери кормильца, пенсии по случаю потери кормильца по государственному пенсионному обеспечению другому лицу, устанавливается на основании сведений, имеющихся в распоряжении территориального органа Фонда пенсионного и социального страхования Российской Федерации.</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102. Документами, подтверждающими период нахождения умершего (умершей) пасынка (падчерицы) на воспитании и содержании отчима (мачехи), нахождение пасынка (падчерицы) на воспитании и содержании умершего (умершей) отчима (мачехи), являются сведения о государственной регистрации заключения брака, содержащиеся в Едином государственном реестре записей актов гражданского состояния, свидетельство о заключении брака, справка о заключении брака, выданная органом записи актов гражданского состояния, сведения индивидуального (персонифицированного) учета, сведения, содержащиеся в государственной информационной системе "Единая централизованная цифровая платформа в социальной сфере", о доходах всех членов семьи и иные документы, предусмотренные законодательством Российской Федерации.</w:t>
      </w:r>
    </w:p>
    <w:p>
      <w:pPr>
        <w:pStyle w:val="0"/>
        <w:jc w:val="both"/>
      </w:pPr>
      <w:r>
        <w:rPr>
          <w:sz w:val="24"/>
        </w:rPr>
        <w:t xml:space="preserve">(в ред. </w:t>
      </w:r>
      <w:r>
        <w:rPr>
          <w:sz w:val="24"/>
        </w:rPr>
        <w:t xml:space="preserve">Приказа</w:t>
      </w:r>
      <w:r>
        <w:rPr>
          <w:sz w:val="24"/>
        </w:rPr>
        <w:t xml:space="preserve"> Минтруда России от 22.02.2024 N 73н)</w:t>
      </w:r>
    </w:p>
    <w:p>
      <w:pPr>
        <w:pStyle w:val="0"/>
        <w:spacing w:before="240" w:lineRule="auto"/>
        <w:ind w:firstLine="540"/>
        <w:jc w:val="both"/>
      </w:pPr>
      <w:r>
        <w:rPr>
          <w:sz w:val="24"/>
        </w:rPr>
        <w:t xml:space="preserve">103. Утрата источника средств к существованию подтверждается сведениями индивидуального (персонифицированного) учета о неосуществлении (прекращении) работы и (или) иной деятельности, сведениями, содержащимися в государственной информационной системе "Единая централизованная цифровая платформа в социальной сфере", сведениями Фонда пенсионного и социального страхования Российской Федерации о неполучении пенсии и иных выплат, а также иными документами, предусмотренными законодательством Российской Федерации.</w:t>
      </w:r>
    </w:p>
    <w:p>
      <w:pPr>
        <w:pStyle w:val="0"/>
        <w:jc w:val="both"/>
      </w:pPr>
      <w:r>
        <w:rPr>
          <w:sz w:val="24"/>
        </w:rPr>
        <w:t xml:space="preserve">(в ред. Приказов Минтруда России от 15.12.2022 </w:t>
      </w:r>
      <w:r>
        <w:rPr>
          <w:sz w:val="24"/>
        </w:rPr>
        <w:t xml:space="preserve">N 782н</w:t>
      </w:r>
      <w:r>
        <w:rPr>
          <w:sz w:val="24"/>
        </w:rPr>
        <w:t xml:space="preserve">, от 22.02.2024 </w:t>
      </w:r>
      <w:r>
        <w:rPr>
          <w:sz w:val="24"/>
        </w:rPr>
        <w:t xml:space="preserve">N 73н</w:t>
      </w:r>
      <w:r>
        <w:rPr>
          <w:sz w:val="24"/>
        </w:rPr>
        <w:t xml:space="preserve">)</w:t>
      </w:r>
    </w:p>
    <w:p>
      <w:pPr>
        <w:pStyle w:val="0"/>
        <w:spacing w:before="240" w:lineRule="auto"/>
        <w:ind w:firstLine="540"/>
        <w:jc w:val="both"/>
      </w:pPr>
      <w:r>
        <w:rPr>
          <w:sz w:val="24"/>
        </w:rPr>
        <w:t xml:space="preserve">104. Наступление инвалидности гражданина вследствие совершения им преступления, противоправных деяний или умышленного нанесения ущерба своему здоровью, совершение гражданином уголовно наказуемого деяния, повлекшего за собой смерть кормильца, установленного в судебном порядке, наступление гибели (смерти) кормильца вследствие совершения им преступления подтверждается заключением федерального учреждения медико-социальной экспертизы.</w:t>
      </w:r>
    </w:p>
    <w:p>
      <w:pPr>
        <w:pStyle w:val="0"/>
        <w:spacing w:before="240" w:lineRule="auto"/>
        <w:ind w:firstLine="540"/>
        <w:jc w:val="both"/>
      </w:pPr>
      <w:r>
        <w:rPr>
          <w:sz w:val="24"/>
        </w:rPr>
        <w:t xml:space="preserve">105. Гибель (смерть) военнослужащего в период прохождения военной службы по призыву в качестве солдата, матроса, сержанта и старшины, подтверждается выпиской из приказа командира воинской части об исключении военнослужащего из списков личного состава воинской части в связи с его гибелью (смертью), документами, выданными военными комиссариатами, воинскими подразделениями, организациями, осуществляющими хранение и использование архивных документов.</w:t>
      </w:r>
    </w:p>
    <w:p>
      <w:pPr>
        <w:pStyle w:val="0"/>
        <w:spacing w:before="240" w:lineRule="auto"/>
        <w:ind w:firstLine="540"/>
        <w:jc w:val="both"/>
      </w:pPr>
      <w:r>
        <w:rPr>
          <w:sz w:val="24"/>
        </w:rPr>
        <w:t xml:space="preserve">Причина смерти бывших военнослужащих вследствие ранения, контузии, увечья или заболевания, полученных в период прохождения военной службы по призыву в качестве солдат, матросов, сержантов и старшин, подтверждается заключением федерального учреждения медико-социальной экспертизы, военно-врачебной комиссии.</w:t>
      </w:r>
    </w:p>
    <w:p>
      <w:pPr>
        <w:pStyle w:val="0"/>
        <w:jc w:val="both"/>
      </w:pPr>
      <w:r>
        <w:rPr>
          <w:sz w:val="24"/>
        </w:rPr>
        <w:t xml:space="preserve">(п. 105 в ред. </w:t>
      </w:r>
      <w:r>
        <w:rPr>
          <w:sz w:val="24"/>
        </w:rPr>
        <w:t xml:space="preserve">Приказа</w:t>
      </w:r>
      <w:r>
        <w:rPr>
          <w:sz w:val="24"/>
        </w:rPr>
        <w:t xml:space="preserve"> Минтруда России от 24.03.2023 N 213н)</w:t>
      </w:r>
    </w:p>
    <w:p>
      <w:pPr>
        <w:pStyle w:val="0"/>
        <w:spacing w:before="240" w:lineRule="auto"/>
        <w:ind w:firstLine="540"/>
        <w:jc w:val="both"/>
      </w:pPr>
      <w:r>
        <w:rPr>
          <w:sz w:val="24"/>
        </w:rPr>
        <w:t xml:space="preserve">105(1). Гибель (смерть) вследствие увечья (ранения, травмы, контузии) или заболевания гражданина, пребывавшего в добровольческих формированиях, погибшего (умершего) в период пребывания в добровольческом формировании,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подтверждается выпиской из приказа командира воинской части об исключении гражданина, пребывавшего в добровольческих формированиях, из списков личного состава воинской части в связи с его гибелью (смертью), документами, выданными военными комиссариатами, воинскими подразделениями, органами войск национальной гвардии Российской Федерации, воинскими частями и подразделениями войск национальной гвардии Российской Федерации, организациями, осуществляющими хранение и использование архивных документов.</w:t>
      </w:r>
    </w:p>
    <w:p>
      <w:pPr>
        <w:pStyle w:val="0"/>
        <w:spacing w:before="240" w:lineRule="auto"/>
        <w:ind w:firstLine="540"/>
        <w:jc w:val="both"/>
      </w:pPr>
      <w:r>
        <w:rPr>
          <w:sz w:val="24"/>
        </w:rPr>
        <w:t xml:space="preserve">Причина смерти гражданина, пребывавшего в добровольческих формированиях, после пребывания в добровольческих формированиях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подтверждается заключением военно-врачебной комиссии &lt;4&gt;.</w:t>
      </w:r>
    </w:p>
    <w:p>
      <w:pPr>
        <w:pStyle w:val="0"/>
        <w:jc w:val="both"/>
      </w:pPr>
      <w:r>
        <w:rPr>
          <w:sz w:val="24"/>
        </w:rPr>
        <w:t xml:space="preserve">(п. 105(1) в ред. </w:t>
      </w:r>
      <w:r>
        <w:rPr>
          <w:sz w:val="24"/>
        </w:rPr>
        <w:t xml:space="preserve">Приказа</w:t>
      </w:r>
      <w:r>
        <w:rPr>
          <w:sz w:val="24"/>
        </w:rPr>
        <w:t xml:space="preserve"> Минтруда России от 17.07.2024 N 358н)</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r>
        <w:rPr>
          <w:sz w:val="24"/>
        </w:rPr>
        <w:t xml:space="preserve">Подпункт "к" пункта 3</w:t>
      </w:r>
      <w:r>
        <w:rPr>
          <w:sz w:val="24"/>
        </w:rPr>
        <w:t xml:space="preserve"> Положения о военно-врачебной экспертизе, утвержденного постановлением Правительства Российской Федерации от 4 июля 2013 г. N 565, </w:t>
      </w:r>
      <w:r>
        <w:rPr>
          <w:sz w:val="24"/>
        </w:rPr>
        <w:t xml:space="preserve">пункт 8</w:t>
      </w:r>
      <w:r>
        <w:rPr>
          <w:sz w:val="24"/>
        </w:rPr>
        <w:t xml:space="preserve"> Порядка оформления заключений военно-врачебных комиссий, созданных в Вооруженных Силах Российской Федерации, определенного приказом Министра обороны Российской Федерации от 18 января 2021 г. N 21 "Об определении форм документации (кроме унифицированных форм медицинской документации), необходимых для деятельности военно-врачебных комиссий, созданных в Вооруженных Силах Российской Федерации, правил их заполнения, а также порядка оформления заключений военно-врачебных комиссий, созданных в Вооруженных Силах Российской Федерации" (зарегистрирован Министерством юстиции Российской Федерации 20 февраля 2021 г., регистрационный N 62586), с изменениями, внесенными приказом Министра обороны Российской Федерации от 28 августа 2023 г. N 551 (зарегистрирован Министерством юстиции Российской Федерации 5 октября 2023 г., регистрационный N 75473).</w:t>
      </w:r>
    </w:p>
    <w:p>
      <w:pPr>
        <w:pStyle w:val="0"/>
        <w:ind w:firstLine="540"/>
        <w:jc w:val="both"/>
      </w:pPr>
      <w:r>
        <w:rPr>
          <w:sz w:val="24"/>
        </w:rPr>
      </w:r>
    </w:p>
    <w:p>
      <w:pPr>
        <w:pStyle w:val="0"/>
        <w:ind w:firstLine="540"/>
        <w:jc w:val="both"/>
      </w:pPr>
      <w:r>
        <w:rPr>
          <w:sz w:val="24"/>
        </w:rPr>
        <w:t xml:space="preserve">105(2). Гибель (смерть) военнослужащего, проходившего военную службу по контракту, военную службу по мобилизации в Вооруженных Силах Российской Федерации, подтверждается выпиской из приказа командира воинской части об исключении военнослужащего из списков личного состава воинской части в связи с его гибелью (смертью), документами, выданными военными комиссариатами, воинскими подразделениями, организациями, осуществляющими хранение и использование архивных документов.</w:t>
      </w:r>
    </w:p>
    <w:p>
      <w:pPr>
        <w:pStyle w:val="0"/>
        <w:spacing w:before="240" w:lineRule="auto"/>
        <w:ind w:firstLine="540"/>
        <w:jc w:val="both"/>
      </w:pPr>
      <w:r>
        <w:rPr>
          <w:sz w:val="24"/>
        </w:rPr>
        <w:t xml:space="preserve">Причина смерти бывших военнослужащих вследствие военной травмы подтверждается заключением федерального учреждения медико-социальной экспертизы, военно-врачебной комиссии.</w:t>
      </w:r>
    </w:p>
    <w:p>
      <w:pPr>
        <w:pStyle w:val="0"/>
        <w:jc w:val="both"/>
      </w:pPr>
      <w:r>
        <w:rPr>
          <w:sz w:val="24"/>
        </w:rPr>
        <w:t xml:space="preserve">(п. 105(2) введен </w:t>
      </w:r>
      <w:r>
        <w:rPr>
          <w:sz w:val="24"/>
        </w:rPr>
        <w:t xml:space="preserve">Приказом</w:t>
      </w:r>
      <w:r>
        <w:rPr>
          <w:sz w:val="24"/>
        </w:rPr>
        <w:t xml:space="preserve"> Минтруда России от 17.07.2024 N 358н)</w:t>
      </w:r>
    </w:p>
    <w:p>
      <w:pPr>
        <w:pStyle w:val="0"/>
        <w:spacing w:before="240" w:lineRule="auto"/>
        <w:ind w:firstLine="540"/>
        <w:jc w:val="both"/>
      </w:pPr>
      <w:r>
        <w:rPr>
          <w:sz w:val="24"/>
        </w:rPr>
        <w:t xml:space="preserve">106. Прекращение выплаты пенсии гражданам, получающим пенсии в соответствии с </w:t>
      </w:r>
      <w:r>
        <w:rPr>
          <w:sz w:val="24"/>
        </w:rPr>
        <w:t xml:space="preserve">Законом</w:t>
      </w:r>
      <w:r>
        <w:rPr>
          <w:sz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в органах принудительного исполнения Российской Федерации, и их семей", подтверждается сведениями, содержащимися в государственной информационной системе "Единая централизованная цифровая платформа в социальной сфере", документом, выданным органом, выплачивающим им пенсию.</w:t>
      </w:r>
    </w:p>
    <w:p>
      <w:pPr>
        <w:pStyle w:val="0"/>
        <w:jc w:val="both"/>
      </w:pPr>
      <w:r>
        <w:rPr>
          <w:sz w:val="24"/>
        </w:rPr>
        <w:t xml:space="preserve">(в ред. </w:t>
      </w:r>
      <w:r>
        <w:rPr>
          <w:sz w:val="24"/>
        </w:rPr>
        <w:t xml:space="preserve">Приказа</w:t>
      </w:r>
      <w:r>
        <w:rPr>
          <w:sz w:val="24"/>
        </w:rPr>
        <w:t xml:space="preserve"> Минтруда России от 22.02.2024 N 73н)</w:t>
      </w:r>
    </w:p>
    <w:p>
      <w:pPr>
        <w:pStyle w:val="0"/>
        <w:spacing w:before="240" w:lineRule="auto"/>
        <w:ind w:firstLine="540"/>
        <w:jc w:val="both"/>
      </w:pPr>
      <w:r>
        <w:rPr>
          <w:sz w:val="24"/>
        </w:rPr>
        <w:t xml:space="preserve">107. Участие в ликвидации последствий катастрофы на Чернобыльской АЭС и других радиационных или техногенных катастроф подтверждается удостоверением установленного образца и (или) документами, выдаваемыми органами местного самоуправления о проживании на загрязненной территории.</w:t>
      </w:r>
    </w:p>
    <w:p>
      <w:pPr>
        <w:pStyle w:val="0"/>
        <w:spacing w:before="240" w:lineRule="auto"/>
        <w:ind w:firstLine="540"/>
        <w:jc w:val="both"/>
      </w:pPr>
      <w:r>
        <w:rPr>
          <w:sz w:val="24"/>
        </w:rPr>
        <w:t xml:space="preserve">108. В качестве документа, подтверждающего, что гражданин получил и перенес лучевую болезнь или другие заболевания, связанные с радиационным воздействием вследствие катастрофы на Чернобыльской АЭС или работами по ликвидации указанной катастрофы, либо признан инвалидом вследствие катастрофы на Чернобыльской АЭС, предъявляется удостоверение установленного </w:t>
      </w:r>
      <w:r>
        <w:rPr>
          <w:sz w:val="24"/>
        </w:rPr>
        <w:t xml:space="preserve">образца</w:t>
      </w:r>
      <w:r>
        <w:rPr>
          <w:sz w:val="24"/>
        </w:rPr>
        <w:t xml:space="preserve"> лица, перенесшего лучевую болезнь или другие заболевания, связанные с радиационным воздействием, или ставшего инвалидом вследствие катастрофы на Чернобыльской АЭС.</w:t>
      </w:r>
    </w:p>
    <w:p>
      <w:pPr>
        <w:pStyle w:val="0"/>
        <w:spacing w:before="240" w:lineRule="auto"/>
        <w:ind w:firstLine="540"/>
        <w:jc w:val="both"/>
      </w:pPr>
      <w:r>
        <w:rPr>
          <w:sz w:val="24"/>
        </w:rPr>
        <w:t xml:space="preserve">109. Постоянное проживание (период постоянного проживания) в зонах радиоактивного загрязнения, предусмотренных </w:t>
      </w:r>
      <w:r>
        <w:rPr>
          <w:sz w:val="24"/>
        </w:rPr>
        <w:t xml:space="preserve">Законом</w:t>
      </w:r>
      <w:r>
        <w:rPr>
          <w:sz w:val="24"/>
        </w:rPr>
        <w:t xml:space="preserve"> Российской Федерации "О социальной защите граждан, подвергшихся воздействию радиации вследствие катастрофы на Чернобыльской АЭС", подтверждается удостоверениями установленного </w:t>
      </w:r>
      <w:r>
        <w:rPr>
          <w:sz w:val="24"/>
        </w:rPr>
        <w:t xml:space="preserve">образца</w:t>
      </w:r>
      <w:r>
        <w:rPr>
          <w:sz w:val="24"/>
        </w:rPr>
        <w:t xml:space="preserve">, документами, подтверждающими проживание в указанных зонах (регистрацию по месту жительства).</w:t>
      </w:r>
    </w:p>
    <w:p>
      <w:pPr>
        <w:pStyle w:val="0"/>
        <w:spacing w:before="240" w:lineRule="auto"/>
        <w:ind w:firstLine="540"/>
        <w:jc w:val="both"/>
      </w:pPr>
      <w:r>
        <w:rPr>
          <w:sz w:val="24"/>
        </w:rPr>
        <w:t xml:space="preserve">Работа (периоды работы) в зонах радиоактивного загрязнения, предусмотренных </w:t>
      </w:r>
      <w:r>
        <w:rPr>
          <w:sz w:val="24"/>
        </w:rPr>
        <w:t xml:space="preserve">Законом</w:t>
      </w:r>
      <w:r>
        <w:rPr>
          <w:sz w:val="24"/>
        </w:rPr>
        <w:t xml:space="preserve"> Российской Федерации "О социальной защите граждан, подвергшихся воздействию радиации вследствие катастрофы на Чернобыльской АЭС", подтверждается документами, предусмотренными для подтверждения периодов работы, включаемых в страховой стаж, </w:t>
      </w:r>
      <w:r>
        <w:rPr>
          <w:sz w:val="24"/>
        </w:rPr>
        <w:t xml:space="preserve">правила</w:t>
      </w:r>
      <w:r>
        <w:rPr>
          <w:sz w:val="24"/>
        </w:rPr>
        <w:t xml:space="preserve"> подсчета и подтверждения которого утверждены постановлением Правительства Российской Федерации от 2 октября 2014 г. N 1015 "Об утверждении Правил подсчета и подтверждения страхового стажа для установления страховых пенсий".</w:t>
      </w:r>
    </w:p>
    <w:p>
      <w:pPr>
        <w:pStyle w:val="0"/>
        <w:spacing w:before="240" w:lineRule="auto"/>
        <w:ind w:firstLine="540"/>
        <w:jc w:val="both"/>
      </w:pPr>
      <w:r>
        <w:rPr>
          <w:sz w:val="24"/>
        </w:rPr>
        <w:t xml:space="preserve">110. Трудовой стаж подтверждается в порядке, установленном Федеральным </w:t>
      </w:r>
      <w:r>
        <w:rPr>
          <w:sz w:val="24"/>
        </w:rPr>
        <w:t xml:space="preserve">законом</w:t>
      </w:r>
      <w:r>
        <w:rPr>
          <w:sz w:val="24"/>
        </w:rPr>
        <w:t xml:space="preserve"> "О страховых пенсиях" для подтверждения страхового стажа.</w:t>
      </w:r>
    </w:p>
    <w:p>
      <w:pPr>
        <w:pStyle w:val="0"/>
        <w:spacing w:before="240" w:lineRule="auto"/>
        <w:ind w:firstLine="540"/>
        <w:jc w:val="both"/>
      </w:pPr>
      <w:r>
        <w:rPr>
          <w:sz w:val="24"/>
        </w:rPr>
        <w:t xml:space="preserve">111. Периоды работы (деятельности), засчитываемые в выслугу лет, с учетом которой назначается пенсия за выслугу лет по государственному пенсионному обеспечению гражданам из числа работников летно-испытательного состава, подтверждаются сведениями индивидуального (персонифицированного) учета, трудовой книжкой и (или) сведениями о трудовой деятельности, договорами гражданско-правового характера, предметом которых является выполнение работ или оказание услуг, в порядке, предусмотренном </w:t>
      </w:r>
      <w:r>
        <w:rPr>
          <w:sz w:val="24"/>
        </w:rPr>
        <w:t xml:space="preserve">Правилами</w:t>
      </w:r>
      <w:r>
        <w:rPr>
          <w:sz w:val="24"/>
        </w:rPr>
        <w:t xml:space="preserve"> подсчета и подтверждения страхового стажа для установления страховых пенсий, утвержденными постановлением Правительства Российской Федерации от 2 октября 2014 г. N 1015 "Об утверждении Правил подсчета и подтверждения страхового стажа для установления страховых пенсий", а также военным билетом, летной (парашютной) книжкой, летным свидетельством, свидетельством о допуске к проведению летных испытаний, дипломами об обучении в образовательных организациях высшего образования и профессиональных образовательных организациях авиации и иными документами, выдаваемыми работодателями или соответствующими государственными (муниципальными) органами, организациями, осуществляющими хранение и использование архивных документов.</w:t>
      </w:r>
    </w:p>
    <w:p>
      <w:pPr>
        <w:pStyle w:val="0"/>
        <w:spacing w:before="240" w:lineRule="auto"/>
        <w:ind w:firstLine="540"/>
        <w:jc w:val="both"/>
      </w:pPr>
      <w:r>
        <w:rPr>
          <w:sz w:val="24"/>
        </w:rPr>
        <w:t xml:space="preserve">112. Документами, подтверждающими оставление работы в должностях космонавтов-испытателей, космонавтов-исследователей, инструкторов-космонавтов-испытателей, инструкторов-космонавтов-исследователей в отрядах (группах) космонавтов, являющихся летно-испытательными (летно-исследовательскими) подразделениями научно-испытательных, научно-исследовательских центров и других организаций федеральных органов исполнительной власти и иных организаций, являются трудовая книжка и (или) сведения о трудовой деятельности и иные документы, выдаваемые работодателями или соответствующими государственными (муниципальными) органами, организациями, осуществляющими хранение и использование архивных документов.</w:t>
      </w:r>
    </w:p>
    <w:p>
      <w:pPr>
        <w:pStyle w:val="0"/>
        <w:spacing w:before="240" w:lineRule="auto"/>
        <w:ind w:firstLine="540"/>
        <w:jc w:val="both"/>
      </w:pPr>
      <w:r>
        <w:rPr>
          <w:sz w:val="24"/>
        </w:rPr>
        <w:t xml:space="preserve">113. Денежное довольствие (заработок), получаемое в соответствии с </w:t>
      </w:r>
      <w:r>
        <w:rPr>
          <w:sz w:val="24"/>
        </w:rPr>
        <w:t xml:space="preserve">Положением</w:t>
      </w:r>
      <w:r>
        <w:rPr>
          <w:sz w:val="24"/>
        </w:rPr>
        <w:t xml:space="preserve"> о материальном обеспечении космонавтов в Российской Федерации по должности космонавта-испытателя, космонавта-исследователя, инструктора-космонавта-испытателя, инструктора-космонавта-исследователя на день увольнения с данной должности, подтверждается документами, выданными работодателями либо государственными (муниципальными) органами на основании первичных бухгалтерских документов.</w:t>
      </w:r>
    </w:p>
    <w:p>
      <w:pPr>
        <w:pStyle w:val="0"/>
        <w:spacing w:before="240" w:lineRule="auto"/>
        <w:ind w:firstLine="540"/>
        <w:jc w:val="both"/>
      </w:pPr>
      <w:r>
        <w:rPr>
          <w:sz w:val="24"/>
        </w:rPr>
        <w:t xml:space="preserve">В случае ликвидации работодателя либо государственного (муниципального) органа или прекращения их деятельности по другим причинам указанные документы выдаются правопреемником, вышестоящим органом или организациями, осуществляющими хранение и использование архивных документов, располагающими необходимыми сведениями.</w:t>
      </w:r>
    </w:p>
    <w:p>
      <w:pPr>
        <w:pStyle w:val="0"/>
        <w:spacing w:before="240" w:lineRule="auto"/>
        <w:ind w:firstLine="540"/>
        <w:jc w:val="both"/>
      </w:pPr>
      <w:r>
        <w:rPr>
          <w:sz w:val="24"/>
        </w:rPr>
        <w:t xml:space="preserve">114. Оставление работы по состоянию здоровья (болезни) подтверждается копией приказа (выпиской из приказа) об увольнении, иным документом, выданным работодателем либо государственным (муниципальным) органом, организацией, осуществляющей хранение и использование архивных документов, о том, что увольнение с работы произведено по состоянию здоровья (болезни), установленному компетентным органом.</w:t>
      </w:r>
    </w:p>
    <w:p>
      <w:pPr>
        <w:pStyle w:val="0"/>
        <w:spacing w:before="240" w:lineRule="auto"/>
        <w:ind w:firstLine="540"/>
        <w:jc w:val="both"/>
      </w:pPr>
      <w:r>
        <w:rPr>
          <w:sz w:val="24"/>
        </w:rPr>
        <w:t xml:space="preserve">115. Наличие звания "Летчик - космонавт Российской Федерации" подтверждается грамотой о присвоении почетного звания "Летчик - космонавт Российской Федерации", указом Президента Российской Федерации о присвоении указанного звания, документом организации, осуществляющей хранение и использование архивных документов.</w:t>
      </w:r>
    </w:p>
    <w:p>
      <w:pPr>
        <w:pStyle w:val="0"/>
        <w:spacing w:before="240" w:lineRule="auto"/>
        <w:ind w:firstLine="540"/>
        <w:jc w:val="both"/>
      </w:pPr>
      <w:r>
        <w:rPr>
          <w:sz w:val="24"/>
        </w:rPr>
        <w:t xml:space="preserve">Наличие звания "Летчик-космонавт СССР" подтверждается грамотой Президиума Верховного Совета СССР о присвоении указанного звания, документом организации, осуществляющей хранение и использование архивных документов.</w:t>
      </w:r>
    </w:p>
    <w:p>
      <w:pPr>
        <w:pStyle w:val="0"/>
        <w:spacing w:before="240" w:lineRule="auto"/>
        <w:ind w:firstLine="540"/>
        <w:jc w:val="both"/>
      </w:pPr>
      <w:r>
        <w:rPr>
          <w:sz w:val="24"/>
        </w:rPr>
        <w:t xml:space="preserve">116. Гибель космонавта при исполнении служебных обязанностей, связанных с подготовкой или выполнением космического полета, подтверждается документом работодателя.</w:t>
      </w:r>
    </w:p>
    <w:p>
      <w:pPr>
        <w:pStyle w:val="0"/>
        <w:spacing w:before="240" w:lineRule="auto"/>
        <w:ind w:firstLine="540"/>
        <w:jc w:val="both"/>
      </w:pPr>
      <w:r>
        <w:rPr>
          <w:sz w:val="24"/>
        </w:rPr>
        <w:t xml:space="preserve">117. Документами, подтверждающими, что вдова (вдовец) не вступила (не вступил) в новый (повторный) брак, являются сведения о государственной регистрации брака, расторжении брака, содержащиеся в Едином государственном реестре записей актов гражданского состояния &lt;5&gt;, в которых отсутствуют сведения о государственной регистрации заключения брака, расторжения брака в отношении новых (повторных) браков, ее (его) личное заявление, паспорт, в котором отсутствует отметка о регистрации нового (повторного) брака.</w:t>
      </w:r>
    </w:p>
    <w:p>
      <w:pPr>
        <w:pStyle w:val="0"/>
        <w:jc w:val="both"/>
      </w:pPr>
      <w:r>
        <w:rPr>
          <w:sz w:val="24"/>
        </w:rPr>
        <w:t xml:space="preserve">(п. 117 в ред. </w:t>
      </w:r>
      <w:r>
        <w:rPr>
          <w:sz w:val="24"/>
        </w:rPr>
        <w:t xml:space="preserve">Приказа</w:t>
      </w:r>
      <w:r>
        <w:rPr>
          <w:sz w:val="24"/>
        </w:rPr>
        <w:t xml:space="preserve"> Минтруда России от 17.07.2024 N 358н)</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r>
        <w:rPr>
          <w:sz w:val="24"/>
        </w:rPr>
        <w:t xml:space="preserve">Пункт 1 статьи 13.2</w:t>
      </w:r>
      <w:r>
        <w:rPr>
          <w:sz w:val="24"/>
        </w:rPr>
        <w:t xml:space="preserve"> Федерального закона "Об актах гражданского состояния".</w:t>
      </w:r>
    </w:p>
    <w:p>
      <w:pPr>
        <w:pStyle w:val="0"/>
        <w:jc w:val="both"/>
      </w:pPr>
      <w:r>
        <w:rPr>
          <w:sz w:val="24"/>
        </w:rPr>
        <w:t xml:space="preserve">(сноска введена </w:t>
      </w:r>
      <w:r>
        <w:rPr>
          <w:sz w:val="24"/>
        </w:rPr>
        <w:t xml:space="preserve">Приказом</w:t>
      </w:r>
      <w:r>
        <w:rPr>
          <w:sz w:val="24"/>
        </w:rPr>
        <w:t xml:space="preserve"> Минтруда России от 17.07.2024 N 358н)</w:t>
      </w:r>
    </w:p>
    <w:p>
      <w:pPr>
        <w:pStyle w:val="0"/>
        <w:jc w:val="both"/>
      </w:pPr>
      <w:r>
        <w:rPr>
          <w:sz w:val="24"/>
        </w:rPr>
      </w:r>
    </w:p>
    <w:bookmarkStart w:id="629" w:name="P629"/>
    <w:bookmarkEnd w:id="629"/>
    <w:p>
      <w:pPr>
        <w:pStyle w:val="0"/>
        <w:ind w:firstLine="540"/>
        <w:jc w:val="both"/>
      </w:pPr>
      <w:r>
        <w:rPr>
          <w:sz w:val="24"/>
        </w:rPr>
        <w:t xml:space="preserve">118. Документами, подтверждающими, что вдова не вступила в новый (повторный) брак, являются сведения о государственной регистрации брака, расторжении брака, содержащиеся в едином федеральном информационном регистре, содержащем сведения о населении Российской Федерации &lt;6&gt;, в которых отсутствуют сведения о государственной регистрации заключения брака, расторжения брака в отношении новых (повторных) браков, ее личное заявление, паспорт, в котором отсутствует отметка о регистрации нового (повторного) брака.</w:t>
      </w:r>
    </w:p>
    <w:p>
      <w:pPr>
        <w:pStyle w:val="0"/>
        <w:jc w:val="both"/>
      </w:pPr>
      <w:r>
        <w:rPr>
          <w:sz w:val="24"/>
        </w:rPr>
        <w:t xml:space="preserve">(п. 118 в ред. </w:t>
      </w:r>
      <w:r>
        <w:rPr>
          <w:sz w:val="24"/>
        </w:rPr>
        <w:t xml:space="preserve">Приказа</w:t>
      </w:r>
      <w:r>
        <w:rPr>
          <w:sz w:val="24"/>
        </w:rPr>
        <w:t xml:space="preserve"> Минтруда России от 17.07.2024 N 358н)</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r>
        <w:rPr>
          <w:sz w:val="24"/>
        </w:rPr>
        <w:t xml:space="preserve">Подпункт "ж" пункта 1 части 2 статьи 7</w:t>
      </w:r>
      <w:r>
        <w:rPr>
          <w:sz w:val="24"/>
        </w:rPr>
        <w:t xml:space="preserve"> Федерального закона от 8 июня 2020 г. N 168-ФЗ "О едином федеральном информационном регистре, содержащем сведения о населении Российской Федерации".</w:t>
      </w:r>
    </w:p>
    <w:p>
      <w:pPr>
        <w:pStyle w:val="0"/>
        <w:jc w:val="both"/>
      </w:pPr>
      <w:r>
        <w:rPr>
          <w:sz w:val="24"/>
        </w:rPr>
        <w:t xml:space="preserve">(сноска введена </w:t>
      </w:r>
      <w:r>
        <w:rPr>
          <w:sz w:val="24"/>
        </w:rPr>
        <w:t xml:space="preserve">Приказом</w:t>
      </w:r>
      <w:r>
        <w:rPr>
          <w:sz w:val="24"/>
        </w:rPr>
        <w:t xml:space="preserve"> Минтруда России от 17.07.2024 N 358н)</w:t>
      </w:r>
    </w:p>
    <w:p>
      <w:pPr>
        <w:pStyle w:val="0"/>
        <w:jc w:val="both"/>
      </w:pPr>
      <w:r>
        <w:rPr>
          <w:sz w:val="24"/>
        </w:rPr>
      </w:r>
    </w:p>
    <w:p>
      <w:pPr>
        <w:pStyle w:val="0"/>
        <w:ind w:firstLine="540"/>
        <w:jc w:val="both"/>
      </w:pPr>
      <w:r>
        <w:rPr>
          <w:sz w:val="24"/>
        </w:rPr>
        <w:t xml:space="preserve">119. Признание участником Великой Отечественной войны подтверждается удостоверениями участника войны, выданными лицам, указанным в </w:t>
      </w:r>
      <w:r>
        <w:rPr>
          <w:sz w:val="24"/>
        </w:rPr>
        <w:t xml:space="preserve">подпунктах "а"</w:t>
      </w:r>
      <w:r>
        <w:rPr>
          <w:sz w:val="24"/>
        </w:rPr>
        <w:t xml:space="preserve"> - </w:t>
      </w:r>
      <w:r>
        <w:rPr>
          <w:sz w:val="24"/>
        </w:rPr>
        <w:t xml:space="preserve">"ж"</w:t>
      </w:r>
      <w:r>
        <w:rPr>
          <w:sz w:val="24"/>
        </w:rPr>
        <w:t xml:space="preserve">, </w:t>
      </w:r>
      <w:r>
        <w:rPr>
          <w:sz w:val="24"/>
        </w:rPr>
        <w:t xml:space="preserve">"и" подпункта 1 пункта 1 статьи 2</w:t>
      </w:r>
      <w:r>
        <w:rPr>
          <w:sz w:val="24"/>
        </w:rPr>
        <w:t xml:space="preserve"> Федерального закона от 12 января 1995 г. N 5-ФЗ "О ветеранах" (Собрание законодательства Российской Федерации, 1995, N 3, ст. 168; 2020, N 52, ст. 8577), в соответствии с постановлениями ЦК КПСС и Совета Министров СССР от 10 ноября 1978 г. </w:t>
      </w:r>
      <w:r>
        <w:rPr>
          <w:sz w:val="24"/>
        </w:rPr>
        <w:t xml:space="preserve">N 907</w:t>
      </w:r>
      <w:r>
        <w:rPr>
          <w:sz w:val="24"/>
        </w:rPr>
        <w:t xml:space="preserve"> "О мерах по дальнейшему улучшению материально-бытовых условий участников Великой Отечественной войны" (Собрание постановлений Совета Министров (Правительства) СССР, 1978, N 27, ст. 164), от 27 февраля 1981 г. </w:t>
      </w:r>
      <w:r>
        <w:rPr>
          <w:sz w:val="24"/>
        </w:rPr>
        <w:t xml:space="preserve">N 220</w:t>
      </w:r>
      <w:r>
        <w:rPr>
          <w:sz w:val="24"/>
        </w:rPr>
        <w:t xml:space="preserve"> "О распространении льгот, установленных постановлением ЦК КПСС и Совета Министров СССР от 10 ноября 1978 г. N 907 для участников Великой Отечественной войны из числа военнослужащих и партизан, на вольнонаемный состав действующей армии" (Собрание постановлений Совета Министров (Правительства) СССР, 1981, N 12, ст. 70), от 14 мая 1985 г. </w:t>
      </w:r>
      <w:r>
        <w:rPr>
          <w:sz w:val="24"/>
        </w:rPr>
        <w:t xml:space="preserve">N 416</w:t>
      </w:r>
      <w:r>
        <w:rPr>
          <w:sz w:val="24"/>
        </w:rPr>
        <w:t xml:space="preserve"> "О распространении льгот, установленных для участников Великой Отечественной войны, на граждан, работавших в период блокады г. Ленинграда на предприятиях, в учреждениях и организациях города и награжденных медалью "За оборону Ленинграда" (Собрание постановлений Совета Министров (Правительства) СССР, 1985, N 16, ст. 73; 1990, N 26, ст. 126), либо удостоверением ветерана Великой Отечественной войны установленного </w:t>
      </w:r>
      <w:r>
        <w:rPr>
          <w:sz w:val="24"/>
        </w:rPr>
        <w:t xml:space="preserve">образца</w:t>
      </w:r>
      <w:r>
        <w:rPr>
          <w:sz w:val="24"/>
        </w:rPr>
        <w:t xml:space="preserve">, утвержденным постановлением Правительства Российской Федерации от 5 октября 1999 г. N 1122 (Собрание законодательства Российской Федерации, 1999, N 42, ст. 5038; 2020, N 22, ст. 3491).</w:t>
      </w:r>
    </w:p>
    <w:p>
      <w:pPr>
        <w:pStyle w:val="0"/>
        <w:spacing w:before="240" w:lineRule="auto"/>
        <w:ind w:firstLine="540"/>
        <w:jc w:val="both"/>
      </w:pPr>
      <w:r>
        <w:rPr>
          <w:sz w:val="24"/>
        </w:rPr>
        <w:t xml:space="preserve">120. Период прохождения военной службы по призыву в качестве солдат, матросов, сержантов и старшин подтверждается сведениями индивидуального (персонифицированного) учета, военным билетом, документами, выданными военными комиссариатами, воинскими подразделениями, архивными организациями.</w:t>
      </w:r>
    </w:p>
    <w:p>
      <w:pPr>
        <w:pStyle w:val="0"/>
        <w:spacing w:before="240" w:lineRule="auto"/>
        <w:ind w:firstLine="540"/>
        <w:jc w:val="both"/>
      </w:pPr>
      <w:r>
        <w:rPr>
          <w:sz w:val="24"/>
        </w:rPr>
        <w:t xml:space="preserve">121. Нуждаемость в постоянном постороннем уходе (помощи, надзоре) подтверждается заключением медицинской организации.</w:t>
      </w:r>
    </w:p>
    <w:p>
      <w:pPr>
        <w:pStyle w:val="0"/>
        <w:spacing w:before="240" w:lineRule="auto"/>
        <w:ind w:firstLine="540"/>
        <w:jc w:val="both"/>
      </w:pPr>
      <w:r>
        <w:rPr>
          <w:sz w:val="24"/>
        </w:rPr>
        <w:t xml:space="preserve">122. Награждение гражданина знаком "Жителю блокадного Ленинграда" подтверждается удостоверением к знаку "Жителю блокадного Ленинграда", выданным в установленном порядке.</w:t>
      </w:r>
    </w:p>
    <w:p>
      <w:pPr>
        <w:pStyle w:val="0"/>
        <w:spacing w:before="240" w:lineRule="auto"/>
        <w:ind w:firstLine="540"/>
        <w:jc w:val="both"/>
      </w:pPr>
      <w:r>
        <w:rPr>
          <w:sz w:val="24"/>
        </w:rPr>
        <w:t xml:space="preserve">123. Награждение гражданина знаком "Житель осажденного Севастополя" подтверждается удостоверением к знаку "Житель осажденного Севастополя", выданным в установленном порядке.</w:t>
      </w:r>
    </w:p>
    <w:p>
      <w:pPr>
        <w:pStyle w:val="0"/>
        <w:spacing w:before="240" w:lineRule="auto"/>
        <w:ind w:firstLine="540"/>
        <w:jc w:val="both"/>
      </w:pPr>
      <w:r>
        <w:rPr>
          <w:sz w:val="24"/>
        </w:rPr>
        <w:t xml:space="preserve">123.1. Награждение гражданина знаком "Житель осажденного Сталинграда" подтверждается удостоверением к знаку "Житель осажденного Сталинграда".</w:t>
      </w:r>
    </w:p>
    <w:p>
      <w:pPr>
        <w:pStyle w:val="0"/>
        <w:jc w:val="both"/>
      </w:pPr>
      <w:r>
        <w:rPr>
          <w:sz w:val="24"/>
        </w:rPr>
        <w:t xml:space="preserve">(п. 123.1 введен </w:t>
      </w:r>
      <w:r>
        <w:rPr>
          <w:sz w:val="24"/>
        </w:rPr>
        <w:t xml:space="preserve">Приказом</w:t>
      </w:r>
      <w:r>
        <w:rPr>
          <w:sz w:val="24"/>
        </w:rPr>
        <w:t xml:space="preserve"> Минтруда России от 19.06.2023 N 517н)</w:t>
      </w:r>
    </w:p>
    <w:p>
      <w:pPr>
        <w:pStyle w:val="0"/>
        <w:spacing w:before="240" w:lineRule="auto"/>
        <w:ind w:firstLine="540"/>
        <w:jc w:val="both"/>
      </w:pPr>
      <w:r>
        <w:rPr>
          <w:sz w:val="24"/>
        </w:rPr>
        <w:t xml:space="preserve">124. Документами, подтверждающими, что гражданин не работает, не осуществляет работу и (или) иную деятельность, в период которой лицо подлежит обязательному пенсионному страхованию в соответствии с Федеральным </w:t>
      </w:r>
      <w:r>
        <w:rPr>
          <w:sz w:val="24"/>
        </w:rPr>
        <w:t xml:space="preserve">законом</w:t>
      </w:r>
      <w:r>
        <w:rPr>
          <w:sz w:val="24"/>
        </w:rPr>
        <w:t xml:space="preserve"> "Об обязательном пенсионном страховании в Российской Федерации", являются сведения о трудовой деятельности и (или) сведения индивидуального (персонифицированного) учета.</w:t>
      </w:r>
    </w:p>
    <w:p>
      <w:pPr>
        <w:pStyle w:val="0"/>
        <w:jc w:val="both"/>
      </w:pPr>
      <w:r>
        <w:rPr>
          <w:sz w:val="24"/>
        </w:rPr>
        <w:t xml:space="preserve">(п. 124 в ред. </w:t>
      </w:r>
      <w:r>
        <w:rPr>
          <w:sz w:val="24"/>
        </w:rPr>
        <w:t xml:space="preserve">Приказа</w:t>
      </w:r>
      <w:r>
        <w:rPr>
          <w:sz w:val="24"/>
        </w:rPr>
        <w:t xml:space="preserve"> Минтруда России от 16.05.2022 N 296н)</w:t>
      </w:r>
    </w:p>
    <w:p>
      <w:pPr>
        <w:pStyle w:val="0"/>
        <w:spacing w:before="240" w:lineRule="auto"/>
        <w:ind w:firstLine="540"/>
        <w:jc w:val="both"/>
      </w:pPr>
      <w:r>
        <w:rPr>
          <w:sz w:val="24"/>
        </w:rPr>
        <w:t xml:space="preserve">125. Принадлежность к малочисленным народам Севера подтверждается свидетельством о рождении, а при отсутствии в нем требуемых сведений - документом, выдаваемым общинами малочисленных народов Севера, органами местного самоуправления.</w:t>
      </w:r>
    </w:p>
    <w:bookmarkStart w:id="645" w:name="P645"/>
    <w:bookmarkEnd w:id="645"/>
    <w:p>
      <w:pPr>
        <w:pStyle w:val="0"/>
        <w:spacing w:before="240" w:lineRule="auto"/>
        <w:ind w:firstLine="540"/>
        <w:jc w:val="both"/>
      </w:pPr>
      <w:r>
        <w:rPr>
          <w:sz w:val="24"/>
        </w:rPr>
        <w:t xml:space="preserve">126. Принадлежность к малочисленным народам Севера подтверждается сведениями, содержащимися в Списке лиц, относящихся к коренным малочисленным народам Российской Федерации, порядок ведения которого установлен </w:t>
      </w:r>
      <w:r>
        <w:rPr>
          <w:sz w:val="24"/>
        </w:rPr>
        <w:t xml:space="preserve">Правилами</w:t>
      </w:r>
      <w:r>
        <w:rPr>
          <w:sz w:val="24"/>
        </w:rPr>
        <w:t xml:space="preserve"> ведения списка лиц, относящихся к коренным малочисленным народам Российской Федерации, предоставления содержащихся в нем сведений, а также осуществляемого в связи с его ведением межведомственного взаимодействия, утвержденными постановлением Правительства Российской Федерации от 23 сентября 2020 г. N 1520 (Собрание законодательства Российской Федерации, 2020, N 40, ст. 6256).</w:t>
      </w:r>
    </w:p>
    <w:p>
      <w:pPr>
        <w:pStyle w:val="0"/>
        <w:spacing w:before="240" w:lineRule="auto"/>
        <w:ind w:firstLine="540"/>
        <w:jc w:val="both"/>
      </w:pPr>
      <w:r>
        <w:rPr>
          <w:sz w:val="24"/>
        </w:rPr>
        <w:t xml:space="preserve">127. Постоянное проживание в районах проживания малочисленных народов Севера на день назначения пенсии подтверждается паспортом гражданина Российской Федерации, удостоверяющим личность гражданина Российской Федерации на территории Российской Федерации, временным удостоверением личности гражданина Российской Федерации с отметкой о регистрации по месту жительства в районах проживания малочисленных народов Севера на день назначения пенсии.</w:t>
      </w:r>
    </w:p>
    <w:p>
      <w:pPr>
        <w:pStyle w:val="0"/>
        <w:spacing w:before="240" w:lineRule="auto"/>
        <w:ind w:firstLine="540"/>
        <w:jc w:val="both"/>
      </w:pPr>
      <w:r>
        <w:rPr>
          <w:sz w:val="24"/>
        </w:rPr>
        <w:t xml:space="preserve">128. Документом, подтверждающим, что гражданин состоит в трудовых отношениях с работодателем, является трудовая книжка и (или) сведения о трудовой деятельности гражданина, документ, выданный работодателем.</w:t>
      </w:r>
    </w:p>
    <w:p>
      <w:pPr>
        <w:pStyle w:val="0"/>
        <w:spacing w:before="240" w:lineRule="auto"/>
        <w:ind w:firstLine="540"/>
        <w:jc w:val="both"/>
      </w:pPr>
      <w:r>
        <w:rPr>
          <w:sz w:val="24"/>
        </w:rPr>
        <w:t xml:space="preserve">129. Полномочия лица, действующего от имени руководителя организации, подтверждаются в соответствии с законодательством Российской Федерации.</w:t>
      </w:r>
    </w:p>
    <w:p>
      <w:pPr>
        <w:pStyle w:val="0"/>
        <w:spacing w:before="240" w:lineRule="auto"/>
        <w:ind w:firstLine="540"/>
        <w:jc w:val="both"/>
      </w:pPr>
      <w:r>
        <w:rPr>
          <w:sz w:val="24"/>
        </w:rPr>
        <w:t xml:space="preserve">130. Документом, подтверждающим, что умерший кормилец пострадал в результате других радиационных или техногенных катастроф, является удостоверение установленного образца.</w:t>
      </w:r>
    </w:p>
    <w:p>
      <w:pPr>
        <w:pStyle w:val="0"/>
        <w:spacing w:before="240" w:lineRule="auto"/>
        <w:ind w:firstLine="540"/>
        <w:jc w:val="both"/>
      </w:pPr>
      <w:r>
        <w:rPr>
          <w:sz w:val="24"/>
        </w:rPr>
        <w:t xml:space="preserve">131. Назначение пенсии по государственному пенсионному обеспечению в соответствии с Федеральным </w:t>
      </w:r>
      <w:r>
        <w:rPr>
          <w:sz w:val="24"/>
        </w:rPr>
        <w:t xml:space="preserve">законом</w:t>
      </w:r>
      <w:r>
        <w:rPr>
          <w:sz w:val="24"/>
        </w:rPr>
        <w:t xml:space="preserve"> "О государственном пенсионном обеспечении в Российской Федерации" устанавливается на основании сведений, имеющихся в распоряжении территориального органа Фонда пенсионного и социального страхования Российской Федерации.</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132. Периоды работы (деятельности), засчитываемые в выслугу лет, с учетом которой назначается пенсия за выслугу лет по государственному пенсионному обеспечению гражданам из числа космонавтов, работа (служба) в должности кандидата в космонавты-испытатели, космонавты-исследователи, в должности космонавта-испытателя, космонавта-исследователя, инструктора-космонавта-испытателя, инструктора-космонавта-исследователя подтверждаются трудовой книжкой и (или) сведениями о трудовой деятельности, военным билетом, и иными документами, выдаваемыми работодателями или соответствующими государственными (муниципальными) органами, архивными организациями, и (или) на основании сведений индивидуального (персонифицированного) учета.</w:t>
      </w:r>
    </w:p>
    <w:p>
      <w:pPr>
        <w:pStyle w:val="0"/>
        <w:spacing w:before="240" w:lineRule="auto"/>
        <w:ind w:firstLine="540"/>
        <w:jc w:val="both"/>
      </w:pPr>
      <w:r>
        <w:rPr>
          <w:sz w:val="24"/>
        </w:rPr>
        <w:t xml:space="preserve">133. Документами, подтверждающими, что гражданин является летчиком-испытателем I класса, являются документы, предусмотренные законодательством Российской Федерации.</w:t>
      </w:r>
    </w:p>
    <w:p>
      <w:pPr>
        <w:pStyle w:val="0"/>
        <w:spacing w:before="240" w:lineRule="auto"/>
        <w:ind w:firstLine="540"/>
        <w:jc w:val="both"/>
      </w:pPr>
      <w:r>
        <w:rPr>
          <w:sz w:val="24"/>
        </w:rPr>
        <w:t xml:space="preserve">134. Документами (сведениями), подтверждающими, что государственная регистрация рождения ребенка произведена на основании поданного органом внутренних дел, органом опеки и попечительства либо медицинской организацией, воспитательной организацией или организацией социального обслуживания заявления о рождении найденного (подкинутого) ребенка или о рождении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являются сведения о государственной регистрации рождения, содержащиеся в Едином государственном реестре записей актов гражданского состояния, свидетельство о рождении ребенка, в которых отсутствуют сведения об обоих родителях, или документ органа записи актов гражданского состояния, содержащий такие сведения.</w:t>
      </w:r>
    </w:p>
    <w:p>
      <w:pPr>
        <w:pStyle w:val="0"/>
        <w:spacing w:before="240" w:lineRule="auto"/>
        <w:ind w:firstLine="540"/>
        <w:jc w:val="both"/>
      </w:pPr>
      <w:r>
        <w:rPr>
          <w:sz w:val="24"/>
        </w:rPr>
        <w:t xml:space="preserve">135. Если имя, отчество или фамилия гражданина в документе, представленном для установления пенсии, не совпадает с его именем, отчеством или фамилией, указанным в документе, удостоверяющем личность, принадлежность этого документа данному гражданину устанавливается на основании сведений о государственной регистрации заключения брака, перемены имени, расторжения брака, содержащихся в Едином государственном реестре записей актов гражданского состояния, свидетельства о заключении брака, свидетельства о перемене имени, свидетельства о расторжении брака, справок о заключении брака, о перемене имени, о расторжении брака, выдаваемых органами записей актов гражданского состояния, документов компетентных органов (должностных лиц) иностранных государств.</w:t>
      </w:r>
    </w:p>
    <w:bookmarkStart w:id="656" w:name="P656"/>
    <w:bookmarkEnd w:id="656"/>
    <w:p>
      <w:pPr>
        <w:pStyle w:val="0"/>
        <w:spacing w:before="240" w:lineRule="auto"/>
        <w:ind w:firstLine="540"/>
        <w:jc w:val="both"/>
      </w:pPr>
      <w:r>
        <w:rPr>
          <w:sz w:val="24"/>
        </w:rPr>
        <w:t xml:space="preserve">136. Если имя, отчество или фамилия гражданина в документе, представленном для установления пенсии, не совпадает с его именем, отчеством или фамилией, указанным в документе, удостоверяющем личность, принадлежность этого документа данному гражданину устанавливается на основании сведений о государственной регистрации заключения брака, перемены имени, расторжения брака, содержащихся в едином федеральном информационном регистре, содержащем сведения о населении Российской Федерации.</w:t>
      </w:r>
    </w:p>
    <w:p>
      <w:pPr>
        <w:pStyle w:val="0"/>
        <w:spacing w:before="240" w:lineRule="auto"/>
        <w:ind w:firstLine="540"/>
        <w:jc w:val="both"/>
      </w:pPr>
      <w:r>
        <w:rPr>
          <w:sz w:val="24"/>
        </w:rPr>
        <w:t xml:space="preserve">137. Основанием для установления пенсии также являются сведения, содержащиеся в документах, указанных в настоящем перечне, поступившие в территориальный орган Фонда пенсионного и социального страхования Российской Федерации из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установленном законодательством Российской Федерации порядке, а также в федеральных государственных информационных системах, в том числе Едином государственном реестре записей актов гражданского состояния,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(в ред. Приказов Минтруда России от 15.12.2022 </w:t>
      </w:r>
      <w:r>
        <w:rPr>
          <w:sz w:val="24"/>
        </w:rPr>
        <w:t xml:space="preserve">N 782н</w:t>
      </w:r>
      <w:r>
        <w:rPr>
          <w:sz w:val="24"/>
        </w:rPr>
        <w:t xml:space="preserve">, от 22.02.2024 </w:t>
      </w:r>
      <w:r>
        <w:rPr>
          <w:sz w:val="24"/>
        </w:rPr>
        <w:t xml:space="preserve">N 73н</w:t>
      </w:r>
      <w:r>
        <w:rPr>
          <w:sz w:val="24"/>
        </w:rPr>
        <w:t xml:space="preserve">)</w:t>
      </w:r>
    </w:p>
    <w:bookmarkStart w:id="659" w:name="P659"/>
    <w:bookmarkEnd w:id="659"/>
    <w:p>
      <w:pPr>
        <w:pStyle w:val="0"/>
        <w:spacing w:before="240" w:lineRule="auto"/>
        <w:ind w:firstLine="540"/>
        <w:jc w:val="both"/>
      </w:pPr>
      <w:r>
        <w:rPr>
          <w:sz w:val="24"/>
        </w:rPr>
        <w:t xml:space="preserve">138. Основанием для установления пенсии также являются сведения, содержащиеся в едином федеральном регистре, содержащем сведения о населении Российской Федерации.</w:t>
      </w:r>
    </w:p>
    <w:p>
      <w:pPr>
        <w:pStyle w:val="0"/>
        <w:spacing w:before="240" w:lineRule="auto"/>
        <w:ind w:firstLine="540"/>
        <w:jc w:val="both"/>
      </w:pPr>
      <w:r>
        <w:rPr>
          <w:sz w:val="24"/>
        </w:rPr>
        <w:t xml:space="preserve">139. Документами, подтверждающими замещение должностей, предусмотренных </w:t>
      </w:r>
      <w:r>
        <w:rPr>
          <w:sz w:val="24"/>
        </w:rPr>
        <w:t xml:space="preserve">частью 1.1 статьи 8</w:t>
      </w:r>
      <w:r>
        <w:rPr>
          <w:sz w:val="24"/>
        </w:rPr>
        <w:t xml:space="preserve"> Федерального закона "О страховых пенсиях", освобождение от данных должностей (прекращение полномочий), являются выписка из индивидуального лицевого счета застрахованного лица в системе обязательного пенсионного страхования, сформированная территориальным органом Фонда пенсионного и социального страхования Российской Федерации на основании сведений индивидуального (персонифицированного) учета, трудовая книжка и (или) сведения о трудовой деятельности, копия приказа (выписка из приказа), копия решения (распоряжения), иной документ, выданный в установленном порядке государственным органом, органом местного самоуправления, организацией, осуществляющей хранение и использование архивных документов.</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Факт замещения гражданином должностей, предусмотренных </w:t>
      </w:r>
      <w:r>
        <w:rPr>
          <w:sz w:val="24"/>
        </w:rPr>
        <w:t xml:space="preserve">частью 1.1 статьи 8</w:t>
      </w:r>
      <w:r>
        <w:rPr>
          <w:sz w:val="24"/>
        </w:rPr>
        <w:t xml:space="preserve"> Федерального закона "О страховых пенсиях", может быть уточнен на основании перечня должностей и списков лиц, замещающих указанные должности, которые работодатель вправе представить в территориальные органы Фонда пенсионного и социального страхования Российской Федерации в рамках исполнения соглашений об электронном взаимодействии, заключаемых между страхователями и территориальными органами Фонда пенсионного и социального страхования Российской Федерации в целях реализации </w:t>
      </w:r>
      <w:r>
        <w:rPr>
          <w:sz w:val="24"/>
        </w:rPr>
        <w:t xml:space="preserve">части 3 статьи 21</w:t>
      </w:r>
      <w:r>
        <w:rPr>
          <w:sz w:val="24"/>
        </w:rPr>
        <w:t xml:space="preserve"> Федерального закона "О страховых пенсиях".</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140. Отсутствие фактов лишения застрахованного лица родительских прав в отношении детей, с учетом которых у застрахованного лица возникло право на страховую пенсию по старости, подтверждается сведениями государственной информационной системы "Единая централизованная цифровая платформа в социальной сфере", в которых отсутствуют сведения о лишении родительских прав, сведениями о государственной регистрации рождения, содержащимися в Едином государственном реестре записей актов гражданского состояния, в которых отсутствуют сведения о лишении родительских прав, документами органов записи актов гражданского состояния, органов опеки и попечительства.</w:t>
      </w:r>
    </w:p>
    <w:p>
      <w:pPr>
        <w:pStyle w:val="0"/>
        <w:jc w:val="both"/>
      </w:pPr>
      <w:r>
        <w:rPr>
          <w:sz w:val="24"/>
        </w:rPr>
        <w:t xml:space="preserve">(в ред. </w:t>
      </w:r>
      <w:r>
        <w:rPr>
          <w:sz w:val="24"/>
        </w:rPr>
        <w:t xml:space="preserve">Приказа</w:t>
      </w:r>
      <w:r>
        <w:rPr>
          <w:sz w:val="24"/>
        </w:rPr>
        <w:t xml:space="preserve"> Минтруда России от 22.02.2024 N 73н)</w:t>
      </w:r>
    </w:p>
    <w:p>
      <w:pPr>
        <w:pStyle w:val="0"/>
        <w:spacing w:before="240" w:lineRule="auto"/>
        <w:ind w:firstLine="540"/>
        <w:jc w:val="both"/>
      </w:pPr>
      <w:r>
        <w:rPr>
          <w:sz w:val="24"/>
        </w:rPr>
        <w:t xml:space="preserve">141. Отсутствие фактов отмены усыновления в отношении детей, с учетом которых у застрахованного лица возникло право на страховую пенсию по старости, подтверждается документом органов опеки и попечительства.</w:t>
      </w:r>
    </w:p>
    <w:p>
      <w:pPr>
        <w:pStyle w:val="0"/>
        <w:spacing w:before="240" w:lineRule="auto"/>
        <w:ind w:firstLine="540"/>
        <w:jc w:val="both"/>
      </w:pPr>
      <w:r>
        <w:rPr>
          <w:sz w:val="24"/>
        </w:rPr>
        <w:t xml:space="preserve">142. Периоды прохождения военной службы, службы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иной службы или осуществления деятельности (работы), в период которой на гражданина не распространялось обязательное пенсионное страхование, а также увольнение со службы (с работы) начиная с 1 января 2002 года и неприобретение права на пенсию за выслугу лет, на пенсию по инвалидности или на ежемесячное пожизненное содержание, финансируемые за счет средств федерального бюджета, подтверждаются документами уполномоченных органов федеральных органов исполнительной власти (федеральных государственных органов), в которых гражданин проходил указанную службу, осуществлял деятельность (работу), судебными органами.</w:t>
      </w:r>
    </w:p>
    <w:p>
      <w:pPr>
        <w:pStyle w:val="0"/>
        <w:spacing w:before="240" w:lineRule="auto"/>
        <w:ind w:firstLine="540"/>
        <w:jc w:val="both"/>
      </w:pPr>
      <w:r>
        <w:rPr>
          <w:sz w:val="24"/>
        </w:rPr>
        <w:t xml:space="preserve">143. Признание гражданина недееспособным подтверждается сведениями о признании гражданина недееспособным, содержащимися в государственной информационной системе "Единая централизованная цифровая платформа в социальной сфере", решением суда.</w:t>
      </w:r>
    </w:p>
    <w:p>
      <w:pPr>
        <w:pStyle w:val="0"/>
        <w:jc w:val="both"/>
      </w:pPr>
      <w:r>
        <w:rPr>
          <w:sz w:val="24"/>
        </w:rPr>
        <w:t xml:space="preserve">(в ред. </w:t>
      </w:r>
      <w:r>
        <w:rPr>
          <w:sz w:val="24"/>
        </w:rPr>
        <w:t xml:space="preserve">Приказа</w:t>
      </w:r>
      <w:r>
        <w:rPr>
          <w:sz w:val="24"/>
        </w:rPr>
        <w:t xml:space="preserve"> Минтруда России от 22.02.2024 N 73н)</w:t>
      </w:r>
    </w:p>
    <w:p>
      <w:pPr>
        <w:pStyle w:val="0"/>
        <w:spacing w:before="240" w:lineRule="auto"/>
        <w:ind w:firstLine="540"/>
        <w:jc w:val="both"/>
      </w:pPr>
      <w:r>
        <w:rPr>
          <w:sz w:val="24"/>
        </w:rPr>
        <w:t xml:space="preserve">144. Документом, подтверждающим, что гражданин не находится на полном государственном обеспечении, является документ органа социальной защиты населения.</w:t>
      </w:r>
    </w:p>
    <w:p>
      <w:pPr>
        <w:pStyle w:val="0"/>
        <w:spacing w:before="240" w:lineRule="auto"/>
        <w:ind w:firstLine="540"/>
        <w:jc w:val="both"/>
      </w:pPr>
      <w:r>
        <w:rPr>
          <w:sz w:val="24"/>
        </w:rPr>
        <w:t xml:space="preserve">145. Факт обучения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в году достижения лицом возраста 18 лет подтверждается сведениями, поступившими из соответствующей организации или уполномоченного органа в сфере образования, в ведении которых имеются сведения о таком обучении.</w:t>
      </w:r>
    </w:p>
    <w:p>
      <w:pPr>
        <w:pStyle w:val="0"/>
        <w:jc w:val="both"/>
      </w:pPr>
      <w:r>
        <w:rPr>
          <w:sz w:val="24"/>
        </w:rPr>
        <w:t xml:space="preserve">(п. 145 введен </w:t>
      </w:r>
      <w:r>
        <w:rPr>
          <w:sz w:val="24"/>
        </w:rPr>
        <w:t xml:space="preserve">Приказом</w:t>
      </w:r>
      <w:r>
        <w:rPr>
          <w:sz w:val="24"/>
        </w:rPr>
        <w:t xml:space="preserve"> Минтруда России от 16.05.2022 N 296н)</w:t>
      </w:r>
    </w:p>
    <w:p>
      <w:pPr>
        <w:pStyle w:val="0"/>
        <w:spacing w:before="240" w:lineRule="auto"/>
        <w:ind w:firstLine="540"/>
        <w:jc w:val="both"/>
      </w:pPr>
      <w:r>
        <w:rPr>
          <w:sz w:val="24"/>
        </w:rPr>
        <w:t xml:space="preserve">146. Отсутствие факта назначения застрахованному лицу накопительной пенсии подтверждаются сведениями, имеющимися в распоряжении территориального органа Фонда пенсионного и социального страхования Российской Федерации.</w:t>
      </w:r>
    </w:p>
    <w:p>
      <w:pPr>
        <w:pStyle w:val="0"/>
        <w:jc w:val="both"/>
      </w:pPr>
      <w:r>
        <w:rPr>
          <w:sz w:val="24"/>
        </w:rPr>
        <w:t xml:space="preserve">(пункт 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147. Документами, подтверждающими, что гражданин пребывал в добровольческом формировании, являются справки, выданные воинскими подразделениями, военными комиссариатами, уполномоченными органами в области обороны, органами войск национальной гвардии Российской Федерации, воинскими частями и подразделениями войск национальной гвардии Российской Федерации, организациями, осуществляющими хранение и использование архивных документов.</w:t>
      </w:r>
    </w:p>
    <w:p>
      <w:pPr>
        <w:pStyle w:val="0"/>
        <w:jc w:val="both"/>
      </w:pPr>
      <w:r>
        <w:rPr>
          <w:sz w:val="24"/>
        </w:rPr>
        <w:t xml:space="preserve">(п. 147 введен </w:t>
      </w:r>
      <w:r>
        <w:rPr>
          <w:sz w:val="24"/>
        </w:rPr>
        <w:t xml:space="preserve">Приказом</w:t>
      </w:r>
      <w:r>
        <w:rPr>
          <w:sz w:val="24"/>
        </w:rPr>
        <w:t xml:space="preserve"> Минтруда России от 24.03.2023 N 213н; в ред. </w:t>
      </w:r>
      <w:r>
        <w:rPr>
          <w:sz w:val="24"/>
        </w:rPr>
        <w:t xml:space="preserve">Приказа</w:t>
      </w:r>
      <w:r>
        <w:rPr>
          <w:sz w:val="24"/>
        </w:rPr>
        <w:t xml:space="preserve"> Минтруда России от 17.07.2024 N 358н)</w:t>
      </w:r>
    </w:p>
    <w:p>
      <w:pPr>
        <w:pStyle w:val="0"/>
        <w:spacing w:before="240" w:lineRule="auto"/>
        <w:ind w:firstLine="540"/>
        <w:jc w:val="both"/>
      </w:pPr>
      <w:r>
        <w:rPr>
          <w:sz w:val="24"/>
        </w:rPr>
        <w:t xml:space="preserve">148. Прохождение погибшим (умершим) кормильцем военной службы по контракту, военной службы по мобилизации в Вооруженных Силах Российской Федерации подтверждается военным билетом, документами, выданными военными комиссариатами, воинскими подразделениями, архивными организациями.</w:t>
      </w:r>
    </w:p>
    <w:p>
      <w:pPr>
        <w:pStyle w:val="0"/>
        <w:jc w:val="both"/>
      </w:pPr>
      <w:r>
        <w:rPr>
          <w:sz w:val="24"/>
        </w:rPr>
        <w:t xml:space="preserve">(п. 148 введен </w:t>
      </w:r>
      <w:r>
        <w:rPr>
          <w:sz w:val="24"/>
        </w:rPr>
        <w:t xml:space="preserve">Приказом</w:t>
      </w:r>
      <w:r>
        <w:rPr>
          <w:sz w:val="24"/>
        </w:rPr>
        <w:t xml:space="preserve"> Минтруда России от 17.07.2024 N 358н)</w:t>
      </w:r>
    </w:p>
    <w:p>
      <w:pPr>
        <w:pStyle w:val="0"/>
        <w:spacing w:before="240" w:lineRule="auto"/>
        <w:ind w:firstLine="540"/>
        <w:jc w:val="both"/>
      </w:pPr>
      <w:r>
        <w:rPr>
          <w:sz w:val="24"/>
        </w:rPr>
        <w:t xml:space="preserve">149. Прохождение погибшим (умершим) кормильцем службы в войсках национальной гвардии Российской Федерации и наличие у него специального звания полиции подтверждается документами, выданными органами войск национальной гвардии Российской Федерации, воинскими частями и подразделениями войск национальной гвардии Российской Федерации.</w:t>
      </w:r>
    </w:p>
    <w:p>
      <w:pPr>
        <w:pStyle w:val="0"/>
        <w:jc w:val="both"/>
      </w:pPr>
      <w:r>
        <w:rPr>
          <w:sz w:val="24"/>
        </w:rPr>
        <w:t xml:space="preserve">(п. 149 введен </w:t>
      </w:r>
      <w:r>
        <w:rPr>
          <w:sz w:val="24"/>
        </w:rPr>
        <w:t xml:space="preserve">Приказом</w:t>
      </w:r>
      <w:r>
        <w:rPr>
          <w:sz w:val="24"/>
        </w:rPr>
        <w:t xml:space="preserve"> Минтруда России от 17.07.2024 N 358н)</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Минтруда России от 04.08.2021 N 538н</w:t>
            <w:br/>
            <w:t>(ред. от 25.09.2024)</w:t>
            <w:br/>
            <w:t>"Об утверждении перечня документов, необходимых для уст...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pravo.gov.ru"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04.08.2021 N 538н
(ред. от 25.09.2024)
"Об утверждении перечня документов, необходимых для установления страховой пенсии, установления и перерасчета размера фиксированной выплаты к страховой пенсии с учетом повышения фиксированной выплаты к страховой пенсии, назначения накопительной пенсии, установления пенсии по государственному пенсионному обеспечению"
(Зарегистрировано в Минюсте России 19.10.2021 N 65471)</dc:title>
  <dcterms:created xsi:type="dcterms:W3CDTF">2026-06-10T12:56:22Z</dcterms:created>
</cp:coreProperties>
</file>