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816" w:rsidRDefault="00BC779D" w:rsidP="00F01816">
      <w:pPr>
        <w:pStyle w:val="Standard"/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 w:rsidR="00F01816">
        <w:t>Приложение № 1</w:t>
      </w:r>
      <w:r w:rsidR="00EA0BA9">
        <w:t>7</w:t>
      </w:r>
      <w:r w:rsidR="00F01816">
        <w:t xml:space="preserve"> 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к Учетной политике по исполнению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бюджета Государственного учреждения –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Отделения Пенсионного фонда Российской     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Федерации по Псковской области,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утвержденной приказом ОПФР</w:t>
      </w:r>
    </w:p>
    <w:p w:rsidR="00F01816" w:rsidRDefault="00F01816" w:rsidP="00F01816">
      <w:pPr>
        <w:pStyle w:val="Standard"/>
      </w:pPr>
      <w:r>
        <w:t xml:space="preserve">                                                                                    от </w:t>
      </w:r>
      <w:r w:rsidR="004064A7">
        <w:t xml:space="preserve"> </w:t>
      </w:r>
      <w:r w:rsidR="000F1D30">
        <w:t>31.12.2019</w:t>
      </w:r>
      <w:r w:rsidR="004064A7">
        <w:t xml:space="preserve">  </w:t>
      </w:r>
      <w:r w:rsidR="004608E6">
        <w:t xml:space="preserve">№ </w:t>
      </w:r>
      <w:r w:rsidR="000F1D30">
        <w:t>417-оп</w:t>
      </w:r>
    </w:p>
    <w:p w:rsidR="009F3B30" w:rsidRDefault="00BC779D">
      <w:pPr>
        <w:jc w:val="both"/>
        <w:rPr>
          <w:rFonts w:ascii="TimesET" w:hAnsi="TimesET"/>
          <w:sz w:val="28"/>
        </w:rPr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9F3B30" w:rsidTr="00FB54FF">
        <w:tc>
          <w:tcPr>
            <w:tcW w:w="5798" w:type="dxa"/>
          </w:tcPr>
          <w:p w:rsidR="009F3B30" w:rsidRPr="00802897" w:rsidRDefault="009F3B30" w:rsidP="009F3B30">
            <w:pPr>
              <w:jc w:val="both"/>
              <w:rPr>
                <w:sz w:val="28"/>
              </w:rPr>
            </w:pPr>
            <w:r w:rsidRPr="00802897">
              <w:rPr>
                <w:sz w:val="24"/>
              </w:rPr>
              <w:t>УТВЕРЖДАЮ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 Отделением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9F3B30" w:rsidRDefault="00802897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F3B30">
              <w:rPr>
                <w:sz w:val="24"/>
              </w:rPr>
              <w:t>______________________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«    »</w:t>
            </w:r>
            <w:r w:rsidRPr="00AD65ED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_________________20      г.</w:t>
            </w: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>
            <w:pPr>
              <w:jc w:val="both"/>
              <w:rPr>
                <w:rFonts w:ascii="TimesET" w:hAnsi="TimesET"/>
                <w:sz w:val="28"/>
              </w:rPr>
            </w:pPr>
          </w:p>
        </w:tc>
      </w:tr>
    </w:tbl>
    <w:p w:rsidR="009F3B30" w:rsidRDefault="009F3B30">
      <w:pPr>
        <w:jc w:val="both"/>
        <w:rPr>
          <w:rFonts w:ascii="TimesET" w:hAnsi="TimesET"/>
          <w:sz w:val="28"/>
        </w:rPr>
      </w:pPr>
    </w:p>
    <w:p w:rsidR="00544D0F" w:rsidRDefault="00544D0F">
      <w:pPr>
        <w:ind w:left="6480" w:firstLine="720"/>
        <w:jc w:val="both"/>
        <w:rPr>
          <w:sz w:val="24"/>
        </w:rPr>
      </w:pPr>
    </w:p>
    <w:p w:rsidR="00BC779D" w:rsidRPr="00802897" w:rsidRDefault="00BC779D" w:rsidP="00A6410B">
      <w:pPr>
        <w:pStyle w:val="2"/>
        <w:tabs>
          <w:tab w:val="left" w:pos="0"/>
        </w:tabs>
        <w:ind w:left="0"/>
        <w:rPr>
          <w:b w:val="0"/>
        </w:rPr>
      </w:pPr>
      <w:r w:rsidRPr="00802897">
        <w:rPr>
          <w:b w:val="0"/>
        </w:rPr>
        <w:t>АКТ</w:t>
      </w:r>
    </w:p>
    <w:p w:rsidR="00EA0BA9" w:rsidRPr="00EA0BA9" w:rsidRDefault="00EA0BA9" w:rsidP="00EA0BA9">
      <w:pPr>
        <w:jc w:val="center"/>
        <w:rPr>
          <w:sz w:val="28"/>
          <w:szCs w:val="28"/>
        </w:rPr>
      </w:pPr>
      <w:r w:rsidRPr="00EA0BA9">
        <w:rPr>
          <w:sz w:val="28"/>
          <w:szCs w:val="28"/>
        </w:rPr>
        <w:t>на списание цветов и поздравительных открыток</w:t>
      </w:r>
    </w:p>
    <w:p w:rsidR="00504CCB" w:rsidRDefault="00504CCB" w:rsidP="00566719">
      <w:pPr>
        <w:ind w:left="142" w:firstLine="425"/>
        <w:jc w:val="center"/>
        <w:rPr>
          <w:sz w:val="28"/>
        </w:rPr>
      </w:pPr>
    </w:p>
    <w:p w:rsidR="00BC779D" w:rsidRDefault="00BC779D" w:rsidP="00615E17">
      <w:pPr>
        <w:rPr>
          <w:sz w:val="24"/>
        </w:rPr>
      </w:pPr>
      <w:r>
        <w:rPr>
          <w:sz w:val="24"/>
        </w:rPr>
        <w:t>Комиссия</w:t>
      </w:r>
      <w:r w:rsidR="00615E17">
        <w:rPr>
          <w:sz w:val="24"/>
        </w:rPr>
        <w:t xml:space="preserve"> Государственного учреждения – Отделения Пенсионного фонда Российской Федерации по Псковской области </w:t>
      </w:r>
      <w:r>
        <w:rPr>
          <w:sz w:val="24"/>
        </w:rPr>
        <w:t>в составе</w:t>
      </w:r>
      <w:r w:rsidR="00615E17">
        <w:rPr>
          <w:sz w:val="24"/>
        </w:rPr>
        <w:t>:</w:t>
      </w:r>
    </w:p>
    <w:tbl>
      <w:tblPr>
        <w:tblW w:w="10505" w:type="dxa"/>
        <w:tblInd w:w="93" w:type="dxa"/>
        <w:tblLook w:val="04A0"/>
      </w:tblPr>
      <w:tblGrid>
        <w:gridCol w:w="2900"/>
        <w:gridCol w:w="5420"/>
        <w:gridCol w:w="2185"/>
      </w:tblGrid>
      <w:tr w:rsidR="000B4DFE" w:rsidRPr="000B4DFE" w:rsidTr="00867BA0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957B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B4DFE">
              <w:rPr>
                <w:color w:val="000000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24028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957B13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10E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F0E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35EA" w:rsidRDefault="001935EA">
      <w:pPr>
        <w:ind w:left="567" w:firstLine="284"/>
        <w:rPr>
          <w:sz w:val="24"/>
        </w:rPr>
      </w:pPr>
    </w:p>
    <w:p w:rsidR="003E767E" w:rsidRDefault="00615E17" w:rsidP="00986CF5">
      <w:pPr>
        <w:jc w:val="both"/>
        <w:rPr>
          <w:sz w:val="24"/>
        </w:rPr>
      </w:pPr>
      <w:r>
        <w:rPr>
          <w:sz w:val="24"/>
        </w:rPr>
        <w:t xml:space="preserve">назначенная приказом от ____________ № ___,  </w:t>
      </w:r>
      <w:r w:rsidR="00BC779D">
        <w:rPr>
          <w:sz w:val="24"/>
        </w:rPr>
        <w:t xml:space="preserve">составила настоящий акт </w:t>
      </w:r>
      <w:r w:rsidR="00793F50">
        <w:rPr>
          <w:sz w:val="24"/>
        </w:rPr>
        <w:t xml:space="preserve">на списание </w:t>
      </w:r>
      <w:r w:rsidR="00986CF5">
        <w:rPr>
          <w:sz w:val="24"/>
        </w:rPr>
        <w:t>цветов и поздравительных открыток</w:t>
      </w:r>
      <w:r w:rsidR="00793F50">
        <w:rPr>
          <w:sz w:val="24"/>
        </w:rPr>
        <w:t xml:space="preserve">, из них: </w:t>
      </w:r>
    </w:p>
    <w:p w:rsidR="00793F50" w:rsidRPr="00793F50" w:rsidRDefault="00793F50" w:rsidP="00C46D81">
      <w:pPr>
        <w:ind w:right="78"/>
        <w:jc w:val="both"/>
        <w:rPr>
          <w:sz w:val="24"/>
        </w:rPr>
      </w:pPr>
      <w:r w:rsidRPr="000111A3">
        <w:rPr>
          <w:sz w:val="24"/>
        </w:rPr>
        <w:t>___________________________________   _____</w:t>
      </w:r>
      <w:r>
        <w:rPr>
          <w:b/>
          <w:sz w:val="24"/>
        </w:rPr>
        <w:t xml:space="preserve"> </w:t>
      </w:r>
      <w:r w:rsidRPr="00793F50">
        <w:rPr>
          <w:sz w:val="24"/>
        </w:rPr>
        <w:t>шт.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 w:rsidRPr="00793F50">
        <w:rPr>
          <w:sz w:val="18"/>
          <w:szCs w:val="18"/>
        </w:rPr>
        <w:t xml:space="preserve">                                (наименование)</w:t>
      </w:r>
    </w:p>
    <w:p w:rsidR="00793F50" w:rsidRPr="00793F50" w:rsidRDefault="00793F50" w:rsidP="00793F50">
      <w:pPr>
        <w:ind w:right="78"/>
        <w:jc w:val="both"/>
        <w:rPr>
          <w:sz w:val="24"/>
        </w:rPr>
      </w:pPr>
      <w:r w:rsidRPr="00793F50">
        <w:rPr>
          <w:sz w:val="24"/>
        </w:rPr>
        <w:t>___________________________________   _____ шт.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 w:rsidRPr="00793F50">
        <w:rPr>
          <w:sz w:val="18"/>
          <w:szCs w:val="18"/>
        </w:rPr>
        <w:t xml:space="preserve">                                (наименование)</w:t>
      </w:r>
    </w:p>
    <w:p w:rsidR="00793F50" w:rsidRPr="00793F50" w:rsidRDefault="00793F50" w:rsidP="00793F50">
      <w:pPr>
        <w:ind w:right="78"/>
        <w:jc w:val="both"/>
        <w:rPr>
          <w:sz w:val="24"/>
        </w:rPr>
      </w:pPr>
      <w:r w:rsidRPr="00793F50">
        <w:rPr>
          <w:sz w:val="24"/>
        </w:rPr>
        <w:t>___________________________________   _____ шт.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793F50">
        <w:rPr>
          <w:sz w:val="18"/>
          <w:szCs w:val="18"/>
        </w:rPr>
        <w:t>(наименование)</w:t>
      </w:r>
    </w:p>
    <w:p w:rsidR="00793F50" w:rsidRPr="00793F50" w:rsidRDefault="00793F50" w:rsidP="00793F50">
      <w:pPr>
        <w:ind w:right="79"/>
        <w:rPr>
          <w:sz w:val="18"/>
          <w:szCs w:val="18"/>
        </w:rPr>
      </w:pPr>
    </w:p>
    <w:p w:rsidR="00C46D81" w:rsidRPr="00986CF5" w:rsidRDefault="00986CF5">
      <w:pPr>
        <w:ind w:left="284" w:hanging="284"/>
        <w:jc w:val="both"/>
        <w:rPr>
          <w:i/>
          <w:sz w:val="24"/>
        </w:rPr>
      </w:pPr>
      <w:r w:rsidRPr="00986CF5">
        <w:rPr>
          <w:i/>
          <w:sz w:val="24"/>
        </w:rPr>
        <w:t>Список прилагается</w:t>
      </w:r>
      <w:r>
        <w:rPr>
          <w:i/>
          <w:sz w:val="24"/>
        </w:rPr>
        <w:t>.</w:t>
      </w:r>
    </w:p>
    <w:p w:rsidR="009E3B85" w:rsidRDefault="009E3B85">
      <w:pPr>
        <w:ind w:left="284" w:hanging="284"/>
        <w:jc w:val="both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5402"/>
        <w:gridCol w:w="2551"/>
        <w:gridCol w:w="426"/>
        <w:gridCol w:w="2268"/>
      </w:tblGrid>
      <w:tr w:rsidR="00C304E5" w:rsidRPr="000B4DFE" w:rsidTr="009F3B30">
        <w:trPr>
          <w:trHeight w:val="315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544D0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44D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4E5" w:rsidRPr="008F0F2B" w:rsidRDefault="00C304E5" w:rsidP="004D787C">
            <w:pPr>
              <w:suppressAutoHyphens w:val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9F3B30">
        <w:trPr>
          <w:trHeight w:val="34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9F3B3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544D0F">
            <w:pPr>
              <w:suppressAutoHyphens w:val="0"/>
              <w:ind w:leftChars="-1" w:left="-2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544D0F">
            <w:pPr>
              <w:suppressAutoHyphens w:val="0"/>
              <w:ind w:leftChars="-1" w:left="-2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BF1E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sectPr w:rsidR="000B4DFE" w:rsidSect="00BA75C3">
      <w:footerReference w:type="default" r:id="rId8"/>
      <w:footnotePr>
        <w:pos w:val="beneathText"/>
      </w:footnotePr>
      <w:pgSz w:w="11905" w:h="16836"/>
      <w:pgMar w:top="397" w:right="374" w:bottom="249" w:left="1021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93" w:rsidRDefault="00110E93">
      <w:r>
        <w:separator/>
      </w:r>
    </w:p>
  </w:endnote>
  <w:endnote w:type="continuationSeparator" w:id="0">
    <w:p w:rsidR="00110E93" w:rsidRDefault="0011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50" w:rsidRDefault="00793F50">
    <w:pPr>
      <w:pStyle w:val="a7"/>
      <w:ind w:right="360"/>
    </w:pPr>
  </w:p>
  <w:p w:rsidR="00793F50" w:rsidRDefault="00793F50">
    <w:pPr>
      <w:pStyle w:val="a7"/>
      <w:ind w:right="360"/>
    </w:pPr>
  </w:p>
  <w:p w:rsidR="00793F50" w:rsidRDefault="00793F50">
    <w:pPr>
      <w:pStyle w:val="a7"/>
      <w:ind w:right="360"/>
    </w:pPr>
  </w:p>
  <w:p w:rsidR="00793F50" w:rsidRDefault="00AF2FBB">
    <w:pPr>
      <w:pStyle w:val="a7"/>
      <w:ind w:right="360"/>
      <w:jc w:val="center"/>
    </w:pPr>
    <w:r>
      <w:rPr>
        <w:rStyle w:val="a3"/>
      </w:rPr>
      <w:fldChar w:fldCharType="begin"/>
    </w:r>
    <w:r w:rsidR="00793F50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93F50">
      <w:rPr>
        <w:rStyle w:val="a3"/>
        <w:noProof/>
      </w:rPr>
      <w:t>2</w:t>
    </w:r>
    <w:r>
      <w:rPr>
        <w:rStyle w:val="a3"/>
      </w:rPr>
      <w:fldChar w:fldCharType="end"/>
    </w:r>
  </w:p>
  <w:p w:rsidR="00793F50" w:rsidRDefault="00793F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93" w:rsidRDefault="00110E93">
      <w:r>
        <w:separator/>
      </w:r>
    </w:p>
  </w:footnote>
  <w:footnote w:type="continuationSeparator" w:id="0">
    <w:p w:rsidR="00110E93" w:rsidRDefault="00110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6A9A"/>
    <w:rsid w:val="000001A4"/>
    <w:rsid w:val="00002EF7"/>
    <w:rsid w:val="000032C2"/>
    <w:rsid w:val="00003BBE"/>
    <w:rsid w:val="00005D83"/>
    <w:rsid w:val="00007762"/>
    <w:rsid w:val="00007D7D"/>
    <w:rsid w:val="00010EE5"/>
    <w:rsid w:val="000111A3"/>
    <w:rsid w:val="0001226F"/>
    <w:rsid w:val="00013EFF"/>
    <w:rsid w:val="0001577C"/>
    <w:rsid w:val="00017167"/>
    <w:rsid w:val="0002748B"/>
    <w:rsid w:val="00036B56"/>
    <w:rsid w:val="000401FA"/>
    <w:rsid w:val="00054EEF"/>
    <w:rsid w:val="00063074"/>
    <w:rsid w:val="000631B9"/>
    <w:rsid w:val="00063430"/>
    <w:rsid w:val="00073214"/>
    <w:rsid w:val="00074135"/>
    <w:rsid w:val="00074749"/>
    <w:rsid w:val="00075366"/>
    <w:rsid w:val="000770BF"/>
    <w:rsid w:val="00084263"/>
    <w:rsid w:val="00084839"/>
    <w:rsid w:val="0009068E"/>
    <w:rsid w:val="00096694"/>
    <w:rsid w:val="000A077B"/>
    <w:rsid w:val="000A25F9"/>
    <w:rsid w:val="000A5540"/>
    <w:rsid w:val="000A7AB7"/>
    <w:rsid w:val="000B056B"/>
    <w:rsid w:val="000B13AE"/>
    <w:rsid w:val="000B2FA2"/>
    <w:rsid w:val="000B4DFE"/>
    <w:rsid w:val="000B58B3"/>
    <w:rsid w:val="000B634B"/>
    <w:rsid w:val="000C07ED"/>
    <w:rsid w:val="000C099F"/>
    <w:rsid w:val="000C35F8"/>
    <w:rsid w:val="000C3D41"/>
    <w:rsid w:val="000C54CD"/>
    <w:rsid w:val="000C742B"/>
    <w:rsid w:val="000D062C"/>
    <w:rsid w:val="000D3DC5"/>
    <w:rsid w:val="000D5CAA"/>
    <w:rsid w:val="000D62E0"/>
    <w:rsid w:val="000E32A0"/>
    <w:rsid w:val="000E688B"/>
    <w:rsid w:val="000F1D30"/>
    <w:rsid w:val="000F2C52"/>
    <w:rsid w:val="001057C2"/>
    <w:rsid w:val="00107DA6"/>
    <w:rsid w:val="00110E93"/>
    <w:rsid w:val="001206B2"/>
    <w:rsid w:val="00124876"/>
    <w:rsid w:val="0012627A"/>
    <w:rsid w:val="00134560"/>
    <w:rsid w:val="00136FB1"/>
    <w:rsid w:val="001375E8"/>
    <w:rsid w:val="001444B6"/>
    <w:rsid w:val="00152A79"/>
    <w:rsid w:val="001539C8"/>
    <w:rsid w:val="00153CC6"/>
    <w:rsid w:val="00154392"/>
    <w:rsid w:val="0016433D"/>
    <w:rsid w:val="0016768E"/>
    <w:rsid w:val="001800D0"/>
    <w:rsid w:val="0018061A"/>
    <w:rsid w:val="00180C92"/>
    <w:rsid w:val="001860B3"/>
    <w:rsid w:val="00187A65"/>
    <w:rsid w:val="001935EA"/>
    <w:rsid w:val="00197531"/>
    <w:rsid w:val="001A4F04"/>
    <w:rsid w:val="001A7762"/>
    <w:rsid w:val="001B0C3A"/>
    <w:rsid w:val="001B5D1C"/>
    <w:rsid w:val="001B68DB"/>
    <w:rsid w:val="001C0AD9"/>
    <w:rsid w:val="001C43B4"/>
    <w:rsid w:val="001D0F17"/>
    <w:rsid w:val="001D686C"/>
    <w:rsid w:val="001E2C2A"/>
    <w:rsid w:val="001E3447"/>
    <w:rsid w:val="001E5CFB"/>
    <w:rsid w:val="001F01E1"/>
    <w:rsid w:val="001F066D"/>
    <w:rsid w:val="001F093D"/>
    <w:rsid w:val="001F46C2"/>
    <w:rsid w:val="001F50E7"/>
    <w:rsid w:val="001F62AC"/>
    <w:rsid w:val="00201AC6"/>
    <w:rsid w:val="0020207C"/>
    <w:rsid w:val="002025DB"/>
    <w:rsid w:val="00204980"/>
    <w:rsid w:val="00207774"/>
    <w:rsid w:val="00210C24"/>
    <w:rsid w:val="00217752"/>
    <w:rsid w:val="00221180"/>
    <w:rsid w:val="00221301"/>
    <w:rsid w:val="002242FF"/>
    <w:rsid w:val="00233F34"/>
    <w:rsid w:val="00235A79"/>
    <w:rsid w:val="002365A0"/>
    <w:rsid w:val="00240280"/>
    <w:rsid w:val="0024070F"/>
    <w:rsid w:val="0024217C"/>
    <w:rsid w:val="00250EC6"/>
    <w:rsid w:val="00253065"/>
    <w:rsid w:val="002531F3"/>
    <w:rsid w:val="00256788"/>
    <w:rsid w:val="0026012A"/>
    <w:rsid w:val="00260D2B"/>
    <w:rsid w:val="0026182C"/>
    <w:rsid w:val="00264CCF"/>
    <w:rsid w:val="00270613"/>
    <w:rsid w:val="002710B1"/>
    <w:rsid w:val="00273C7E"/>
    <w:rsid w:val="00274D85"/>
    <w:rsid w:val="00275015"/>
    <w:rsid w:val="002770E2"/>
    <w:rsid w:val="002773F7"/>
    <w:rsid w:val="002821B1"/>
    <w:rsid w:val="00284557"/>
    <w:rsid w:val="00287CFC"/>
    <w:rsid w:val="002949FC"/>
    <w:rsid w:val="002971B1"/>
    <w:rsid w:val="002A4938"/>
    <w:rsid w:val="002A694D"/>
    <w:rsid w:val="002B2862"/>
    <w:rsid w:val="002B3BB3"/>
    <w:rsid w:val="002B7A0C"/>
    <w:rsid w:val="002C05E7"/>
    <w:rsid w:val="002D3AED"/>
    <w:rsid w:val="002D44D9"/>
    <w:rsid w:val="002E0A5F"/>
    <w:rsid w:val="002F449F"/>
    <w:rsid w:val="002F46F9"/>
    <w:rsid w:val="002F49C2"/>
    <w:rsid w:val="002F4DD6"/>
    <w:rsid w:val="002F512F"/>
    <w:rsid w:val="002F54C1"/>
    <w:rsid w:val="002F79E2"/>
    <w:rsid w:val="00303E1F"/>
    <w:rsid w:val="00307C2C"/>
    <w:rsid w:val="00307E08"/>
    <w:rsid w:val="00312DE9"/>
    <w:rsid w:val="0031562B"/>
    <w:rsid w:val="0032424D"/>
    <w:rsid w:val="0032763B"/>
    <w:rsid w:val="003339CC"/>
    <w:rsid w:val="00335A18"/>
    <w:rsid w:val="00341238"/>
    <w:rsid w:val="0034290D"/>
    <w:rsid w:val="003457E8"/>
    <w:rsid w:val="0034745A"/>
    <w:rsid w:val="00347887"/>
    <w:rsid w:val="00367AAF"/>
    <w:rsid w:val="003704CB"/>
    <w:rsid w:val="003761AB"/>
    <w:rsid w:val="0039293E"/>
    <w:rsid w:val="00393E89"/>
    <w:rsid w:val="003951FF"/>
    <w:rsid w:val="003960B3"/>
    <w:rsid w:val="003A3741"/>
    <w:rsid w:val="003A3C5C"/>
    <w:rsid w:val="003A5C05"/>
    <w:rsid w:val="003A7D17"/>
    <w:rsid w:val="003B3230"/>
    <w:rsid w:val="003B3336"/>
    <w:rsid w:val="003B59D7"/>
    <w:rsid w:val="003B708A"/>
    <w:rsid w:val="003C1EAD"/>
    <w:rsid w:val="003C5037"/>
    <w:rsid w:val="003C6427"/>
    <w:rsid w:val="003C71D7"/>
    <w:rsid w:val="003D1C76"/>
    <w:rsid w:val="003E508B"/>
    <w:rsid w:val="003E5382"/>
    <w:rsid w:val="003E5879"/>
    <w:rsid w:val="003E767E"/>
    <w:rsid w:val="00400808"/>
    <w:rsid w:val="0040224F"/>
    <w:rsid w:val="0040231D"/>
    <w:rsid w:val="00404320"/>
    <w:rsid w:val="004064A7"/>
    <w:rsid w:val="00406AF0"/>
    <w:rsid w:val="00412CFD"/>
    <w:rsid w:val="0041347B"/>
    <w:rsid w:val="004150B4"/>
    <w:rsid w:val="00416718"/>
    <w:rsid w:val="004202BB"/>
    <w:rsid w:val="00420DE3"/>
    <w:rsid w:val="00422109"/>
    <w:rsid w:val="00422AC3"/>
    <w:rsid w:val="00422D7E"/>
    <w:rsid w:val="0042584B"/>
    <w:rsid w:val="004326ED"/>
    <w:rsid w:val="00443ACB"/>
    <w:rsid w:val="00445830"/>
    <w:rsid w:val="00451DD8"/>
    <w:rsid w:val="00455798"/>
    <w:rsid w:val="00455837"/>
    <w:rsid w:val="004608E6"/>
    <w:rsid w:val="004623E3"/>
    <w:rsid w:val="00465AE9"/>
    <w:rsid w:val="004734CD"/>
    <w:rsid w:val="00484E43"/>
    <w:rsid w:val="00486761"/>
    <w:rsid w:val="00491A10"/>
    <w:rsid w:val="00491BFB"/>
    <w:rsid w:val="0049307C"/>
    <w:rsid w:val="0049344B"/>
    <w:rsid w:val="004A0F0D"/>
    <w:rsid w:val="004B0BEB"/>
    <w:rsid w:val="004C10FA"/>
    <w:rsid w:val="004C2374"/>
    <w:rsid w:val="004C313E"/>
    <w:rsid w:val="004C4052"/>
    <w:rsid w:val="004C59C0"/>
    <w:rsid w:val="004D2870"/>
    <w:rsid w:val="004D5AC4"/>
    <w:rsid w:val="004D733D"/>
    <w:rsid w:val="004D787C"/>
    <w:rsid w:val="004E0A1E"/>
    <w:rsid w:val="004E554E"/>
    <w:rsid w:val="004F53C0"/>
    <w:rsid w:val="004F5B34"/>
    <w:rsid w:val="004F5CCB"/>
    <w:rsid w:val="004F7278"/>
    <w:rsid w:val="005001DE"/>
    <w:rsid w:val="00500688"/>
    <w:rsid w:val="00502B4C"/>
    <w:rsid w:val="00504CCB"/>
    <w:rsid w:val="005051C0"/>
    <w:rsid w:val="00517739"/>
    <w:rsid w:val="00521319"/>
    <w:rsid w:val="00521AA6"/>
    <w:rsid w:val="00530D8C"/>
    <w:rsid w:val="00532430"/>
    <w:rsid w:val="00544D0F"/>
    <w:rsid w:val="00552B61"/>
    <w:rsid w:val="00554F6E"/>
    <w:rsid w:val="005554CA"/>
    <w:rsid w:val="005575C4"/>
    <w:rsid w:val="00557A8A"/>
    <w:rsid w:val="00562A74"/>
    <w:rsid w:val="00566719"/>
    <w:rsid w:val="00566B0C"/>
    <w:rsid w:val="00566C49"/>
    <w:rsid w:val="00567C81"/>
    <w:rsid w:val="005827CD"/>
    <w:rsid w:val="00584E67"/>
    <w:rsid w:val="00596964"/>
    <w:rsid w:val="005A0429"/>
    <w:rsid w:val="005A5D20"/>
    <w:rsid w:val="005B1E04"/>
    <w:rsid w:val="005B4FC4"/>
    <w:rsid w:val="005B5533"/>
    <w:rsid w:val="005B6DA8"/>
    <w:rsid w:val="005C1BC1"/>
    <w:rsid w:val="005C3593"/>
    <w:rsid w:val="005C5038"/>
    <w:rsid w:val="005C57DB"/>
    <w:rsid w:val="005D20E5"/>
    <w:rsid w:val="005D24F4"/>
    <w:rsid w:val="005E0C0E"/>
    <w:rsid w:val="005E154D"/>
    <w:rsid w:val="005E3693"/>
    <w:rsid w:val="005F2A38"/>
    <w:rsid w:val="005F3360"/>
    <w:rsid w:val="005F5DA2"/>
    <w:rsid w:val="005F7026"/>
    <w:rsid w:val="006022E2"/>
    <w:rsid w:val="006038CD"/>
    <w:rsid w:val="00605D04"/>
    <w:rsid w:val="00614C2F"/>
    <w:rsid w:val="00614FB2"/>
    <w:rsid w:val="00615E17"/>
    <w:rsid w:val="00632433"/>
    <w:rsid w:val="006337DA"/>
    <w:rsid w:val="0063445E"/>
    <w:rsid w:val="00637D9A"/>
    <w:rsid w:val="006426F3"/>
    <w:rsid w:val="006429B7"/>
    <w:rsid w:val="0064376C"/>
    <w:rsid w:val="00647A47"/>
    <w:rsid w:val="00647E0E"/>
    <w:rsid w:val="0065069A"/>
    <w:rsid w:val="00657E5C"/>
    <w:rsid w:val="0066326A"/>
    <w:rsid w:val="00663AC2"/>
    <w:rsid w:val="00666491"/>
    <w:rsid w:val="00673EE7"/>
    <w:rsid w:val="00675644"/>
    <w:rsid w:val="006757D5"/>
    <w:rsid w:val="00675FDA"/>
    <w:rsid w:val="0067713E"/>
    <w:rsid w:val="0069328F"/>
    <w:rsid w:val="006973C2"/>
    <w:rsid w:val="00697E4C"/>
    <w:rsid w:val="006A2091"/>
    <w:rsid w:val="006A7E85"/>
    <w:rsid w:val="006B08D4"/>
    <w:rsid w:val="006B0D7A"/>
    <w:rsid w:val="006B2707"/>
    <w:rsid w:val="006B2C6B"/>
    <w:rsid w:val="006B6488"/>
    <w:rsid w:val="006B6D7F"/>
    <w:rsid w:val="006B7663"/>
    <w:rsid w:val="006C1916"/>
    <w:rsid w:val="006C244D"/>
    <w:rsid w:val="006C2FAB"/>
    <w:rsid w:val="006C4762"/>
    <w:rsid w:val="006C49BB"/>
    <w:rsid w:val="006D2CA2"/>
    <w:rsid w:val="006D45CA"/>
    <w:rsid w:val="006D7B33"/>
    <w:rsid w:val="006E1A3E"/>
    <w:rsid w:val="006E7BC4"/>
    <w:rsid w:val="007041E3"/>
    <w:rsid w:val="00705D90"/>
    <w:rsid w:val="00707822"/>
    <w:rsid w:val="0071157A"/>
    <w:rsid w:val="00711EC4"/>
    <w:rsid w:val="0071543B"/>
    <w:rsid w:val="00720E26"/>
    <w:rsid w:val="0072116A"/>
    <w:rsid w:val="007278D8"/>
    <w:rsid w:val="007336AC"/>
    <w:rsid w:val="00733895"/>
    <w:rsid w:val="0073608A"/>
    <w:rsid w:val="00755FCC"/>
    <w:rsid w:val="0076685B"/>
    <w:rsid w:val="00782A73"/>
    <w:rsid w:val="0078488F"/>
    <w:rsid w:val="00793F50"/>
    <w:rsid w:val="007A17F4"/>
    <w:rsid w:val="007A5F44"/>
    <w:rsid w:val="007B3017"/>
    <w:rsid w:val="007B5110"/>
    <w:rsid w:val="007B582D"/>
    <w:rsid w:val="007C3204"/>
    <w:rsid w:val="007C3EB4"/>
    <w:rsid w:val="007C51B7"/>
    <w:rsid w:val="007D119B"/>
    <w:rsid w:val="007D47F3"/>
    <w:rsid w:val="007E06A7"/>
    <w:rsid w:val="007E1BAB"/>
    <w:rsid w:val="007F0042"/>
    <w:rsid w:val="007F045B"/>
    <w:rsid w:val="007F278A"/>
    <w:rsid w:val="007F30E9"/>
    <w:rsid w:val="007F6DC2"/>
    <w:rsid w:val="00802897"/>
    <w:rsid w:val="00803393"/>
    <w:rsid w:val="00804834"/>
    <w:rsid w:val="00813EC2"/>
    <w:rsid w:val="008142E9"/>
    <w:rsid w:val="00814D1A"/>
    <w:rsid w:val="0081547E"/>
    <w:rsid w:val="00815DC2"/>
    <w:rsid w:val="00815E67"/>
    <w:rsid w:val="00825C50"/>
    <w:rsid w:val="00831370"/>
    <w:rsid w:val="00832AFA"/>
    <w:rsid w:val="008356F2"/>
    <w:rsid w:val="00835AA8"/>
    <w:rsid w:val="00837B78"/>
    <w:rsid w:val="008401E8"/>
    <w:rsid w:val="00842917"/>
    <w:rsid w:val="0085420A"/>
    <w:rsid w:val="00855769"/>
    <w:rsid w:val="0085704E"/>
    <w:rsid w:val="00863C9D"/>
    <w:rsid w:val="00866326"/>
    <w:rsid w:val="00867BA0"/>
    <w:rsid w:val="00867BFA"/>
    <w:rsid w:val="00884528"/>
    <w:rsid w:val="008848D4"/>
    <w:rsid w:val="008851F1"/>
    <w:rsid w:val="0089325F"/>
    <w:rsid w:val="008954A3"/>
    <w:rsid w:val="008A03B5"/>
    <w:rsid w:val="008A32F6"/>
    <w:rsid w:val="008A38A8"/>
    <w:rsid w:val="008B2E1F"/>
    <w:rsid w:val="008B4B4D"/>
    <w:rsid w:val="008C34A8"/>
    <w:rsid w:val="008C74A0"/>
    <w:rsid w:val="008C7B56"/>
    <w:rsid w:val="008D12FC"/>
    <w:rsid w:val="008D55B9"/>
    <w:rsid w:val="008D5D17"/>
    <w:rsid w:val="008D70B1"/>
    <w:rsid w:val="008E1B82"/>
    <w:rsid w:val="008E3634"/>
    <w:rsid w:val="008E46F0"/>
    <w:rsid w:val="008E5033"/>
    <w:rsid w:val="008E5881"/>
    <w:rsid w:val="008F0F2B"/>
    <w:rsid w:val="008F14F1"/>
    <w:rsid w:val="008F1B22"/>
    <w:rsid w:val="008F203D"/>
    <w:rsid w:val="008F408D"/>
    <w:rsid w:val="00902BE4"/>
    <w:rsid w:val="00910547"/>
    <w:rsid w:val="00920D16"/>
    <w:rsid w:val="00921606"/>
    <w:rsid w:val="009220AE"/>
    <w:rsid w:val="0092777C"/>
    <w:rsid w:val="00931B7F"/>
    <w:rsid w:val="00931C88"/>
    <w:rsid w:val="009340DC"/>
    <w:rsid w:val="00935A9C"/>
    <w:rsid w:val="00936F58"/>
    <w:rsid w:val="00940BF6"/>
    <w:rsid w:val="009534FC"/>
    <w:rsid w:val="00953558"/>
    <w:rsid w:val="009559CE"/>
    <w:rsid w:val="00957003"/>
    <w:rsid w:val="00957B13"/>
    <w:rsid w:val="00961FCC"/>
    <w:rsid w:val="00967F9A"/>
    <w:rsid w:val="00971F14"/>
    <w:rsid w:val="0097312E"/>
    <w:rsid w:val="009741B6"/>
    <w:rsid w:val="00976D53"/>
    <w:rsid w:val="00983B45"/>
    <w:rsid w:val="00986CF5"/>
    <w:rsid w:val="00993B98"/>
    <w:rsid w:val="0099514B"/>
    <w:rsid w:val="0099610C"/>
    <w:rsid w:val="00996B2B"/>
    <w:rsid w:val="009973BD"/>
    <w:rsid w:val="0099756D"/>
    <w:rsid w:val="009A091E"/>
    <w:rsid w:val="009A2937"/>
    <w:rsid w:val="009A2E53"/>
    <w:rsid w:val="009A3464"/>
    <w:rsid w:val="009A3FDD"/>
    <w:rsid w:val="009A4CBA"/>
    <w:rsid w:val="009A5295"/>
    <w:rsid w:val="009A5491"/>
    <w:rsid w:val="009A5D2C"/>
    <w:rsid w:val="009B4911"/>
    <w:rsid w:val="009B6D14"/>
    <w:rsid w:val="009B7998"/>
    <w:rsid w:val="009B7F82"/>
    <w:rsid w:val="009C5053"/>
    <w:rsid w:val="009C723A"/>
    <w:rsid w:val="009D6D5D"/>
    <w:rsid w:val="009E200C"/>
    <w:rsid w:val="009E39F3"/>
    <w:rsid w:val="009E3B85"/>
    <w:rsid w:val="009E5BD7"/>
    <w:rsid w:val="009E7746"/>
    <w:rsid w:val="009F2CFF"/>
    <w:rsid w:val="009F2EF6"/>
    <w:rsid w:val="009F3B30"/>
    <w:rsid w:val="009F45BE"/>
    <w:rsid w:val="009F527E"/>
    <w:rsid w:val="009F668A"/>
    <w:rsid w:val="00A00AAF"/>
    <w:rsid w:val="00A00B5F"/>
    <w:rsid w:val="00A11DBE"/>
    <w:rsid w:val="00A129C6"/>
    <w:rsid w:val="00A16366"/>
    <w:rsid w:val="00A22B8E"/>
    <w:rsid w:val="00A2661B"/>
    <w:rsid w:val="00A27DD4"/>
    <w:rsid w:val="00A30E42"/>
    <w:rsid w:val="00A34725"/>
    <w:rsid w:val="00A41BA0"/>
    <w:rsid w:val="00A4660C"/>
    <w:rsid w:val="00A47495"/>
    <w:rsid w:val="00A56A9A"/>
    <w:rsid w:val="00A60EE3"/>
    <w:rsid w:val="00A61C92"/>
    <w:rsid w:val="00A6410B"/>
    <w:rsid w:val="00A6636C"/>
    <w:rsid w:val="00A6653F"/>
    <w:rsid w:val="00A812E2"/>
    <w:rsid w:val="00A87244"/>
    <w:rsid w:val="00A8798F"/>
    <w:rsid w:val="00A9167C"/>
    <w:rsid w:val="00A94059"/>
    <w:rsid w:val="00A94071"/>
    <w:rsid w:val="00A94795"/>
    <w:rsid w:val="00AA2E93"/>
    <w:rsid w:val="00AA5C88"/>
    <w:rsid w:val="00AB60D6"/>
    <w:rsid w:val="00AB7085"/>
    <w:rsid w:val="00AC5FF5"/>
    <w:rsid w:val="00AC6DBC"/>
    <w:rsid w:val="00AD0543"/>
    <w:rsid w:val="00AD2F7C"/>
    <w:rsid w:val="00AD65ED"/>
    <w:rsid w:val="00AD6AE8"/>
    <w:rsid w:val="00AE19EB"/>
    <w:rsid w:val="00AE1F3D"/>
    <w:rsid w:val="00AE22B5"/>
    <w:rsid w:val="00AF0342"/>
    <w:rsid w:val="00AF23D8"/>
    <w:rsid w:val="00AF2FBB"/>
    <w:rsid w:val="00AF5E17"/>
    <w:rsid w:val="00B04B6B"/>
    <w:rsid w:val="00B06294"/>
    <w:rsid w:val="00B068B7"/>
    <w:rsid w:val="00B13E78"/>
    <w:rsid w:val="00B16453"/>
    <w:rsid w:val="00B16806"/>
    <w:rsid w:val="00B16D60"/>
    <w:rsid w:val="00B21337"/>
    <w:rsid w:val="00B266FD"/>
    <w:rsid w:val="00B32312"/>
    <w:rsid w:val="00B355FD"/>
    <w:rsid w:val="00B438E5"/>
    <w:rsid w:val="00B444B2"/>
    <w:rsid w:val="00B47443"/>
    <w:rsid w:val="00B47B67"/>
    <w:rsid w:val="00B527A0"/>
    <w:rsid w:val="00B536A7"/>
    <w:rsid w:val="00B55CE3"/>
    <w:rsid w:val="00B56F41"/>
    <w:rsid w:val="00B5733D"/>
    <w:rsid w:val="00B57BEC"/>
    <w:rsid w:val="00B62B51"/>
    <w:rsid w:val="00B632D6"/>
    <w:rsid w:val="00B7083D"/>
    <w:rsid w:val="00B81480"/>
    <w:rsid w:val="00B90D61"/>
    <w:rsid w:val="00B93FEE"/>
    <w:rsid w:val="00B960CC"/>
    <w:rsid w:val="00BA0EE6"/>
    <w:rsid w:val="00BA173E"/>
    <w:rsid w:val="00BA75C3"/>
    <w:rsid w:val="00BB01A7"/>
    <w:rsid w:val="00BB6B6D"/>
    <w:rsid w:val="00BC200B"/>
    <w:rsid w:val="00BC3042"/>
    <w:rsid w:val="00BC46C0"/>
    <w:rsid w:val="00BC779D"/>
    <w:rsid w:val="00BD6B2A"/>
    <w:rsid w:val="00BD7623"/>
    <w:rsid w:val="00BE01B1"/>
    <w:rsid w:val="00BE0953"/>
    <w:rsid w:val="00BE597D"/>
    <w:rsid w:val="00BE5CD2"/>
    <w:rsid w:val="00BE7566"/>
    <w:rsid w:val="00BE779D"/>
    <w:rsid w:val="00BF15C1"/>
    <w:rsid w:val="00BF1E21"/>
    <w:rsid w:val="00BF6209"/>
    <w:rsid w:val="00C039F4"/>
    <w:rsid w:val="00C0618B"/>
    <w:rsid w:val="00C17176"/>
    <w:rsid w:val="00C219E4"/>
    <w:rsid w:val="00C304E5"/>
    <w:rsid w:val="00C3661D"/>
    <w:rsid w:val="00C40809"/>
    <w:rsid w:val="00C45006"/>
    <w:rsid w:val="00C46D81"/>
    <w:rsid w:val="00C50C88"/>
    <w:rsid w:val="00C52768"/>
    <w:rsid w:val="00C576B1"/>
    <w:rsid w:val="00C57B2B"/>
    <w:rsid w:val="00C60AC5"/>
    <w:rsid w:val="00C6197F"/>
    <w:rsid w:val="00C63C3F"/>
    <w:rsid w:val="00C64D62"/>
    <w:rsid w:val="00C701EB"/>
    <w:rsid w:val="00C73743"/>
    <w:rsid w:val="00C80D6D"/>
    <w:rsid w:val="00C8583F"/>
    <w:rsid w:val="00C93AFB"/>
    <w:rsid w:val="00C95D48"/>
    <w:rsid w:val="00CA33E4"/>
    <w:rsid w:val="00CA654C"/>
    <w:rsid w:val="00CB3E77"/>
    <w:rsid w:val="00CC1304"/>
    <w:rsid w:val="00CC4781"/>
    <w:rsid w:val="00CC4C86"/>
    <w:rsid w:val="00CC7612"/>
    <w:rsid w:val="00CD1AD8"/>
    <w:rsid w:val="00CD2DD7"/>
    <w:rsid w:val="00CD3DBB"/>
    <w:rsid w:val="00CE1EAA"/>
    <w:rsid w:val="00CE7D88"/>
    <w:rsid w:val="00CF16E9"/>
    <w:rsid w:val="00CF45D3"/>
    <w:rsid w:val="00CF4B62"/>
    <w:rsid w:val="00CF736A"/>
    <w:rsid w:val="00CF7A14"/>
    <w:rsid w:val="00D00F30"/>
    <w:rsid w:val="00D010A2"/>
    <w:rsid w:val="00D01B14"/>
    <w:rsid w:val="00D02A8B"/>
    <w:rsid w:val="00D04C90"/>
    <w:rsid w:val="00D14B68"/>
    <w:rsid w:val="00D16EB9"/>
    <w:rsid w:val="00D24988"/>
    <w:rsid w:val="00D253EC"/>
    <w:rsid w:val="00D278A4"/>
    <w:rsid w:val="00D34D14"/>
    <w:rsid w:val="00D37CDD"/>
    <w:rsid w:val="00D40D7E"/>
    <w:rsid w:val="00D44352"/>
    <w:rsid w:val="00D45196"/>
    <w:rsid w:val="00D4645D"/>
    <w:rsid w:val="00D527DF"/>
    <w:rsid w:val="00D56BB3"/>
    <w:rsid w:val="00D65CCD"/>
    <w:rsid w:val="00D6606E"/>
    <w:rsid w:val="00D6743E"/>
    <w:rsid w:val="00D83F5A"/>
    <w:rsid w:val="00D84D7B"/>
    <w:rsid w:val="00D85186"/>
    <w:rsid w:val="00D91383"/>
    <w:rsid w:val="00D91646"/>
    <w:rsid w:val="00D91FC0"/>
    <w:rsid w:val="00D92188"/>
    <w:rsid w:val="00D9282E"/>
    <w:rsid w:val="00D9614F"/>
    <w:rsid w:val="00DB0CB2"/>
    <w:rsid w:val="00DB35DB"/>
    <w:rsid w:val="00DB463D"/>
    <w:rsid w:val="00DB4AB4"/>
    <w:rsid w:val="00DB5018"/>
    <w:rsid w:val="00DB52C3"/>
    <w:rsid w:val="00DC387D"/>
    <w:rsid w:val="00DC6837"/>
    <w:rsid w:val="00DD082B"/>
    <w:rsid w:val="00DD2492"/>
    <w:rsid w:val="00DD4409"/>
    <w:rsid w:val="00DD490A"/>
    <w:rsid w:val="00DD5CD8"/>
    <w:rsid w:val="00DD6473"/>
    <w:rsid w:val="00DD64FF"/>
    <w:rsid w:val="00DD7CB3"/>
    <w:rsid w:val="00DE25C5"/>
    <w:rsid w:val="00DF0EE8"/>
    <w:rsid w:val="00DF739E"/>
    <w:rsid w:val="00E124FC"/>
    <w:rsid w:val="00E12C04"/>
    <w:rsid w:val="00E142B1"/>
    <w:rsid w:val="00E20627"/>
    <w:rsid w:val="00E21031"/>
    <w:rsid w:val="00E259CD"/>
    <w:rsid w:val="00E27189"/>
    <w:rsid w:val="00E35838"/>
    <w:rsid w:val="00E36669"/>
    <w:rsid w:val="00E36D0A"/>
    <w:rsid w:val="00E511E6"/>
    <w:rsid w:val="00E518E2"/>
    <w:rsid w:val="00E548DA"/>
    <w:rsid w:val="00E55368"/>
    <w:rsid w:val="00E56283"/>
    <w:rsid w:val="00E56330"/>
    <w:rsid w:val="00E56E6D"/>
    <w:rsid w:val="00E60B27"/>
    <w:rsid w:val="00E61F9D"/>
    <w:rsid w:val="00E62A65"/>
    <w:rsid w:val="00E65531"/>
    <w:rsid w:val="00E66553"/>
    <w:rsid w:val="00E835E3"/>
    <w:rsid w:val="00E87295"/>
    <w:rsid w:val="00E87ED1"/>
    <w:rsid w:val="00E90BB3"/>
    <w:rsid w:val="00EA0BA9"/>
    <w:rsid w:val="00EA6CFE"/>
    <w:rsid w:val="00EB188A"/>
    <w:rsid w:val="00EB748A"/>
    <w:rsid w:val="00EC0EE9"/>
    <w:rsid w:val="00EC1375"/>
    <w:rsid w:val="00EC2022"/>
    <w:rsid w:val="00EC267C"/>
    <w:rsid w:val="00EC4639"/>
    <w:rsid w:val="00EC7D62"/>
    <w:rsid w:val="00ED6368"/>
    <w:rsid w:val="00ED653C"/>
    <w:rsid w:val="00EE1057"/>
    <w:rsid w:val="00EE11EA"/>
    <w:rsid w:val="00EE3EC7"/>
    <w:rsid w:val="00EE4006"/>
    <w:rsid w:val="00EE7440"/>
    <w:rsid w:val="00EF1676"/>
    <w:rsid w:val="00EF2EDA"/>
    <w:rsid w:val="00F01816"/>
    <w:rsid w:val="00F222CE"/>
    <w:rsid w:val="00F2452A"/>
    <w:rsid w:val="00F249C9"/>
    <w:rsid w:val="00F2676B"/>
    <w:rsid w:val="00F27D4B"/>
    <w:rsid w:val="00F32928"/>
    <w:rsid w:val="00F448F2"/>
    <w:rsid w:val="00F464AC"/>
    <w:rsid w:val="00F523CD"/>
    <w:rsid w:val="00F529C3"/>
    <w:rsid w:val="00F5616C"/>
    <w:rsid w:val="00F57E22"/>
    <w:rsid w:val="00F660B9"/>
    <w:rsid w:val="00F72570"/>
    <w:rsid w:val="00F72949"/>
    <w:rsid w:val="00F7568F"/>
    <w:rsid w:val="00F82BDF"/>
    <w:rsid w:val="00F835EF"/>
    <w:rsid w:val="00F8764D"/>
    <w:rsid w:val="00FA1818"/>
    <w:rsid w:val="00FA66B3"/>
    <w:rsid w:val="00FB497E"/>
    <w:rsid w:val="00FB50A2"/>
    <w:rsid w:val="00FB54FF"/>
    <w:rsid w:val="00FC290A"/>
    <w:rsid w:val="00FC7ABD"/>
    <w:rsid w:val="00FF0703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F2C52"/>
    <w:pPr>
      <w:keepNext/>
      <w:tabs>
        <w:tab w:val="num" w:pos="0"/>
      </w:tabs>
      <w:ind w:left="43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2C52"/>
    <w:pPr>
      <w:keepNext/>
      <w:tabs>
        <w:tab w:val="num" w:pos="0"/>
      </w:tabs>
      <w:ind w:left="128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2C52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2C52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2C5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2C52"/>
    <w:pPr>
      <w:keepNext/>
      <w:tabs>
        <w:tab w:val="num" w:pos="0"/>
      </w:tabs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C52"/>
  </w:style>
  <w:style w:type="character" w:customStyle="1" w:styleId="WW-Absatz-Standardschriftart">
    <w:name w:val="WW-Absatz-Standardschriftart"/>
    <w:rsid w:val="000F2C52"/>
  </w:style>
  <w:style w:type="character" w:customStyle="1" w:styleId="30">
    <w:name w:val="Основной шрифт абзаца3"/>
    <w:rsid w:val="000F2C52"/>
  </w:style>
  <w:style w:type="character" w:customStyle="1" w:styleId="WW-Absatz-Standardschriftart1">
    <w:name w:val="WW-Absatz-Standardschriftart1"/>
    <w:rsid w:val="000F2C52"/>
  </w:style>
  <w:style w:type="character" w:customStyle="1" w:styleId="WW-Absatz-Standardschriftart11">
    <w:name w:val="WW-Absatz-Standardschriftart11"/>
    <w:rsid w:val="000F2C52"/>
  </w:style>
  <w:style w:type="character" w:customStyle="1" w:styleId="20">
    <w:name w:val="Основной шрифт абзаца2"/>
    <w:rsid w:val="000F2C52"/>
  </w:style>
  <w:style w:type="character" w:customStyle="1" w:styleId="WW-Absatz-Standardschriftart111">
    <w:name w:val="WW-Absatz-Standardschriftart111"/>
    <w:rsid w:val="000F2C52"/>
  </w:style>
  <w:style w:type="character" w:customStyle="1" w:styleId="10">
    <w:name w:val="Основной шрифт абзаца1"/>
    <w:rsid w:val="000F2C52"/>
  </w:style>
  <w:style w:type="character" w:styleId="a3">
    <w:name w:val="page number"/>
    <w:basedOn w:val="10"/>
    <w:rsid w:val="000F2C52"/>
  </w:style>
  <w:style w:type="paragraph" w:customStyle="1" w:styleId="a4">
    <w:name w:val="Заголовок"/>
    <w:basedOn w:val="a"/>
    <w:next w:val="a5"/>
    <w:rsid w:val="000F2C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F2C52"/>
    <w:pPr>
      <w:spacing w:after="120"/>
    </w:pPr>
  </w:style>
  <w:style w:type="paragraph" w:styleId="a6">
    <w:name w:val="List"/>
    <w:basedOn w:val="a5"/>
    <w:rsid w:val="000F2C52"/>
    <w:rPr>
      <w:rFonts w:ascii="Arial" w:hAnsi="Arial" w:cs="Tahoma"/>
    </w:rPr>
  </w:style>
  <w:style w:type="paragraph" w:customStyle="1" w:styleId="31">
    <w:name w:val="Название3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F2C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F2C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2C52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0F2C52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0F2C52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F2C52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sid w:val="000F2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F2C52"/>
    <w:pPr>
      <w:suppressLineNumbers/>
    </w:pPr>
  </w:style>
  <w:style w:type="paragraph" w:customStyle="1" w:styleId="ac">
    <w:name w:val="Заголовок таблицы"/>
    <w:basedOn w:val="ab"/>
    <w:rsid w:val="000F2C5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F2C52"/>
  </w:style>
  <w:style w:type="paragraph" w:styleId="ae">
    <w:name w:val="Normal (Web)"/>
    <w:basedOn w:val="a"/>
    <w:uiPriority w:val="99"/>
    <w:unhideWhenUsed/>
    <w:rsid w:val="008C74A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3BD"/>
    <w:rPr>
      <w:lang w:eastAsia="ar-SA"/>
    </w:rPr>
  </w:style>
  <w:style w:type="table" w:styleId="af">
    <w:name w:val="Table Grid"/>
    <w:basedOn w:val="a1"/>
    <w:rsid w:val="009F3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816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ABA6-1B01-4476-8A93-9808AE6E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Увывы</vt:lpstr>
    </vt:vector>
  </TitlesOfParts>
  <Company>пфр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Увывы</dc:title>
  <dc:creator>Evstafeev</dc:creator>
  <cp:lastModifiedBy>HvostenkoNS</cp:lastModifiedBy>
  <cp:revision>10</cp:revision>
  <cp:lastPrinted>2018-12-12T06:57:00Z</cp:lastPrinted>
  <dcterms:created xsi:type="dcterms:W3CDTF">2018-12-12T06:49:00Z</dcterms:created>
  <dcterms:modified xsi:type="dcterms:W3CDTF">2020-05-22T10:50:00Z</dcterms:modified>
</cp:coreProperties>
</file>