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0750D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24DBF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Сухоручкина Елена Алексеевна</cp:lastModifiedBy>
  <cp:revision>2</cp:revision>
  <cp:lastPrinted>2025-04-24T14:58:00Z</cp:lastPrinted>
  <dcterms:created xsi:type="dcterms:W3CDTF">2025-05-12T13:27:00Z</dcterms:created>
  <dcterms:modified xsi:type="dcterms:W3CDTF">2025-05-12T13:27:00Z</dcterms:modified>
</cp:coreProperties>
</file>