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60" w:rsidRPr="00EB3C60" w:rsidRDefault="00EB3C60" w:rsidP="00EB3C6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3C60">
        <w:rPr>
          <w:rFonts w:ascii="Calibri" w:eastAsia="Calibri" w:hAnsi="Calibri" w:cs="Times New Roman"/>
        </w:rPr>
        <w:fldChar w:fldCharType="begin"/>
      </w:r>
      <w:r w:rsidRPr="00EB3C60">
        <w:rPr>
          <w:rFonts w:ascii="Calibri" w:eastAsia="Calibri" w:hAnsi="Calibri" w:cs="Times New Roman"/>
        </w:rPr>
        <w:instrText xml:space="preserve"> HYPERLINK "https://sfr.gov.ru/branches/spb/info/~0/14597" </w:instrText>
      </w:r>
      <w:r w:rsidRPr="00EB3C60">
        <w:rPr>
          <w:rFonts w:ascii="Calibri" w:eastAsia="Calibri" w:hAnsi="Calibri" w:cs="Times New Roman"/>
        </w:rPr>
        <w:fldChar w:fldCharType="separate"/>
      </w:r>
      <w:r w:rsidRPr="00EB3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Общие сведения о </w:t>
      </w:r>
      <w:proofErr w:type="spellStart"/>
      <w:r w:rsidRPr="00EB3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проактивном</w:t>
      </w:r>
      <w:proofErr w:type="spellEnd"/>
      <w:r w:rsidRPr="00EB3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назначении пособий</w:t>
      </w:r>
      <w:r w:rsidRPr="00EB3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 в системе обязательного социального страхования на случай временной нетрудоспособности и связи с материнством регулирует Федеральный закон от 29.12.2006 № 255-ФЗ «Об обязательном социальном страховании на случай временной нетрудоспособности и в связи с материнством» (Закон № 255-ФЗ).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Проактивная</w:t>
      </w:r>
      <w:proofErr w:type="spellEnd"/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назначения и выплаты пособий регламентирована Правилами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утвержденными Постановлением Правительства РФ от 23.11.2021 № 2010 (далее – Правила).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осуществляется информационным взаимодействием страхователей и страховщика в электронном виде с использованием системы электронного документооборота страховщика (далее – СЭДО).</w:t>
      </w:r>
      <w:proofErr w:type="gramEnd"/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СФР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Страхователя.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информационного взаимодействия страхователем предоставляются: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3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86 тип сообщения </w:t>
      </w: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 застрахованном лице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3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101 тип сообщения</w:t>
      </w: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ответ на запрос недостающих сведений для </w:t>
      </w:r>
      <w:proofErr w:type="spellStart"/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проактивной</w:t>
      </w:r>
      <w:proofErr w:type="spellEnd"/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 страхового обеспечения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B3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104 тип сообщения</w:t>
      </w: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уведомление о прекращении отпуска по уходу за ребенком до полутора лет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3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109 тип сообщения</w:t>
      </w: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сведения о возникновении жизненной ситуации</w:t>
      </w:r>
      <w:r w:rsidRPr="00EB3C60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Pr="00EB3C60">
        <w:rPr>
          <w:rFonts w:ascii="Times New Roman" w:eastAsia="Calibri" w:hAnsi="Times New Roman" w:cs="Times New Roman"/>
          <w:sz w:val="24"/>
          <w:szCs w:val="24"/>
        </w:rPr>
        <w:t xml:space="preserve">Документ предназначен для инициации </w:t>
      </w:r>
      <w:proofErr w:type="spellStart"/>
      <w:r w:rsidRPr="00EB3C60">
        <w:rPr>
          <w:rFonts w:ascii="Times New Roman" w:eastAsia="Calibri" w:hAnsi="Times New Roman" w:cs="Times New Roman"/>
          <w:sz w:val="24"/>
          <w:szCs w:val="24"/>
        </w:rPr>
        <w:t>проактивного</w:t>
      </w:r>
      <w:proofErr w:type="spellEnd"/>
      <w:r w:rsidRPr="00EB3C60">
        <w:rPr>
          <w:rFonts w:ascii="Times New Roman" w:eastAsia="Calibri" w:hAnsi="Times New Roman" w:cs="Times New Roman"/>
          <w:sz w:val="24"/>
          <w:szCs w:val="24"/>
        </w:rPr>
        <w:t xml:space="preserve"> процесса со стороны страхователя. Данным документом страхователь информирует ФСС о жизненных событиях застрахованного лица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3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320 тип сообщения</w:t>
      </w: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запрос страхователя о получении от Фонда сведений о заработной плате застрахованного лица</w:t>
      </w:r>
    </w:p>
    <w:p w:rsidR="00EB3C60" w:rsidRPr="00EB3C60" w:rsidRDefault="00EB3C60" w:rsidP="00EB3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перечень типов сообщений СЭДО при осуществлении информационного взаимодействия страхователя с СФР приведен в Спецификации СЭДО на сайте </w:t>
      </w:r>
      <w:r w:rsidRPr="00EB3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lk.sfr.gov.ru/sedo.html.</w:t>
      </w:r>
    </w:p>
    <w:p w:rsidR="000644D2" w:rsidRDefault="00EB3C60">
      <w:bookmarkStart w:id="0" w:name="_GoBack"/>
      <w:bookmarkEnd w:id="0"/>
    </w:p>
    <w:sectPr w:rsidR="000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17"/>
    <w:rsid w:val="000D3201"/>
    <w:rsid w:val="00732223"/>
    <w:rsid w:val="00942117"/>
    <w:rsid w:val="00E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Полина Геннадьевна</dc:creator>
  <cp:keywords/>
  <dc:description/>
  <cp:lastModifiedBy>Шевченко Полина Геннадьевна</cp:lastModifiedBy>
  <cp:revision>2</cp:revision>
  <dcterms:created xsi:type="dcterms:W3CDTF">2025-11-11T12:38:00Z</dcterms:created>
  <dcterms:modified xsi:type="dcterms:W3CDTF">2025-11-11T12:39:00Z</dcterms:modified>
</cp:coreProperties>
</file>