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AA5545">
        <w:rPr>
          <w:rFonts w:ascii="Times New Roman" w:hAnsi="Times New Roman" w:cs="Times New Roman"/>
          <w:sz w:val="28"/>
          <w:szCs w:val="28"/>
        </w:rPr>
        <w:t>ГУ-</w:t>
      </w:r>
      <w:r w:rsidR="00376D16">
        <w:rPr>
          <w:rFonts w:ascii="Times New Roman" w:hAnsi="Times New Roman" w:cs="Times New Roman"/>
          <w:sz w:val="28"/>
          <w:szCs w:val="28"/>
        </w:rPr>
        <w:t xml:space="preserve">УПФР по </w:t>
      </w:r>
      <w:r w:rsidR="003A4065">
        <w:rPr>
          <w:rFonts w:ascii="Times New Roman" w:hAnsi="Times New Roman" w:cs="Times New Roman"/>
          <w:sz w:val="28"/>
          <w:szCs w:val="28"/>
        </w:rPr>
        <w:t xml:space="preserve">Ряжскому </w:t>
      </w:r>
      <w:r w:rsidR="00376D16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D4639A">
        <w:rPr>
          <w:rFonts w:ascii="Times New Roman" w:hAnsi="Times New Roman" w:cs="Times New Roman"/>
          <w:sz w:val="28"/>
          <w:szCs w:val="28"/>
        </w:rPr>
        <w:t xml:space="preserve">Рязанской области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3A4065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D4639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6D1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3A4065" w:rsidRDefault="003A4065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16" w:rsidRDefault="003A4065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065">
              <w:rPr>
                <w:rFonts w:ascii="Times New Roman" w:hAnsi="Times New Roman" w:cs="Times New Roman"/>
                <w:sz w:val="28"/>
                <w:szCs w:val="28"/>
              </w:rPr>
              <w:t>Лапутина</w:t>
            </w:r>
            <w:proofErr w:type="spellEnd"/>
            <w:r w:rsidRPr="003A406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 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3A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4065">
              <w:rPr>
                <w:rFonts w:ascii="Times New Roman" w:hAnsi="Times New Roman" w:cs="Times New Roman"/>
                <w:sz w:val="28"/>
                <w:szCs w:val="28"/>
              </w:rPr>
              <w:t>лавный бухгалтер – руководитель группы учета поступления и расхода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D463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3A4065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65">
              <w:rPr>
                <w:rFonts w:ascii="Times New Roman" w:hAnsi="Times New Roman" w:cs="Times New Roman"/>
                <w:sz w:val="28"/>
                <w:szCs w:val="28"/>
              </w:rPr>
              <w:t>Писарева Ольга Владимировна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AA5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эксперт (юрисконсульт) </w:t>
            </w:r>
            <w:r w:rsidR="00376D16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65" w:rsidRDefault="00AA5545" w:rsidP="00AA5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Голубятников Константин Константинович</w:t>
            </w:r>
          </w:p>
          <w:p w:rsidR="00AA5545" w:rsidRDefault="00AA5545" w:rsidP="00AA5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D4639A" w:rsidRPr="003A4065" w:rsidRDefault="00AA5545" w:rsidP="00D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эксперт ФЭГ </w:t>
            </w:r>
            <w:r w:rsidR="003A4065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4360" w:type="dxa"/>
          </w:tcPr>
          <w:p w:rsidR="007F638F" w:rsidRPr="003A4065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70" w:rsidRPr="003A4065" w:rsidRDefault="00AA5545" w:rsidP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 Ольга Григорьевна</w:t>
            </w:r>
          </w:p>
        </w:tc>
      </w:tr>
      <w:tr w:rsidR="00880018" w:rsidTr="007F638F">
        <w:tc>
          <w:tcPr>
            <w:tcW w:w="5211" w:type="dxa"/>
          </w:tcPr>
          <w:p w:rsidR="00FD1A54" w:rsidRDefault="00FD1A54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16" w:rsidRDefault="00AA5545" w:rsidP="00AA5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ДО детей Дом детства и юношества «Алые паруса»</w:t>
            </w:r>
          </w:p>
          <w:p w:rsidR="00AA5545" w:rsidRDefault="00AA5545" w:rsidP="00AA5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80018" w:rsidRDefault="00880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16" w:rsidRDefault="00AA5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</w:tr>
      <w:tr w:rsidR="00376D16" w:rsidTr="007F638F">
        <w:tc>
          <w:tcPr>
            <w:tcW w:w="5211" w:type="dxa"/>
          </w:tcPr>
          <w:p w:rsidR="003A4065" w:rsidRDefault="00AA5545" w:rsidP="00AA5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МОУ Ряжская средняя общеобразовательная школа №4 </w:t>
            </w:r>
          </w:p>
          <w:p w:rsidR="00AA5545" w:rsidRDefault="00AA5545" w:rsidP="00AA5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60" w:type="dxa"/>
          </w:tcPr>
          <w:p w:rsidR="00376D16" w:rsidRDefault="00AA5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Елистратов Николай Николаевич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7F638F" w:rsidP="00AA5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–</w:t>
            </w:r>
            <w:r w:rsidR="00880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545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376D16">
              <w:rPr>
                <w:rFonts w:ascii="Times New Roman" w:hAnsi="Times New Roman" w:cs="Times New Roman"/>
                <w:sz w:val="28"/>
                <w:szCs w:val="28"/>
              </w:rPr>
              <w:t>специалист – эксперт (по кадрам и делопроизводству)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3A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65">
              <w:rPr>
                <w:rFonts w:ascii="Times New Roman" w:hAnsi="Times New Roman" w:cs="Times New Roman"/>
                <w:sz w:val="28"/>
                <w:szCs w:val="28"/>
              </w:rPr>
              <w:t>Маркова Галина Петровна</w:t>
            </w:r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376D16"/>
    <w:rsid w:val="003A4065"/>
    <w:rsid w:val="0045567C"/>
    <w:rsid w:val="007F638F"/>
    <w:rsid w:val="00880018"/>
    <w:rsid w:val="009F50CA"/>
    <w:rsid w:val="00AA5545"/>
    <w:rsid w:val="00D30E70"/>
    <w:rsid w:val="00D4639A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11</cp:revision>
  <dcterms:created xsi:type="dcterms:W3CDTF">2019-06-06T07:20:00Z</dcterms:created>
  <dcterms:modified xsi:type="dcterms:W3CDTF">2019-06-06T13:54:00Z</dcterms:modified>
</cp:coreProperties>
</file>