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B" w:rsidRDefault="00347243" w:rsidP="0083296B">
      <w:pPr>
        <w:shd w:val="clear" w:color="auto" w:fill="FFFFFF"/>
        <w:spacing w:line="350" w:lineRule="exact"/>
        <w:ind w:left="19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Заседание Комиссии государственного учреждения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-</w:t>
      </w:r>
      <w:r w:rsidR="00BF1177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gramEnd"/>
      <w:r w:rsidR="00394424">
        <w:rPr>
          <w:rFonts w:eastAsia="Times New Roman"/>
          <w:b/>
          <w:bCs/>
          <w:color w:val="000000"/>
          <w:sz w:val="28"/>
          <w:szCs w:val="28"/>
        </w:rPr>
        <w:t>правления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ПФ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</w:t>
      </w:r>
      <w:r w:rsidR="0083296B">
        <w:rPr>
          <w:rFonts w:eastAsia="Times New Roman"/>
          <w:b/>
          <w:bCs/>
          <w:color w:val="000000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94424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 w:rsidR="0083296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3296B">
        <w:rPr>
          <w:rFonts w:eastAsia="Times New Roman"/>
          <w:b/>
          <w:bCs/>
          <w:color w:val="000000"/>
          <w:spacing w:val="-5"/>
          <w:sz w:val="28"/>
          <w:szCs w:val="28"/>
        </w:rPr>
        <w:t>Сасовскому району Р</w:t>
      </w:r>
      <w:r w:rsidR="007F2EF5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язанской области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834860" w:rsidRDefault="00347243" w:rsidP="0083296B">
      <w:pPr>
        <w:shd w:val="clear" w:color="auto" w:fill="FFFFFF"/>
        <w:spacing w:line="350" w:lineRule="exact"/>
        <w:ind w:left="19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по соблюдению требований к служебному поведению</w:t>
      </w:r>
    </w:p>
    <w:p w:rsidR="00834860" w:rsidRDefault="00347243">
      <w:pPr>
        <w:shd w:val="clear" w:color="auto" w:fill="FFFFFF"/>
        <w:spacing w:line="350" w:lineRule="exact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834860" w:rsidRDefault="0083296B">
      <w:pPr>
        <w:shd w:val="clear" w:color="auto" w:fill="FFFFFF"/>
        <w:spacing w:before="221"/>
        <w:ind w:right="14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от 12 сентября 2013</w:t>
      </w:r>
      <w:r w:rsidR="0034724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47243" w:rsidRPr="0083296B">
        <w:rPr>
          <w:rFonts w:eastAsia="Times New Roman"/>
          <w:b/>
          <w:color w:val="000000"/>
          <w:sz w:val="28"/>
          <w:szCs w:val="28"/>
        </w:rPr>
        <w:t>года.</w:t>
      </w:r>
    </w:p>
    <w:p w:rsidR="00834860" w:rsidRDefault="0083296B">
      <w:pPr>
        <w:shd w:val="clear" w:color="auto" w:fill="FFFFFF"/>
        <w:spacing w:before="197" w:line="350" w:lineRule="exact"/>
        <w:ind w:left="5" w:firstLine="691"/>
        <w:jc w:val="both"/>
      </w:pPr>
      <w:r>
        <w:rPr>
          <w:color w:val="000000"/>
          <w:sz w:val="28"/>
          <w:szCs w:val="28"/>
        </w:rPr>
        <w:t>12</w:t>
      </w:r>
      <w:r w:rsidR="00347243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сентября 201</w:t>
      </w:r>
      <w:r w:rsidR="007F2EF5">
        <w:rPr>
          <w:rFonts w:eastAsia="Times New Roman"/>
          <w:color w:val="000000"/>
          <w:sz w:val="28"/>
          <w:szCs w:val="28"/>
        </w:rPr>
        <w:t>3</w:t>
      </w:r>
      <w:r w:rsidR="00347243">
        <w:rPr>
          <w:rFonts w:eastAsia="Times New Roman"/>
          <w:color w:val="000000"/>
          <w:sz w:val="28"/>
          <w:szCs w:val="28"/>
        </w:rPr>
        <w:t xml:space="preserve"> года состоялось заседание Комиссии государственн</w:t>
      </w:r>
      <w:r>
        <w:rPr>
          <w:rFonts w:eastAsia="Times New Roman"/>
          <w:color w:val="000000"/>
          <w:sz w:val="28"/>
          <w:szCs w:val="28"/>
        </w:rPr>
        <w:t>ого учреждения - Управления</w:t>
      </w:r>
      <w:r w:rsidR="00347243">
        <w:rPr>
          <w:rFonts w:eastAsia="Times New Roman"/>
          <w:color w:val="000000"/>
          <w:sz w:val="28"/>
          <w:szCs w:val="28"/>
        </w:rPr>
        <w:t xml:space="preserve"> ПФ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47243"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Ф</w:t>
      </w:r>
      <w:r w:rsidR="00347243">
        <w:rPr>
          <w:rFonts w:eastAsia="Times New Roman"/>
          <w:color w:val="000000"/>
          <w:sz w:val="28"/>
          <w:szCs w:val="28"/>
        </w:rPr>
        <w:t xml:space="preserve"> по</w:t>
      </w:r>
      <w:r>
        <w:rPr>
          <w:rFonts w:eastAsia="Times New Roman"/>
          <w:color w:val="000000"/>
          <w:sz w:val="28"/>
          <w:szCs w:val="28"/>
        </w:rPr>
        <w:t xml:space="preserve"> Сасовскому району</w:t>
      </w:r>
      <w:r w:rsidR="00347243">
        <w:rPr>
          <w:rFonts w:eastAsia="Times New Roman"/>
          <w:color w:val="000000"/>
          <w:sz w:val="28"/>
          <w:szCs w:val="28"/>
        </w:rPr>
        <w:t xml:space="preserve"> Рязанской области </w:t>
      </w:r>
      <w:bookmarkStart w:id="0" w:name="_GoBack"/>
      <w:bookmarkEnd w:id="0"/>
      <w:r w:rsidR="00347243">
        <w:rPr>
          <w:rFonts w:eastAsia="Times New Roman"/>
          <w:color w:val="000000"/>
          <w:sz w:val="28"/>
          <w:szCs w:val="28"/>
        </w:rPr>
        <w:t xml:space="preserve">по соблюдению </w:t>
      </w:r>
      <w:r w:rsidR="00347243">
        <w:rPr>
          <w:rFonts w:eastAsia="Times New Roman"/>
          <w:color w:val="000000"/>
          <w:spacing w:val="5"/>
          <w:sz w:val="28"/>
          <w:szCs w:val="28"/>
        </w:rPr>
        <w:t xml:space="preserve">требований к служебному поведению и исключению возникновения </w:t>
      </w:r>
      <w:r w:rsidR="00347243">
        <w:rPr>
          <w:rFonts w:eastAsia="Times New Roman"/>
          <w:color w:val="000000"/>
          <w:sz w:val="28"/>
          <w:szCs w:val="28"/>
        </w:rPr>
        <w:t xml:space="preserve">конфликта интересов (далее - Комиссия </w:t>
      </w:r>
      <w:r>
        <w:rPr>
          <w:rFonts w:eastAsia="Times New Roman"/>
          <w:color w:val="000000"/>
          <w:sz w:val="28"/>
          <w:szCs w:val="28"/>
        </w:rPr>
        <w:t>Управления</w:t>
      </w:r>
      <w:r w:rsidR="00347243">
        <w:rPr>
          <w:rFonts w:eastAsia="Times New Roman"/>
          <w:color w:val="000000"/>
          <w:sz w:val="28"/>
          <w:szCs w:val="28"/>
        </w:rPr>
        <w:t>).</w:t>
      </w:r>
    </w:p>
    <w:p w:rsidR="00834860" w:rsidRDefault="00347243">
      <w:pPr>
        <w:shd w:val="clear" w:color="auto" w:fill="FFFFFF"/>
        <w:spacing w:before="206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 заседании Комиссии </w:t>
      </w:r>
      <w:r w:rsidR="0083296B">
        <w:rPr>
          <w:rFonts w:eastAsia="Times New Roman"/>
          <w:color w:val="000000"/>
          <w:spacing w:val="-4"/>
          <w:sz w:val="28"/>
          <w:szCs w:val="28"/>
        </w:rPr>
        <w:t xml:space="preserve">Управления </w:t>
      </w:r>
      <w:r>
        <w:rPr>
          <w:rFonts w:eastAsia="Times New Roman"/>
          <w:color w:val="000000"/>
          <w:spacing w:val="-4"/>
          <w:sz w:val="28"/>
          <w:szCs w:val="28"/>
        </w:rPr>
        <w:t>были рассмотрены:</w:t>
      </w:r>
    </w:p>
    <w:p w:rsidR="00BF1177" w:rsidRPr="00BF1177" w:rsidRDefault="00BF1177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82" w:line="355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Представление Сасовской межрайонной прокуратуры  о нарушении норм ч.9 ст.8 ФЗ от 25.12.2008г. №273.</w:t>
      </w:r>
    </w:p>
    <w:p w:rsidR="00834860" w:rsidRDefault="00347243">
      <w:pPr>
        <w:shd w:val="clear" w:color="auto" w:fill="FFFFFF"/>
        <w:spacing w:before="221"/>
        <w:ind w:left="696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По итогам заседания Комиссия </w:t>
      </w:r>
      <w:r w:rsidR="0083296B">
        <w:rPr>
          <w:rFonts w:eastAsia="Times New Roman"/>
          <w:color w:val="000000"/>
          <w:spacing w:val="-4"/>
          <w:sz w:val="28"/>
          <w:szCs w:val="28"/>
        </w:rPr>
        <w:t>Управления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постановила:</w:t>
      </w:r>
    </w:p>
    <w:p w:rsidR="007435FA" w:rsidRPr="007435FA" w:rsidRDefault="007435FA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Предоставить недостающие документы</w:t>
      </w:r>
      <w:proofErr w:type="gramEnd"/>
      <w:r>
        <w:rPr>
          <w:color w:val="000000"/>
          <w:sz w:val="28"/>
          <w:szCs w:val="28"/>
        </w:rPr>
        <w:t xml:space="preserve"> специалисту по кадрам;</w:t>
      </w:r>
    </w:p>
    <w:p w:rsidR="00834860" w:rsidRDefault="00BF1177" w:rsidP="00394424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178" w:line="355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Применить к работникам </w:t>
      </w:r>
      <w:r w:rsidR="007435FA">
        <w:rPr>
          <w:rFonts w:eastAsia="Times New Roman"/>
          <w:color w:val="000000"/>
          <w:spacing w:val="-3"/>
          <w:sz w:val="28"/>
          <w:szCs w:val="28"/>
        </w:rPr>
        <w:t>минимальную меру ответственности (руководителю клиентской службы (отдела), начальнику  ПУ АСВ ВС ВЗ);</w:t>
      </w:r>
    </w:p>
    <w:p w:rsidR="00394424" w:rsidRDefault="00347243">
      <w:pPr>
        <w:shd w:val="clear" w:color="auto" w:fill="FFFFFF"/>
        <w:tabs>
          <w:tab w:val="left" w:pos="1022"/>
        </w:tabs>
        <w:spacing w:before="192" w:line="360" w:lineRule="exact"/>
        <w:ind w:firstLine="69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435FA">
        <w:rPr>
          <w:rFonts w:eastAsia="Times New Roman"/>
          <w:color w:val="000000"/>
          <w:spacing w:val="6"/>
          <w:sz w:val="28"/>
          <w:szCs w:val="28"/>
        </w:rPr>
        <w:t>провести разъяснительную работу среди сотрудников Управления по недопущению подобных нарушений. Провести техническую учебу с использованием конкретных примеров.</w:t>
      </w:r>
    </w:p>
    <w:sectPr w:rsidR="00394424">
      <w:type w:val="continuous"/>
      <w:pgSz w:w="11909" w:h="16834"/>
      <w:pgMar w:top="1440" w:right="1083" w:bottom="720" w:left="17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633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4"/>
    <w:rsid w:val="00347243"/>
    <w:rsid w:val="00394424"/>
    <w:rsid w:val="007435FA"/>
    <w:rsid w:val="007F2EF5"/>
    <w:rsid w:val="0083296B"/>
    <w:rsid w:val="00834860"/>
    <w:rsid w:val="00B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Фоломеева Наталья Александровна</dc:creator>
  <cp:lastModifiedBy>Фоломеева Наталья Александровна</cp:lastModifiedBy>
  <cp:revision>3</cp:revision>
  <dcterms:created xsi:type="dcterms:W3CDTF">2019-06-05T07:08:00Z</dcterms:created>
  <dcterms:modified xsi:type="dcterms:W3CDTF">2019-06-05T07:28:00Z</dcterms:modified>
</cp:coreProperties>
</file>