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38F" w:rsidRDefault="007F638F" w:rsidP="007F63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 </w:t>
      </w:r>
      <w:r w:rsidR="00535E7D">
        <w:rPr>
          <w:rFonts w:ascii="Times New Roman" w:hAnsi="Times New Roman" w:cs="Times New Roman"/>
          <w:sz w:val="28"/>
          <w:szCs w:val="28"/>
        </w:rPr>
        <w:t>ГУ-</w:t>
      </w:r>
      <w:r w:rsidR="00890497">
        <w:rPr>
          <w:rFonts w:ascii="Times New Roman" w:hAnsi="Times New Roman" w:cs="Times New Roman"/>
          <w:sz w:val="28"/>
          <w:szCs w:val="28"/>
        </w:rPr>
        <w:t xml:space="preserve">УПФР </w:t>
      </w:r>
      <w:r w:rsidR="00535E7D">
        <w:rPr>
          <w:rFonts w:ascii="Times New Roman" w:hAnsi="Times New Roman" w:cs="Times New Roman"/>
          <w:sz w:val="28"/>
          <w:szCs w:val="28"/>
        </w:rPr>
        <w:t xml:space="preserve">по Спасскому </w:t>
      </w:r>
      <w:r w:rsidR="0068474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язанской области</w:t>
      </w:r>
      <w:r w:rsidR="008904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7F638F" w:rsidTr="007F638F">
        <w:tc>
          <w:tcPr>
            <w:tcW w:w="5211" w:type="dxa"/>
            <w:hideMark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360" w:type="dxa"/>
            <w:hideMark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7F638F" w:rsidTr="007F638F">
        <w:tc>
          <w:tcPr>
            <w:tcW w:w="5211" w:type="dxa"/>
            <w:hideMark/>
          </w:tcPr>
          <w:p w:rsidR="007F638F" w:rsidRDefault="00535E7D" w:rsidP="00B9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ОНННиОППЗЛ </w:t>
            </w:r>
            <w:r w:rsidR="00B9458C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="007F638F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  <w:p w:rsidR="00535E7D" w:rsidRDefault="00535E7D" w:rsidP="00B94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58C" w:rsidRDefault="00535E7D" w:rsidP="0053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Майорова Светлана Борисовна </w:t>
            </w:r>
          </w:p>
        </w:tc>
      </w:tr>
      <w:tr w:rsidR="00B9458C" w:rsidTr="007F638F">
        <w:tc>
          <w:tcPr>
            <w:tcW w:w="5211" w:type="dxa"/>
          </w:tcPr>
          <w:p w:rsidR="00B9458C" w:rsidRDefault="00890497" w:rsidP="00B9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535E7D">
              <w:rPr>
                <w:rFonts w:ascii="Times New Roman" w:hAnsi="Times New Roman" w:cs="Times New Roman"/>
                <w:sz w:val="28"/>
                <w:szCs w:val="28"/>
              </w:rPr>
              <w:t xml:space="preserve">группы социальных выплат </w:t>
            </w:r>
            <w:r w:rsidR="00B9458C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Управления, </w:t>
            </w:r>
            <w:r w:rsidR="00B9458C" w:rsidRPr="00B9458C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  <w:p w:rsidR="00B9458C" w:rsidRDefault="00B9458C" w:rsidP="00B94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B9458C" w:rsidRDefault="00B94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58C" w:rsidRDefault="0053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Лариса Александровна</w:t>
            </w:r>
          </w:p>
        </w:tc>
      </w:tr>
      <w:tr w:rsidR="007F638F" w:rsidTr="007F638F">
        <w:tc>
          <w:tcPr>
            <w:tcW w:w="5211" w:type="dxa"/>
            <w:hideMark/>
          </w:tcPr>
          <w:p w:rsidR="00B9458C" w:rsidRDefault="00535E7D" w:rsidP="0053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ПУ и ВС Управления</w:t>
            </w:r>
          </w:p>
        </w:tc>
        <w:tc>
          <w:tcPr>
            <w:tcW w:w="4360" w:type="dxa"/>
          </w:tcPr>
          <w:p w:rsidR="007F638F" w:rsidRDefault="0053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Петаева Наталья Борисовна</w:t>
            </w:r>
          </w:p>
          <w:p w:rsidR="007F638F" w:rsidRDefault="007F638F" w:rsidP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497" w:rsidTr="007F638F">
        <w:tc>
          <w:tcPr>
            <w:tcW w:w="5211" w:type="dxa"/>
          </w:tcPr>
          <w:p w:rsidR="00890497" w:rsidRDefault="00535E7D" w:rsidP="0053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– руководитель ФЭГ Управления </w:t>
            </w:r>
          </w:p>
          <w:p w:rsidR="00535E7D" w:rsidRDefault="00535E7D" w:rsidP="00535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890497" w:rsidRDefault="00890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497" w:rsidRDefault="0053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Скрыпка Лариса Владимировна</w:t>
            </w:r>
          </w:p>
        </w:tc>
      </w:tr>
      <w:tr w:rsidR="00890497" w:rsidTr="007F638F">
        <w:tc>
          <w:tcPr>
            <w:tcW w:w="5211" w:type="dxa"/>
          </w:tcPr>
          <w:p w:rsidR="00890497" w:rsidRDefault="00535E7D" w:rsidP="0053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– эксперт ФЭГ Управления</w:t>
            </w:r>
          </w:p>
          <w:p w:rsidR="00535E7D" w:rsidRDefault="00535E7D" w:rsidP="00535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890497" w:rsidRDefault="00890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497" w:rsidRDefault="0053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Людмила Васильевна</w:t>
            </w:r>
          </w:p>
        </w:tc>
      </w:tr>
      <w:tr w:rsidR="007F638F" w:rsidTr="007F638F">
        <w:tc>
          <w:tcPr>
            <w:tcW w:w="5211" w:type="dxa"/>
            <w:hideMark/>
          </w:tcPr>
          <w:p w:rsidR="00B9458C" w:rsidRDefault="00535E7D" w:rsidP="0053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ОГБОУ СПО «Спасский политехникум»</w:t>
            </w:r>
          </w:p>
          <w:p w:rsidR="00535E7D" w:rsidRDefault="00535E7D" w:rsidP="00535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38F" w:rsidRDefault="00535E7D" w:rsidP="00B9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Федькин Игорь Николаевич</w:t>
            </w:r>
          </w:p>
        </w:tc>
      </w:tr>
      <w:tr w:rsidR="007F638F" w:rsidTr="007F638F">
        <w:tc>
          <w:tcPr>
            <w:tcW w:w="5211" w:type="dxa"/>
            <w:hideMark/>
          </w:tcPr>
          <w:p w:rsidR="00B9458C" w:rsidRDefault="00535E7D" w:rsidP="0053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E7D">
              <w:rPr>
                <w:rFonts w:ascii="Times New Roman" w:hAnsi="Times New Roman" w:cs="Times New Roman"/>
                <w:sz w:val="28"/>
                <w:szCs w:val="28"/>
              </w:rPr>
              <w:t>Воспитатель ОГБОУ СПО «Спасский политехникум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35E7D" w:rsidRDefault="00535E7D" w:rsidP="00535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E70" w:rsidRDefault="00535E7D" w:rsidP="0053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Коняев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Викторович</w:t>
            </w:r>
          </w:p>
        </w:tc>
      </w:tr>
      <w:tr w:rsidR="007F638F" w:rsidTr="007F638F">
        <w:tc>
          <w:tcPr>
            <w:tcW w:w="5211" w:type="dxa"/>
            <w:hideMark/>
          </w:tcPr>
          <w:p w:rsidR="007F638F" w:rsidRDefault="007F638F" w:rsidP="0053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 –специалист</w:t>
            </w:r>
            <w:r w:rsidR="00890497">
              <w:rPr>
                <w:rFonts w:ascii="Times New Roman" w:hAnsi="Times New Roman" w:cs="Times New Roman"/>
                <w:sz w:val="28"/>
                <w:szCs w:val="28"/>
              </w:rPr>
              <w:t xml:space="preserve"> – эксперт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кадрам и делопроизводству</w:t>
            </w:r>
            <w:r w:rsidR="00B9458C">
              <w:rPr>
                <w:rFonts w:ascii="Times New Roman" w:hAnsi="Times New Roman" w:cs="Times New Roman"/>
                <w:sz w:val="28"/>
                <w:szCs w:val="28"/>
              </w:rPr>
              <w:t xml:space="preserve">) Управления </w:t>
            </w:r>
          </w:p>
        </w:tc>
        <w:tc>
          <w:tcPr>
            <w:tcW w:w="4360" w:type="dxa"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38F" w:rsidRDefault="00535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Ермилкина Лариса Владимировна</w:t>
            </w:r>
          </w:p>
        </w:tc>
      </w:tr>
    </w:tbl>
    <w:p w:rsidR="007F638F" w:rsidRDefault="007F638F" w:rsidP="007F63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50CA" w:rsidRDefault="009F50CA"/>
    <w:sectPr w:rsidR="009F5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38F"/>
    <w:rsid w:val="00535E7D"/>
    <w:rsid w:val="00684746"/>
    <w:rsid w:val="007F638F"/>
    <w:rsid w:val="00890497"/>
    <w:rsid w:val="009F50CA"/>
    <w:rsid w:val="00B9458C"/>
    <w:rsid w:val="00D3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3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3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7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Чанова Ирина Александровна</dc:creator>
  <cp:lastModifiedBy>Чанова Ирина Александровна</cp:lastModifiedBy>
  <cp:revision>10</cp:revision>
  <dcterms:created xsi:type="dcterms:W3CDTF">2019-06-06T07:20:00Z</dcterms:created>
  <dcterms:modified xsi:type="dcterms:W3CDTF">2019-06-07T05:48:00Z</dcterms:modified>
</cp:coreProperties>
</file>