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CE" w:rsidRPr="006402A5" w:rsidRDefault="00DB67CE" w:rsidP="00DB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874023" w:rsidRDefault="001A44D8" w:rsidP="0087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F84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аседание</w:t>
      </w:r>
      <w:bookmarkStart w:id="0" w:name="_GoBack"/>
      <w:bookmarkEnd w:id="0"/>
      <w:r w:rsidR="00DB67CE"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DB67CE"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омиссии государственного учреждения – Отделения Пенсионного фонда Российской Федерации по Рязанской области</w:t>
      </w:r>
      <w:r w:rsid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7CE"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соблюдению требований к служебному поведению и урегулированию конфликта интересов</w:t>
      </w: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67CE" w:rsidRDefault="001A44D8" w:rsidP="00F17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DB67CE"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7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9F4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7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DB67CE" w:rsidRPr="0087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2020 года</w:t>
      </w:r>
    </w:p>
    <w:p w:rsidR="00F17685" w:rsidRDefault="00F17685" w:rsidP="00F17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4D8" w:rsidRDefault="00F17685" w:rsidP="008740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октября </w:t>
      </w:r>
      <w:r w:rsidR="009F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заседание</w:t>
      </w:r>
      <w:r w:rsidR="001A44D8" w:rsidRPr="001A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4D8" w:rsidRPr="006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государственного учреждения – Отделения Пенсионного фонда Российской Федерации по Рязанской области</w:t>
      </w:r>
      <w:r w:rsidR="0087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4D8" w:rsidRPr="00640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соблюдению требований к служебному поведению и урегулированию конфликта интересов</w:t>
      </w:r>
      <w:r w:rsidR="001A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91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4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ПФР)</w:t>
      </w:r>
    </w:p>
    <w:p w:rsidR="00916E4D" w:rsidRDefault="00916E4D" w:rsidP="008740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661" w:rsidRDefault="00DF4661" w:rsidP="001A4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заседании Комиссии ПФР было рассмотрено:</w:t>
      </w:r>
    </w:p>
    <w:p w:rsidR="00916E4D" w:rsidRDefault="00916E4D" w:rsidP="001A4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85" w:rsidRDefault="00935655" w:rsidP="009F47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ab/>
        <w:t>-</w:t>
      </w:r>
      <w:r w:rsidR="00DF4661"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="00F1768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заявление специалиста </w:t>
      </w:r>
      <w:r w:rsidR="00DF4661"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об исключении возможности конфликта интересов в связи с тем, что </w:t>
      </w:r>
      <w:r w:rsidR="00F1768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специалист  был избран членом некоммерческой организации.</w:t>
      </w:r>
    </w:p>
    <w:p w:rsidR="00152FE4" w:rsidRDefault="00935655" w:rsidP="009F47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93565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9F47C3" w:rsidRDefault="009F47C3" w:rsidP="009F47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Комиссия решила:</w:t>
      </w:r>
    </w:p>
    <w:p w:rsidR="009F47C3" w:rsidRPr="008C0972" w:rsidRDefault="009F47C3" w:rsidP="009F47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6E4D" w:rsidRDefault="00EA372C" w:rsidP="00B108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72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изнать, что </w:t>
      </w:r>
      <w:r w:rsidR="001329D0" w:rsidRPr="005A7C40">
        <w:rPr>
          <w:rFonts w:ascii="Times New Roman" w:hAnsi="Times New Roman" w:cs="Times New Roman"/>
          <w:sz w:val="24"/>
          <w:szCs w:val="24"/>
        </w:rPr>
        <w:t>конфликта интересов</w:t>
      </w:r>
      <w:r w:rsidR="001329D0">
        <w:rPr>
          <w:rFonts w:ascii="Times New Roman" w:hAnsi="Times New Roman" w:cs="Times New Roman"/>
          <w:sz w:val="24"/>
          <w:szCs w:val="24"/>
        </w:rPr>
        <w:t xml:space="preserve"> отсутствует. Указать специалисту на необходимость  принятия мер по недопущению любой</w:t>
      </w:r>
      <w:r w:rsidR="001329D0" w:rsidRPr="005A7C40">
        <w:rPr>
          <w:rFonts w:ascii="Times New Roman" w:hAnsi="Times New Roman" w:cs="Times New Roman"/>
          <w:sz w:val="24"/>
          <w:szCs w:val="24"/>
        </w:rPr>
        <w:t xml:space="preserve"> возможности возникновения конфликта интересов в дальнейшем</w:t>
      </w:r>
      <w:r w:rsidR="001329D0">
        <w:rPr>
          <w:rFonts w:ascii="Times New Roman" w:hAnsi="Times New Roman" w:cs="Times New Roman"/>
          <w:sz w:val="24"/>
          <w:szCs w:val="24"/>
        </w:rPr>
        <w:t>.</w:t>
      </w:r>
    </w:p>
    <w:p w:rsidR="00916E4D" w:rsidRDefault="00916E4D" w:rsidP="00916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E4D" w:rsidRDefault="00916E4D" w:rsidP="00916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E4D" w:rsidRDefault="00916E4D" w:rsidP="00916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1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E4" w:rsidRDefault="00557EE4" w:rsidP="00D70DDD">
      <w:pPr>
        <w:spacing w:after="0" w:line="240" w:lineRule="auto"/>
      </w:pPr>
      <w:r>
        <w:separator/>
      </w:r>
    </w:p>
  </w:endnote>
  <w:endnote w:type="continuationSeparator" w:id="0">
    <w:p w:rsidR="00557EE4" w:rsidRDefault="00557EE4" w:rsidP="00D7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E4" w:rsidRDefault="00557EE4" w:rsidP="00D70DDD">
      <w:pPr>
        <w:spacing w:after="0" w:line="240" w:lineRule="auto"/>
      </w:pPr>
      <w:r>
        <w:separator/>
      </w:r>
    </w:p>
  </w:footnote>
  <w:footnote w:type="continuationSeparator" w:id="0">
    <w:p w:rsidR="00557EE4" w:rsidRDefault="00557EE4" w:rsidP="00D70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49C"/>
    <w:multiLevelType w:val="hybridMultilevel"/>
    <w:tmpl w:val="4CA0E3AA"/>
    <w:lvl w:ilvl="0" w:tplc="F8B61BC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1604DF"/>
    <w:multiLevelType w:val="multilevel"/>
    <w:tmpl w:val="1FEA99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0B6965BA"/>
    <w:multiLevelType w:val="hybridMultilevel"/>
    <w:tmpl w:val="FD786A24"/>
    <w:lvl w:ilvl="0" w:tplc="CB5AE58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8B33EBA"/>
    <w:multiLevelType w:val="multilevel"/>
    <w:tmpl w:val="2E583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  <w:b/>
      </w:rPr>
    </w:lvl>
  </w:abstractNum>
  <w:abstractNum w:abstractNumId="4">
    <w:nsid w:val="1D2C57D4"/>
    <w:multiLevelType w:val="hybridMultilevel"/>
    <w:tmpl w:val="0FD8523E"/>
    <w:lvl w:ilvl="0" w:tplc="C0A04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3C02A4"/>
    <w:multiLevelType w:val="hybridMultilevel"/>
    <w:tmpl w:val="DA90660E"/>
    <w:lvl w:ilvl="0" w:tplc="EEE217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C46247C"/>
    <w:multiLevelType w:val="hybridMultilevel"/>
    <w:tmpl w:val="FB9409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944D3"/>
    <w:multiLevelType w:val="hybridMultilevel"/>
    <w:tmpl w:val="0FD8523E"/>
    <w:lvl w:ilvl="0" w:tplc="C0A04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2B0A82"/>
    <w:multiLevelType w:val="hybridMultilevel"/>
    <w:tmpl w:val="1B54B028"/>
    <w:lvl w:ilvl="0" w:tplc="45E03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1A62A0"/>
    <w:multiLevelType w:val="hybridMultilevel"/>
    <w:tmpl w:val="0890E224"/>
    <w:lvl w:ilvl="0" w:tplc="9940CBA4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4D4E9B"/>
    <w:multiLevelType w:val="hybridMultilevel"/>
    <w:tmpl w:val="59E2B2F0"/>
    <w:lvl w:ilvl="0" w:tplc="CA606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2641ED"/>
    <w:multiLevelType w:val="hybridMultilevel"/>
    <w:tmpl w:val="28E09082"/>
    <w:lvl w:ilvl="0" w:tplc="8EE2F6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CC220E7"/>
    <w:multiLevelType w:val="hybridMultilevel"/>
    <w:tmpl w:val="9DA08B2E"/>
    <w:lvl w:ilvl="0" w:tplc="2048B63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5354EC6"/>
    <w:multiLevelType w:val="hybridMultilevel"/>
    <w:tmpl w:val="202CA144"/>
    <w:lvl w:ilvl="0" w:tplc="4EBCEF04">
      <w:start w:val="2"/>
      <w:numFmt w:val="decimal"/>
      <w:lvlText w:val="%1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BC13AC"/>
    <w:multiLevelType w:val="multilevel"/>
    <w:tmpl w:val="AFA4C7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>
    <w:nsid w:val="52DE5DC0"/>
    <w:multiLevelType w:val="multilevel"/>
    <w:tmpl w:val="3D4CDB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u w:val="single"/>
      </w:rPr>
    </w:lvl>
  </w:abstractNum>
  <w:abstractNum w:abstractNumId="16">
    <w:nsid w:val="56222B3A"/>
    <w:multiLevelType w:val="hybridMultilevel"/>
    <w:tmpl w:val="0FD8523E"/>
    <w:lvl w:ilvl="0" w:tplc="C0A04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4F6030"/>
    <w:multiLevelType w:val="hybridMultilevel"/>
    <w:tmpl w:val="5762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854C6"/>
    <w:multiLevelType w:val="multilevel"/>
    <w:tmpl w:val="B15CC8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9">
    <w:nsid w:val="7BF948E1"/>
    <w:multiLevelType w:val="hybridMultilevel"/>
    <w:tmpl w:val="02DC06C2"/>
    <w:lvl w:ilvl="0" w:tplc="EF6EE86C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16"/>
  </w:num>
  <w:num w:numId="6">
    <w:abstractNumId w:val="11"/>
  </w:num>
  <w:num w:numId="7">
    <w:abstractNumId w:val="17"/>
  </w:num>
  <w:num w:numId="8">
    <w:abstractNumId w:val="18"/>
  </w:num>
  <w:num w:numId="9">
    <w:abstractNumId w:val="19"/>
  </w:num>
  <w:num w:numId="10">
    <w:abstractNumId w:val="9"/>
  </w:num>
  <w:num w:numId="11">
    <w:abstractNumId w:val="6"/>
  </w:num>
  <w:num w:numId="12">
    <w:abstractNumId w:val="0"/>
  </w:num>
  <w:num w:numId="13">
    <w:abstractNumId w:val="5"/>
  </w:num>
  <w:num w:numId="14">
    <w:abstractNumId w:val="13"/>
  </w:num>
  <w:num w:numId="15">
    <w:abstractNumId w:val="14"/>
  </w:num>
  <w:num w:numId="16">
    <w:abstractNumId w:val="15"/>
  </w:num>
  <w:num w:numId="17">
    <w:abstractNumId w:val="1"/>
  </w:num>
  <w:num w:numId="18">
    <w:abstractNumId w:val="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BC"/>
    <w:rsid w:val="00064296"/>
    <w:rsid w:val="00064451"/>
    <w:rsid w:val="00076495"/>
    <w:rsid w:val="00091DFB"/>
    <w:rsid w:val="000C1E10"/>
    <w:rsid w:val="000E2D10"/>
    <w:rsid w:val="00103BCF"/>
    <w:rsid w:val="0012078C"/>
    <w:rsid w:val="001329D0"/>
    <w:rsid w:val="00152FE4"/>
    <w:rsid w:val="00197642"/>
    <w:rsid w:val="001A44D8"/>
    <w:rsid w:val="001C7618"/>
    <w:rsid w:val="002130C8"/>
    <w:rsid w:val="002363C1"/>
    <w:rsid w:val="002458C3"/>
    <w:rsid w:val="002636F3"/>
    <w:rsid w:val="002950E3"/>
    <w:rsid w:val="00297637"/>
    <w:rsid w:val="002B5013"/>
    <w:rsid w:val="002D5084"/>
    <w:rsid w:val="002D5264"/>
    <w:rsid w:val="003215D8"/>
    <w:rsid w:val="003414B9"/>
    <w:rsid w:val="0037036E"/>
    <w:rsid w:val="003763EB"/>
    <w:rsid w:val="0039289E"/>
    <w:rsid w:val="003B278C"/>
    <w:rsid w:val="003B5AE1"/>
    <w:rsid w:val="003B73DC"/>
    <w:rsid w:val="003C3E8F"/>
    <w:rsid w:val="0041266C"/>
    <w:rsid w:val="004215C1"/>
    <w:rsid w:val="004413B0"/>
    <w:rsid w:val="00485D30"/>
    <w:rsid w:val="004C078D"/>
    <w:rsid w:val="004C64B3"/>
    <w:rsid w:val="004E5E0E"/>
    <w:rsid w:val="00500EC1"/>
    <w:rsid w:val="005228C4"/>
    <w:rsid w:val="00546FD3"/>
    <w:rsid w:val="00557EE4"/>
    <w:rsid w:val="00561D8D"/>
    <w:rsid w:val="00575675"/>
    <w:rsid w:val="005777C2"/>
    <w:rsid w:val="005E3C12"/>
    <w:rsid w:val="005E466F"/>
    <w:rsid w:val="006311E3"/>
    <w:rsid w:val="00675637"/>
    <w:rsid w:val="006A0D36"/>
    <w:rsid w:val="006B5330"/>
    <w:rsid w:val="006C2B17"/>
    <w:rsid w:val="006D263D"/>
    <w:rsid w:val="006D5970"/>
    <w:rsid w:val="007008BC"/>
    <w:rsid w:val="007242A2"/>
    <w:rsid w:val="0074533F"/>
    <w:rsid w:val="00777346"/>
    <w:rsid w:val="007853A0"/>
    <w:rsid w:val="007A47F8"/>
    <w:rsid w:val="007E7941"/>
    <w:rsid w:val="00811CE3"/>
    <w:rsid w:val="008339B0"/>
    <w:rsid w:val="008470C8"/>
    <w:rsid w:val="00874023"/>
    <w:rsid w:val="008801D7"/>
    <w:rsid w:val="008B3B76"/>
    <w:rsid w:val="008C0972"/>
    <w:rsid w:val="0090449A"/>
    <w:rsid w:val="00916E4D"/>
    <w:rsid w:val="00935655"/>
    <w:rsid w:val="0097382D"/>
    <w:rsid w:val="009B79C6"/>
    <w:rsid w:val="009C2CEF"/>
    <w:rsid w:val="009E58A5"/>
    <w:rsid w:val="009F47C3"/>
    <w:rsid w:val="009F6244"/>
    <w:rsid w:val="00A61D4E"/>
    <w:rsid w:val="00A818D3"/>
    <w:rsid w:val="00AB61BF"/>
    <w:rsid w:val="00AC1134"/>
    <w:rsid w:val="00B108DF"/>
    <w:rsid w:val="00B941B2"/>
    <w:rsid w:val="00BA51D1"/>
    <w:rsid w:val="00BC617C"/>
    <w:rsid w:val="00BD6D83"/>
    <w:rsid w:val="00C266D9"/>
    <w:rsid w:val="00C406D8"/>
    <w:rsid w:val="00C66525"/>
    <w:rsid w:val="00C80F5B"/>
    <w:rsid w:val="00C80F9D"/>
    <w:rsid w:val="00C81CF6"/>
    <w:rsid w:val="00C9361F"/>
    <w:rsid w:val="00CA3A63"/>
    <w:rsid w:val="00CE3D43"/>
    <w:rsid w:val="00CF2B80"/>
    <w:rsid w:val="00D03E01"/>
    <w:rsid w:val="00D413D1"/>
    <w:rsid w:val="00D660FA"/>
    <w:rsid w:val="00D70DDD"/>
    <w:rsid w:val="00DB67CE"/>
    <w:rsid w:val="00DE4B3F"/>
    <w:rsid w:val="00DF4661"/>
    <w:rsid w:val="00E24251"/>
    <w:rsid w:val="00E71551"/>
    <w:rsid w:val="00E75293"/>
    <w:rsid w:val="00E77380"/>
    <w:rsid w:val="00EA372C"/>
    <w:rsid w:val="00EB3BB5"/>
    <w:rsid w:val="00ED4369"/>
    <w:rsid w:val="00ED6A45"/>
    <w:rsid w:val="00F17685"/>
    <w:rsid w:val="00F24053"/>
    <w:rsid w:val="00F55B0F"/>
    <w:rsid w:val="00F74AB7"/>
    <w:rsid w:val="00F842BA"/>
    <w:rsid w:val="00F93551"/>
    <w:rsid w:val="00FD720D"/>
    <w:rsid w:val="00FE5C6E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6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DDD"/>
  </w:style>
  <w:style w:type="paragraph" w:styleId="a8">
    <w:name w:val="footer"/>
    <w:basedOn w:val="a"/>
    <w:link w:val="a9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DDD"/>
  </w:style>
  <w:style w:type="character" w:styleId="aa">
    <w:name w:val="footnote reference"/>
    <w:rsid w:val="002130C8"/>
    <w:rPr>
      <w:vertAlign w:val="superscript"/>
    </w:rPr>
  </w:style>
  <w:style w:type="paragraph" w:customStyle="1" w:styleId="1">
    <w:name w:val="Абзац списка1"/>
    <w:basedOn w:val="a"/>
    <w:rsid w:val="002130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b">
    <w:name w:val="Body Text Indent"/>
    <w:basedOn w:val="a"/>
    <w:link w:val="ac"/>
    <w:rsid w:val="00E7738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773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6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DDD"/>
  </w:style>
  <w:style w:type="paragraph" w:styleId="a8">
    <w:name w:val="footer"/>
    <w:basedOn w:val="a"/>
    <w:link w:val="a9"/>
    <w:uiPriority w:val="99"/>
    <w:unhideWhenUsed/>
    <w:rsid w:val="00D7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DDD"/>
  </w:style>
  <w:style w:type="character" w:styleId="aa">
    <w:name w:val="footnote reference"/>
    <w:rsid w:val="002130C8"/>
    <w:rPr>
      <w:vertAlign w:val="superscript"/>
    </w:rPr>
  </w:style>
  <w:style w:type="paragraph" w:customStyle="1" w:styleId="1">
    <w:name w:val="Абзац списка1"/>
    <w:basedOn w:val="a"/>
    <w:rsid w:val="002130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b">
    <w:name w:val="Body Text Indent"/>
    <w:basedOn w:val="a"/>
    <w:link w:val="ac"/>
    <w:rsid w:val="00E7738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773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F1ED-CCBD-400C-89C7-2DAEE129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Кульпина Ирина Валентиновна</dc:creator>
  <cp:lastModifiedBy>Сёмина Надежда Александровна</cp:lastModifiedBy>
  <cp:revision>7</cp:revision>
  <cp:lastPrinted>2020-10-21T11:19:00Z</cp:lastPrinted>
  <dcterms:created xsi:type="dcterms:W3CDTF">2020-10-20T12:55:00Z</dcterms:created>
  <dcterms:modified xsi:type="dcterms:W3CDTF">2020-10-21T11:20:00Z</dcterms:modified>
</cp:coreProperties>
</file>