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6" w:rsidRPr="006402A5" w:rsidRDefault="00EC1066" w:rsidP="00E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выписка</w:t>
      </w:r>
      <w:r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соблюдению требований к служебному поведению и урегулированию конфликта интересов </w:t>
      </w:r>
    </w:p>
    <w:p w:rsidR="00EC1066" w:rsidRPr="00874023" w:rsidRDefault="00EC1066" w:rsidP="00EC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апреля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Комиссии ПФР)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EC1066" w:rsidRDefault="00EC1066" w:rsidP="00EC1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5A" w:rsidRPr="006017CD" w:rsidRDefault="00EC1066" w:rsidP="000B315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руководящего работника ОПФР</w:t>
      </w:r>
      <w:r w:rsidR="00F716D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 Рязанской области (далее работник)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об исключении возможности конфли</w:t>
      </w:r>
      <w:r w:rsidR="000B31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кта интересов в связи с тем, </w:t>
      </w:r>
      <w:r w:rsidR="000B315A" w:rsidRPr="006017CD">
        <w:rPr>
          <w:rFonts w:ascii="Times New Roman" w:hAnsi="Times New Roman" w:cs="Times New Roman"/>
          <w:sz w:val="24"/>
          <w:szCs w:val="24"/>
        </w:rPr>
        <w:t xml:space="preserve">что </w:t>
      </w:r>
      <w:r w:rsidR="000B315A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0B315A" w:rsidRPr="006017CD">
        <w:rPr>
          <w:rFonts w:ascii="Times New Roman" w:hAnsi="Times New Roman" w:cs="Times New Roman"/>
          <w:sz w:val="24"/>
          <w:szCs w:val="24"/>
        </w:rPr>
        <w:t xml:space="preserve"> является владельцем  пакета акций, облигаций и иных ценных бумаг:</w:t>
      </w:r>
    </w:p>
    <w:p w:rsidR="00EC1066" w:rsidRDefault="00EC1066" w:rsidP="00EC10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</w:p>
    <w:p w:rsidR="00EC1066" w:rsidRDefault="00EC1066" w:rsidP="00EC10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По итогам Комиссия ПФР решила:</w:t>
      </w:r>
    </w:p>
    <w:p w:rsidR="00EC1066" w:rsidRDefault="00EC1066" w:rsidP="00EC106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716DC" w:rsidRPr="006017CD" w:rsidRDefault="00F716DC" w:rsidP="00F716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7CD">
        <w:rPr>
          <w:rFonts w:ascii="Times New Roman" w:hAnsi="Times New Roman" w:cs="Times New Roman"/>
          <w:sz w:val="24"/>
          <w:szCs w:val="24"/>
        </w:rPr>
        <w:t xml:space="preserve">- Признать, что </w:t>
      </w:r>
      <w:proofErr w:type="gramStart"/>
      <w:r w:rsidRPr="006017CD">
        <w:rPr>
          <w:rFonts w:ascii="Times New Roman" w:hAnsi="Times New Roman" w:cs="Times New Roman"/>
          <w:sz w:val="24"/>
          <w:szCs w:val="24"/>
        </w:rPr>
        <w:t>требования законодательства,  регулирующего вопросы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Pr="006017CD">
        <w:rPr>
          <w:rFonts w:ascii="Times New Roman" w:hAnsi="Times New Roman" w:cs="Times New Roman"/>
          <w:sz w:val="24"/>
          <w:szCs w:val="24"/>
        </w:rPr>
        <w:t xml:space="preserve"> исполнены</w:t>
      </w:r>
      <w:proofErr w:type="gramEnd"/>
      <w:r w:rsidRPr="006017CD">
        <w:rPr>
          <w:rFonts w:ascii="Times New Roman" w:hAnsi="Times New Roman" w:cs="Times New Roman"/>
          <w:sz w:val="24"/>
          <w:szCs w:val="24"/>
        </w:rPr>
        <w:t>. В связи с передачей пакета акций, облигаций и иных ценных бумаг в доверительное управление третьему лицу, 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017CD">
        <w:rPr>
          <w:rFonts w:ascii="Times New Roman" w:hAnsi="Times New Roman" w:cs="Times New Roman"/>
          <w:sz w:val="24"/>
          <w:szCs w:val="24"/>
        </w:rPr>
        <w:t xml:space="preserve">, что конфликт интересов на сегодняшний день отсутствует. </w:t>
      </w:r>
    </w:p>
    <w:p w:rsidR="00F716DC" w:rsidRPr="006017CD" w:rsidRDefault="00F716DC" w:rsidP="00F716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7CD">
        <w:rPr>
          <w:rFonts w:ascii="Times New Roman" w:hAnsi="Times New Roman" w:cs="Times New Roman"/>
          <w:sz w:val="24"/>
          <w:szCs w:val="24"/>
        </w:rPr>
        <w:t xml:space="preserve">- Рекомендовать, </w:t>
      </w:r>
      <w:r>
        <w:rPr>
          <w:rFonts w:ascii="Times New Roman" w:hAnsi="Times New Roman" w:cs="Times New Roman"/>
          <w:sz w:val="24"/>
          <w:szCs w:val="24"/>
        </w:rPr>
        <w:t xml:space="preserve"> работнику</w:t>
      </w:r>
      <w:r w:rsidRPr="006017CD">
        <w:rPr>
          <w:rFonts w:ascii="Times New Roman" w:hAnsi="Times New Roman" w:cs="Times New Roman"/>
          <w:sz w:val="24"/>
          <w:szCs w:val="24"/>
        </w:rPr>
        <w:t xml:space="preserve">  п</w:t>
      </w:r>
      <w:r w:rsidRPr="006017CD">
        <w:rPr>
          <w:rFonts w:ascii="Times New Roman" w:hAnsi="Times New Roman" w:cs="Times New Roman"/>
          <w:bCs/>
          <w:sz w:val="24"/>
          <w:szCs w:val="24"/>
        </w:rPr>
        <w:t>осле истечения срока договора доверительного управления   принять меры по  недопущению  конфликта интересов.</w:t>
      </w:r>
    </w:p>
    <w:p w:rsidR="00F716DC" w:rsidRPr="006017CD" w:rsidRDefault="00F716DC" w:rsidP="00F716DC">
      <w:pPr>
        <w:pStyle w:val="a3"/>
        <w:ind w:left="121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13D5" w:rsidRDefault="006F13D5">
      <w:bookmarkStart w:id="0" w:name="_GoBack"/>
      <w:bookmarkEnd w:id="0"/>
    </w:p>
    <w:sectPr w:rsidR="006F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7FB"/>
    <w:multiLevelType w:val="hybridMultilevel"/>
    <w:tmpl w:val="597C500A"/>
    <w:lvl w:ilvl="0" w:tplc="AED0D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3"/>
    <w:rsid w:val="000B315A"/>
    <w:rsid w:val="006F13D5"/>
    <w:rsid w:val="00EC1066"/>
    <w:rsid w:val="00F36A03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Надежда Александровна</dc:creator>
  <cp:keywords/>
  <dc:description/>
  <cp:lastModifiedBy>Сёмина Надежда Александровна</cp:lastModifiedBy>
  <cp:revision>4</cp:revision>
  <dcterms:created xsi:type="dcterms:W3CDTF">2021-04-22T06:47:00Z</dcterms:created>
  <dcterms:modified xsi:type="dcterms:W3CDTF">2021-04-22T06:53:00Z</dcterms:modified>
</cp:coreProperties>
</file>