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036" w:rsidRDefault="00680443">
      <w:pPr>
        <w:pStyle w:val="ConsPlusNormal"/>
        <w:jc w:val="right"/>
        <w:outlineLvl w:val="1"/>
      </w:pPr>
      <w:r>
        <w:t>Приложение N 2</w:t>
      </w:r>
    </w:p>
    <w:p w:rsidR="00455036" w:rsidRDefault="00680443">
      <w:pPr>
        <w:pStyle w:val="ConsPlusNormal"/>
        <w:jc w:val="right"/>
      </w:pPr>
      <w:r>
        <w:t>к Административному регламенту Фонда</w:t>
      </w:r>
    </w:p>
    <w:p w:rsidR="00455036" w:rsidRDefault="00680443">
      <w:pPr>
        <w:pStyle w:val="ConsPlusNormal"/>
        <w:jc w:val="right"/>
      </w:pPr>
      <w:r>
        <w:t>пенсионного и социального страхования</w:t>
      </w:r>
    </w:p>
    <w:p w:rsidR="00455036" w:rsidRDefault="00680443">
      <w:pPr>
        <w:pStyle w:val="ConsPlusNormal"/>
        <w:jc w:val="right"/>
      </w:pPr>
      <w:r>
        <w:t>Российской Федерации по предоставлению</w:t>
      </w:r>
    </w:p>
    <w:p w:rsidR="00455036" w:rsidRDefault="00680443">
      <w:pPr>
        <w:pStyle w:val="ConsPlusNormal"/>
        <w:jc w:val="right"/>
      </w:pPr>
      <w:r>
        <w:t>государственной услуги "Принятие</w:t>
      </w:r>
    </w:p>
    <w:p w:rsidR="00455036" w:rsidRDefault="00680443">
      <w:pPr>
        <w:pStyle w:val="ConsPlusNormal"/>
        <w:jc w:val="right"/>
      </w:pPr>
      <w:r>
        <w:t>решения о финансовом обеспечении</w:t>
      </w:r>
    </w:p>
    <w:p w:rsidR="00455036" w:rsidRDefault="00680443">
      <w:pPr>
        <w:pStyle w:val="ConsPlusNormal"/>
        <w:jc w:val="right"/>
      </w:pPr>
      <w:r>
        <w:t>предупредительных мер по сокращению</w:t>
      </w:r>
    </w:p>
    <w:p w:rsidR="00455036" w:rsidRDefault="00680443">
      <w:pPr>
        <w:pStyle w:val="ConsPlusNormal"/>
        <w:jc w:val="right"/>
      </w:pPr>
      <w:r>
        <w:t>производственного травматизма и</w:t>
      </w:r>
    </w:p>
    <w:p w:rsidR="00455036" w:rsidRDefault="00680443">
      <w:pPr>
        <w:pStyle w:val="ConsPlusNormal"/>
        <w:jc w:val="right"/>
      </w:pPr>
      <w:r>
        <w:t>профессиональных заболеваний работников</w:t>
      </w:r>
    </w:p>
    <w:p w:rsidR="00455036" w:rsidRDefault="00680443">
      <w:pPr>
        <w:pStyle w:val="ConsPlusNormal"/>
        <w:jc w:val="right"/>
      </w:pPr>
      <w:r>
        <w:t>и санаторно-курортного лечения</w:t>
      </w:r>
    </w:p>
    <w:p w:rsidR="00455036" w:rsidRDefault="00680443">
      <w:pPr>
        <w:pStyle w:val="ConsPlusNormal"/>
        <w:jc w:val="right"/>
      </w:pPr>
      <w:r>
        <w:t>работников, занятых на работах с вредными</w:t>
      </w:r>
    </w:p>
    <w:p w:rsidR="00455036" w:rsidRDefault="00680443">
      <w:pPr>
        <w:pStyle w:val="ConsPlusNormal"/>
        <w:jc w:val="right"/>
      </w:pPr>
      <w:r>
        <w:t>и (или) опасными производственными</w:t>
      </w:r>
    </w:p>
    <w:p w:rsidR="00455036" w:rsidRDefault="00680443">
      <w:pPr>
        <w:pStyle w:val="ConsPlusNormal"/>
        <w:jc w:val="right"/>
      </w:pPr>
      <w:r>
        <w:t>факторами, а также возмещение</w:t>
      </w:r>
    </w:p>
    <w:p w:rsidR="00455036" w:rsidRDefault="00680443">
      <w:pPr>
        <w:pStyle w:val="ConsPlusNormal"/>
        <w:jc w:val="right"/>
      </w:pPr>
      <w:r>
        <w:t>произведенных расходов на оплату</w:t>
      </w:r>
    </w:p>
    <w:p w:rsidR="00455036" w:rsidRDefault="00680443">
      <w:pPr>
        <w:pStyle w:val="ConsPlusNormal"/>
        <w:jc w:val="right"/>
      </w:pPr>
      <w:r>
        <w:t>предупредительных мер"</w:t>
      </w:r>
    </w:p>
    <w:p w:rsidR="00455036" w:rsidRDefault="00455036">
      <w:pPr>
        <w:pStyle w:val="ConsPlusNormal"/>
        <w:jc w:val="both"/>
      </w:pPr>
    </w:p>
    <w:p w:rsidR="00455036" w:rsidRDefault="00680443">
      <w:pPr>
        <w:pStyle w:val="ConsPlusNormal"/>
        <w:jc w:val="right"/>
        <w:outlineLvl w:val="2"/>
      </w:pPr>
      <w:r>
        <w:t xml:space="preserve">ФОРМА к </w:t>
      </w:r>
      <w:hyperlink w:anchor="P184" w:tooltip="Вариант 1">
        <w:r>
          <w:rPr>
            <w:color w:val="0000FF"/>
          </w:rPr>
          <w:t>вариантам 1</w:t>
        </w:r>
      </w:hyperlink>
      <w:r>
        <w:t xml:space="preserve"> - </w:t>
      </w:r>
      <w:hyperlink w:anchor="P601" w:tooltip="Вариант 8">
        <w:r>
          <w:rPr>
            <w:color w:val="0000FF"/>
          </w:rPr>
          <w:t>8</w:t>
        </w:r>
      </w:hyperlink>
    </w:p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5503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center"/>
            </w:pPr>
            <w:r>
              <w:t>Заявление</w:t>
            </w:r>
          </w:p>
          <w:p w:rsidR="00455036" w:rsidRDefault="00680443">
            <w:pPr>
              <w:pStyle w:val="ConsPlusNormal"/>
              <w:jc w:val="center"/>
            </w:pPr>
            <w:r>
              <w:t>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56"/>
        <w:gridCol w:w="3175"/>
        <w:gridCol w:w="340"/>
      </w:tblGrid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Pr="00CE4C11" w:rsidRDefault="00680443" w:rsidP="00CE4C11">
            <w:pPr>
              <w:pStyle w:val="ConsPlusNormal"/>
              <w:jc w:val="both"/>
              <w:rPr>
                <w:color w:val="FF0000"/>
              </w:rPr>
            </w:pPr>
            <w:r>
              <w:t>Сведения о страхователе:</w:t>
            </w:r>
            <w:r w:rsidR="00CE4C11">
              <w:t xml:space="preserve"> </w:t>
            </w:r>
            <w:r w:rsidR="00CE4C11">
              <w:rPr>
                <w:color w:val="FF0000"/>
              </w:rPr>
              <w:t>Общество с ограниченной ответственностью «Ромашка»</w:t>
            </w:r>
          </w:p>
        </w:tc>
      </w:tr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</w:pPr>
            <w:r>
              <w:t>полное наименование страхователя, фамилия, имя, отчество (при наличии) страхователя - физического лица: _____________________________________________;</w:t>
            </w:r>
          </w:p>
        </w:tc>
      </w:tr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 w:rsidP="00CE4C11">
            <w:pPr>
              <w:pStyle w:val="ConsPlusNormal"/>
            </w:pPr>
            <w:r>
      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</w:t>
            </w:r>
            <w:r w:rsidR="00CE4C11" w:rsidRPr="00CE4C11">
              <w:rPr>
                <w:color w:val="FF0000"/>
              </w:rPr>
              <w:t>1435000000</w:t>
            </w:r>
            <w:r>
              <w:t>;</w:t>
            </w:r>
          </w:p>
        </w:tc>
      </w:tr>
      <w:tr w:rsidR="00455036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идентификационный номер налогоплательщика: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CE4C11">
            <w:pPr>
              <w:pStyle w:val="ConsPlusNormal"/>
            </w:pPr>
            <w:r w:rsidRPr="00CE4C11">
              <w:rPr>
                <w:color w:val="FF0000"/>
              </w:rPr>
              <w:t>1435000000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5503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 xml:space="preserve">В соответствии с Правилами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N 347н (далее -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финансовое обеспечение предупредительных мер),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план финансового </w:t>
            </w:r>
            <w:r>
              <w:lastRenderedPageBreak/>
              <w:t>обеспечения предупредительных мер).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56"/>
        <w:gridCol w:w="3175"/>
        <w:gridCol w:w="340"/>
      </w:tblGrid>
      <w:tr w:rsidR="00455036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      </w:r>
          </w:p>
        </w:tc>
      </w:tr>
      <w:tr w:rsidR="00455036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наименование территориального органа Фонда: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55036" w:rsidRDefault="00CE4C11">
            <w:pPr>
              <w:pStyle w:val="ConsPlusNormal"/>
            </w:pPr>
            <w:r>
              <w:t>Отделение СФР по РС(Я)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236"/>
        <w:gridCol w:w="340"/>
      </w:tblGrid>
      <w:tr w:rsidR="00455036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К заявлению прилагаю документы:</w:t>
            </w:r>
          </w:p>
        </w:tc>
      </w:tr>
      <w:tr w:rsidR="00455036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 w:rsidP="00CE4C11">
            <w:pPr>
              <w:pStyle w:val="ConsPlusNormal"/>
              <w:jc w:val="both"/>
            </w:pPr>
            <w:r>
              <w:t>1) план финансового обеспечения предупредительных мер в 20</w:t>
            </w:r>
            <w:r w:rsidR="00CE4C11">
              <w:t>25</w:t>
            </w:r>
            <w:r>
              <w:t xml:space="preserve"> году: _______________________________;</w:t>
            </w:r>
          </w:p>
        </w:tc>
      </w:tr>
      <w:tr w:rsidR="00455036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2) другие документы:</w:t>
            </w:r>
          </w:p>
        </w:tc>
        <w:tc>
          <w:tcPr>
            <w:tcW w:w="6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45503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      </w:r>
          </w:p>
          <w:p w:rsidR="00455036" w:rsidRDefault="00680443">
            <w:pPr>
              <w:pStyle w:val="ConsPlusNormal"/>
              <w:jc w:val="both"/>
            </w:pPr>
            <w:r>
              <w:t xml:space="preserve">на личном </w:t>
            </w:r>
            <w:proofErr w:type="gramStart"/>
            <w:r>
              <w:t xml:space="preserve">приеме: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455036" w:rsidRDefault="00680443">
            <w:pPr>
              <w:pStyle w:val="ConsPlusNormal"/>
              <w:jc w:val="both"/>
            </w:pPr>
            <w:r>
              <w:t xml:space="preserve">с использованием средств почтовой </w:t>
            </w:r>
            <w:proofErr w:type="gramStart"/>
            <w:r>
              <w:t xml:space="preserve">связи: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4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455036" w:rsidRDefault="00680443">
            <w:pPr>
              <w:pStyle w:val="ConsPlusNormal"/>
              <w:jc w:val="both"/>
            </w:pPr>
            <w: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>
              <w:t xml:space="preserve">):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5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>
                  <wp:extent cx="217170" cy="285750"/>
                  <wp:effectExtent l="0" t="0" r="0" b="0"/>
                  <wp:docPr id="6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51"/>
        <w:gridCol w:w="3414"/>
        <w:gridCol w:w="4166"/>
        <w:gridCol w:w="340"/>
      </w:tblGrid>
      <w:tr w:rsidR="00455036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Руководитель страхователя:</w:t>
            </w:r>
          </w:p>
        </w:tc>
      </w:tr>
      <w:tr w:rsidR="00455036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CE4C11">
            <w:pPr>
              <w:pStyle w:val="ConsPlusNormal"/>
            </w:pPr>
            <w:r w:rsidRPr="00CE4C11">
              <w:rPr>
                <w:color w:val="FF0000"/>
              </w:rPr>
              <w:t>Генеральный директор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</w:pPr>
            <w:r>
              <w:t>;</w:t>
            </w:r>
          </w:p>
        </w:tc>
      </w:tr>
      <w:tr w:rsidR="00455036">
        <w:tc>
          <w:tcPr>
            <w:tcW w:w="45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5036" w:rsidRPr="00CE4C11" w:rsidRDefault="00CE4C11">
            <w:pPr>
              <w:pStyle w:val="ConsPlusNormal"/>
              <w:rPr>
                <w:color w:val="FF0000"/>
              </w:rPr>
            </w:pPr>
            <w:r>
              <w:rPr>
                <w:color w:val="FF0000"/>
              </w:rPr>
              <w:t>Петров Петр Петрович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51"/>
        <w:gridCol w:w="3389"/>
        <w:gridCol w:w="336"/>
        <w:gridCol w:w="3855"/>
        <w:gridCol w:w="340"/>
      </w:tblGrid>
      <w:tr w:rsidR="00455036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Уполномоченный представитель страхователя:</w:t>
            </w:r>
          </w:p>
        </w:tc>
      </w:tr>
      <w:tr w:rsidR="00455036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55036" w:rsidRPr="00CE4C11" w:rsidRDefault="00F205C8" w:rsidP="00680443">
            <w:pPr>
              <w:pStyle w:val="ConsPlusNormal"/>
              <w:rPr>
                <w:color w:val="FF0000"/>
              </w:rPr>
            </w:pPr>
            <w:r>
              <w:rPr>
                <w:color w:val="FF0000"/>
              </w:rPr>
              <w:t>Уполномоченное лицо,</w:t>
            </w:r>
            <w:r w:rsidR="00CE4C11">
              <w:rPr>
                <w:color w:val="FF0000"/>
              </w:rPr>
              <w:t xml:space="preserve"> подающее документы </w:t>
            </w:r>
            <w:r w:rsidR="00680443">
              <w:rPr>
                <w:color w:val="FF0000"/>
              </w:rPr>
              <w:t>(с приложением копий доверенности и др.)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</w:pPr>
            <w:r>
              <w:t>;</w:t>
            </w:r>
          </w:p>
        </w:tc>
      </w:tr>
      <w:tr w:rsidR="00455036"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455036">
        <w:tc>
          <w:tcPr>
            <w:tcW w:w="87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55036" w:rsidRDefault="00680443">
            <w:pPr>
              <w:pStyle w:val="ConsPlusNormal"/>
              <w:jc w:val="both"/>
            </w:pPr>
            <w:r>
              <w:lastRenderedPageBreak/>
              <w:t>дата подписания: _</w:t>
            </w:r>
            <w:proofErr w:type="gramStart"/>
            <w:r>
              <w:t>_._</w:t>
            </w:r>
            <w:proofErr w:type="gramEnd"/>
            <w:r>
              <w:t>___________.____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455036" w:rsidRDefault="00455036">
            <w:pPr>
              <w:pStyle w:val="ConsPlusNormal"/>
            </w:pPr>
          </w:p>
        </w:tc>
      </w:tr>
      <w:tr w:rsidR="00455036">
        <w:tc>
          <w:tcPr>
            <w:tcW w:w="48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место печати страхователя (при наличии):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3"/>
        <w:gridCol w:w="3454"/>
        <w:gridCol w:w="4114"/>
        <w:gridCol w:w="340"/>
      </w:tblGrid>
      <w:tr w:rsidR="00455036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Заявление принял: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455036">
            <w:pPr>
              <w:pStyle w:val="ConsPlusNormal"/>
            </w:pPr>
          </w:p>
        </w:tc>
      </w:tr>
      <w:tr w:rsidR="00455036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;</w:t>
            </w:r>
          </w:p>
        </w:tc>
      </w:tr>
      <w:tr w:rsidR="00455036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дата приема заявления: _</w:t>
            </w:r>
            <w:proofErr w:type="gramStart"/>
            <w:r>
              <w:t>_._</w:t>
            </w:r>
            <w:proofErr w:type="gramEnd"/>
            <w:r>
              <w:t>___________.____ г.;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455036">
            <w:pPr>
              <w:pStyle w:val="ConsPlusNormal"/>
            </w:pPr>
          </w:p>
        </w:tc>
      </w:tr>
      <w:tr w:rsidR="00455036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штамп территориального органа Фонда: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55036" w:rsidRDefault="0045503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5036" w:rsidRDefault="00680443">
            <w:pPr>
              <w:pStyle w:val="ConsPlusNormal"/>
              <w:jc w:val="both"/>
            </w:pPr>
            <w:r>
              <w:t>.</w:t>
            </w:r>
          </w:p>
        </w:tc>
      </w:tr>
    </w:tbl>
    <w:p w:rsidR="00455036" w:rsidRDefault="00455036">
      <w:pPr>
        <w:pStyle w:val="ConsPlusNormal"/>
        <w:jc w:val="both"/>
      </w:pPr>
    </w:p>
    <w:p w:rsidR="00455036" w:rsidRDefault="00455036">
      <w:pPr>
        <w:pStyle w:val="ConsPlusNormal"/>
        <w:jc w:val="both"/>
      </w:pPr>
    </w:p>
    <w:p w:rsidR="00455036" w:rsidRDefault="00455036">
      <w:pPr>
        <w:pStyle w:val="ConsPlusNormal"/>
        <w:jc w:val="both"/>
      </w:pPr>
    </w:p>
    <w:p w:rsidR="00455036" w:rsidRDefault="00455036">
      <w:pPr>
        <w:pStyle w:val="ConsPlusNormal"/>
        <w:jc w:val="both"/>
      </w:pPr>
    </w:p>
    <w:p w:rsidR="00455036" w:rsidRDefault="00455036">
      <w:pPr>
        <w:pStyle w:val="ConsPlusNormal"/>
        <w:jc w:val="both"/>
      </w:pPr>
      <w:bookmarkStart w:id="0" w:name="_GoBack"/>
      <w:bookmarkEnd w:id="0"/>
    </w:p>
    <w:sectPr w:rsidR="00455036">
      <w:pgSz w:w="11906" w:h="16838"/>
      <w:pgMar w:top="1440" w:right="566" w:bottom="1440" w:left="1133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036"/>
    <w:rsid w:val="00004E34"/>
    <w:rsid w:val="00455036"/>
    <w:rsid w:val="00680443"/>
    <w:rsid w:val="0088104F"/>
    <w:rsid w:val="009F09B9"/>
    <w:rsid w:val="00CE4C11"/>
    <w:rsid w:val="00F2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774D42-DB25-48F8-A59D-C13CEC0F4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666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СФР от 11.03.2025 N 278
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</vt:lpstr>
    </vt:vector>
  </TitlesOfParts>
  <Company>КонсультантПлюс Версия 4024.00.50</Company>
  <LinksUpToDate>false</LinksUpToDate>
  <CharactersWithSpaces>4455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СФР от 11.03.2025 N 278
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</dc:title>
  <dc:creator>Сметанина Евгения Николаевна</dc:creator>
  <cp:lastModifiedBy>Попова Аина Алексеевна</cp:lastModifiedBy>
  <cp:revision>3</cp:revision>
  <dcterms:created xsi:type="dcterms:W3CDTF">2025-04-17T04:08:00Z</dcterms:created>
  <dcterms:modified xsi:type="dcterms:W3CDTF">2025-04-18T06:55:00Z</dcterms:modified>
</cp:coreProperties>
</file>