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5036" w:rsidRDefault="00AC5B84">
      <w:pPr>
        <w:pStyle w:val="ConsPlusNormal"/>
        <w:jc w:val="right"/>
        <w:outlineLvl w:val="1"/>
      </w:pPr>
      <w:r>
        <w:t>Приложение N 2</w:t>
      </w:r>
    </w:p>
    <w:p w:rsidR="00455036" w:rsidRDefault="00AC5B84">
      <w:pPr>
        <w:pStyle w:val="ConsPlusNormal"/>
        <w:jc w:val="right"/>
      </w:pPr>
      <w:r>
        <w:t>к Административному регламенту Фонда</w:t>
      </w:r>
    </w:p>
    <w:p w:rsidR="00455036" w:rsidRDefault="00AC5B84">
      <w:pPr>
        <w:pStyle w:val="ConsPlusNormal"/>
        <w:jc w:val="right"/>
      </w:pPr>
      <w:r>
        <w:t>пенсионного и социального страхования</w:t>
      </w:r>
    </w:p>
    <w:p w:rsidR="00455036" w:rsidRDefault="00AC5B84">
      <w:pPr>
        <w:pStyle w:val="ConsPlusNormal"/>
        <w:jc w:val="right"/>
      </w:pPr>
      <w:r>
        <w:t>Российской Федерации по предоставлению</w:t>
      </w:r>
    </w:p>
    <w:p w:rsidR="00455036" w:rsidRDefault="00AC5B84">
      <w:pPr>
        <w:pStyle w:val="ConsPlusNormal"/>
        <w:jc w:val="right"/>
      </w:pPr>
      <w:r>
        <w:t>государственной услуги "Принятие</w:t>
      </w:r>
    </w:p>
    <w:p w:rsidR="00455036" w:rsidRDefault="00AC5B84">
      <w:pPr>
        <w:pStyle w:val="ConsPlusNormal"/>
        <w:jc w:val="right"/>
      </w:pPr>
      <w:r>
        <w:t>решения о финансовом обеспечении</w:t>
      </w:r>
    </w:p>
    <w:p w:rsidR="00455036" w:rsidRDefault="00AC5B84">
      <w:pPr>
        <w:pStyle w:val="ConsPlusNormal"/>
        <w:jc w:val="right"/>
      </w:pPr>
      <w:r>
        <w:t>предупредительных мер по сокращению</w:t>
      </w:r>
    </w:p>
    <w:p w:rsidR="00455036" w:rsidRDefault="00AC5B84">
      <w:pPr>
        <w:pStyle w:val="ConsPlusNormal"/>
        <w:jc w:val="right"/>
      </w:pPr>
      <w:r>
        <w:t>производственного травматизма и</w:t>
      </w:r>
    </w:p>
    <w:p w:rsidR="00455036" w:rsidRDefault="00AC5B84">
      <w:pPr>
        <w:pStyle w:val="ConsPlusNormal"/>
        <w:jc w:val="right"/>
      </w:pPr>
      <w:r>
        <w:t>профессиональных заболеваний работников</w:t>
      </w:r>
    </w:p>
    <w:p w:rsidR="00455036" w:rsidRDefault="00AC5B84">
      <w:pPr>
        <w:pStyle w:val="ConsPlusNormal"/>
        <w:jc w:val="right"/>
      </w:pPr>
      <w:r>
        <w:t>и сан</w:t>
      </w:r>
      <w:r>
        <w:t>аторно-курортного лечения</w:t>
      </w:r>
    </w:p>
    <w:p w:rsidR="00455036" w:rsidRDefault="00AC5B84">
      <w:pPr>
        <w:pStyle w:val="ConsPlusNormal"/>
        <w:jc w:val="right"/>
      </w:pPr>
      <w:r>
        <w:t>работников, занятых на работах с вредными</w:t>
      </w:r>
    </w:p>
    <w:p w:rsidR="00455036" w:rsidRDefault="00AC5B84">
      <w:pPr>
        <w:pStyle w:val="ConsPlusNormal"/>
        <w:jc w:val="right"/>
      </w:pPr>
      <w:r>
        <w:t>и (или) опасными производственными</w:t>
      </w:r>
    </w:p>
    <w:p w:rsidR="00455036" w:rsidRDefault="00AC5B84">
      <w:pPr>
        <w:pStyle w:val="ConsPlusNormal"/>
        <w:jc w:val="right"/>
      </w:pPr>
      <w:r>
        <w:t>факторами, а также возмещение</w:t>
      </w:r>
    </w:p>
    <w:p w:rsidR="00455036" w:rsidRDefault="00AC5B84">
      <w:pPr>
        <w:pStyle w:val="ConsPlusNormal"/>
        <w:jc w:val="right"/>
      </w:pPr>
      <w:r>
        <w:t>произведенных расходов на оплату</w:t>
      </w:r>
    </w:p>
    <w:p w:rsidR="00455036" w:rsidRDefault="00AC5B84">
      <w:pPr>
        <w:pStyle w:val="ConsPlusNormal"/>
        <w:jc w:val="right"/>
      </w:pPr>
      <w:r>
        <w:t>предупредительных мер"</w:t>
      </w:r>
    </w:p>
    <w:p w:rsidR="00455036" w:rsidRDefault="00455036">
      <w:pPr>
        <w:pStyle w:val="ConsPlusNormal"/>
        <w:jc w:val="both"/>
      </w:pPr>
    </w:p>
    <w:p w:rsidR="00455036" w:rsidRDefault="00AC5B84">
      <w:pPr>
        <w:pStyle w:val="ConsPlusNormal"/>
        <w:jc w:val="right"/>
        <w:outlineLvl w:val="2"/>
      </w:pPr>
      <w:r>
        <w:t xml:space="preserve">ФОРМА к </w:t>
      </w:r>
      <w:hyperlink w:anchor="P663" w:tooltip="Вариант 9">
        <w:r>
          <w:rPr>
            <w:color w:val="0000FF"/>
          </w:rPr>
          <w:t>вариантам 9</w:t>
        </w:r>
      </w:hyperlink>
      <w:r>
        <w:t xml:space="preserve"> - </w:t>
      </w:r>
      <w:hyperlink w:anchor="P989" w:tooltip="Вариант 12">
        <w:r>
          <w:rPr>
            <w:color w:val="0000FF"/>
          </w:rPr>
          <w:t>12</w:t>
        </w:r>
      </w:hyperlink>
    </w:p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455036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center"/>
            </w:pPr>
            <w:bookmarkStart w:id="0" w:name="P1327"/>
            <w:bookmarkEnd w:id="0"/>
            <w:r>
              <w:t>З</w:t>
            </w:r>
            <w:r>
              <w:t>аявление</w:t>
            </w:r>
          </w:p>
          <w:p w:rsidR="00455036" w:rsidRDefault="00AC5B84">
            <w:pPr>
              <w:pStyle w:val="ConsPlusNormal"/>
              <w:jc w:val="center"/>
            </w:pPr>
            <w:r>
              <w:t>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</w:t>
            </w:r>
            <w:r>
              <w:t>ными и (или) опасными производственными факторами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5"/>
        <w:gridCol w:w="6466"/>
        <w:gridCol w:w="340"/>
      </w:tblGrid>
      <w:tr w:rsidR="00455036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both"/>
            </w:pPr>
            <w:r>
              <w:t>Сведения о страхователе:</w:t>
            </w:r>
          </w:p>
        </w:tc>
      </w:tr>
      <w:tr w:rsidR="00455036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55036" w:rsidRPr="00F86B38" w:rsidRDefault="00AC5B84" w:rsidP="00F86B38">
            <w:pPr>
              <w:pStyle w:val="ConsPlusNormal"/>
              <w:jc w:val="both"/>
              <w:rPr>
                <w:u w:val="single"/>
              </w:rPr>
            </w:pPr>
            <w:r>
              <w:t xml:space="preserve"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предпринимателем: </w:t>
            </w:r>
            <w:r w:rsidR="00F86B38" w:rsidRPr="00F86B38">
              <w:rPr>
                <w:color w:val="FF0000"/>
                <w:u w:val="single"/>
              </w:rPr>
              <w:t>Общество с ограниченной ответственностью «Ромашка»</w:t>
            </w:r>
            <w:r w:rsidRPr="00F86B38">
              <w:rPr>
                <w:u w:val="single"/>
              </w:rPr>
              <w:t>;</w:t>
            </w:r>
          </w:p>
        </w:tc>
      </w:tr>
      <w:tr w:rsidR="00455036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 w:rsidP="00F86B38">
            <w:pPr>
              <w:pStyle w:val="ConsPlusNormal"/>
              <w:jc w:val="both"/>
            </w:pPr>
            <w:r>
      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</w:t>
            </w:r>
            <w:r w:rsidR="00F86B38" w:rsidRPr="00CC170F">
              <w:rPr>
                <w:color w:val="FF0000"/>
              </w:rPr>
              <w:t>1435000000</w:t>
            </w:r>
            <w:r>
              <w:t>;</w:t>
            </w:r>
          </w:p>
        </w:tc>
      </w:tr>
      <w:tr w:rsidR="00455036">
        <w:tc>
          <w:tcPr>
            <w:tcW w:w="2265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both"/>
            </w:pPr>
            <w:r>
              <w:t>код по</w:t>
            </w:r>
            <w:r>
              <w:t>дчиненности:</w:t>
            </w:r>
          </w:p>
        </w:tc>
        <w:tc>
          <w:tcPr>
            <w:tcW w:w="646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Pr="00CC170F" w:rsidRDefault="00CC170F" w:rsidP="00CC170F">
            <w:pPr>
              <w:pStyle w:val="ConsPlusNormal"/>
            </w:pPr>
            <w:r w:rsidRPr="00CC170F">
              <w:rPr>
                <w:color w:val="FF0000"/>
              </w:rPr>
              <w:t>14001 либо 14002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both"/>
            </w:pPr>
            <w:r>
              <w:t>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455036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both"/>
            </w:pPr>
            <w:r>
              <w:t>В соответствии со статьей 18 Федерального закона от 24 июля 1998 года N 125-ФЗ "Об обязательном социальном страховании от несчастных случаев на производстве и профессиональных заболеваний"</w:t>
            </w:r>
            <w:r>
              <w:t xml:space="preserve"> прошу возместить произведенные в 20__ году расходы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</w:t>
            </w:r>
            <w:r>
              <w:t>изводственными факторами,</w:t>
            </w:r>
          </w:p>
          <w:p w:rsidR="00455036" w:rsidRPr="00B2594B" w:rsidRDefault="00CC170F" w:rsidP="00B2594B">
            <w:pPr>
              <w:pStyle w:val="ConsPlusNormal"/>
              <w:jc w:val="both"/>
              <w:rPr>
                <w:color w:val="000000" w:themeColor="text1"/>
              </w:rPr>
            </w:pPr>
            <w:r>
              <w:t xml:space="preserve">в сумме: </w:t>
            </w:r>
            <w:r w:rsidRPr="00CC170F">
              <w:rPr>
                <w:color w:val="FF0000"/>
              </w:rPr>
              <w:t>123456</w:t>
            </w:r>
            <w:r w:rsidR="00AC5B84" w:rsidRPr="00CC170F">
              <w:rPr>
                <w:color w:val="FF0000"/>
              </w:rPr>
              <w:t xml:space="preserve"> </w:t>
            </w:r>
            <w:r w:rsidR="00AC5B84">
              <w:t xml:space="preserve">руб. </w:t>
            </w:r>
            <w:r w:rsidRPr="00CC170F">
              <w:rPr>
                <w:color w:val="FF0000"/>
              </w:rPr>
              <w:t>00</w:t>
            </w:r>
            <w:r w:rsidR="00AC5B84" w:rsidRPr="00CC170F">
              <w:rPr>
                <w:color w:val="FF0000"/>
              </w:rPr>
              <w:t xml:space="preserve"> </w:t>
            </w:r>
            <w:r w:rsidR="00AC5B84">
              <w:t>коп. в пределах разрешенной суммы согласно приказу.</w:t>
            </w:r>
            <w:r>
              <w:t xml:space="preserve"> 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11"/>
        <w:gridCol w:w="397"/>
        <w:gridCol w:w="660"/>
        <w:gridCol w:w="323"/>
        <w:gridCol w:w="554"/>
        <w:gridCol w:w="1095"/>
        <w:gridCol w:w="1779"/>
        <w:gridCol w:w="3175"/>
        <w:gridCol w:w="340"/>
      </w:tblGrid>
      <w:tr w:rsidR="00455036">
        <w:tc>
          <w:tcPr>
            <w:tcW w:w="551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Наименование территориального органа Фонда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CC170F">
            <w:pPr>
              <w:pStyle w:val="ConsPlusNormal"/>
            </w:pPr>
            <w:r>
              <w:t>Отделение ОСФР по РС(Я)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17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lastRenderedPageBreak/>
              <w:t>дата приказа:</w:t>
            </w:r>
          </w:p>
        </w:tc>
        <w:tc>
          <w:tcPr>
            <w:tcW w:w="692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B2594B">
            <w:pPr>
              <w:pStyle w:val="ConsPlusNormal"/>
            </w:pPr>
            <w:r w:rsidRPr="00B2594B">
              <w:rPr>
                <w:color w:val="FF0000"/>
              </w:rPr>
              <w:t>01.03.2025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209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номер приказа:</w:t>
            </w:r>
          </w:p>
        </w:tc>
        <w:tc>
          <w:tcPr>
            <w:tcW w:w="66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5036" w:rsidRPr="00B2594B" w:rsidRDefault="00B2594B">
            <w:pPr>
              <w:pStyle w:val="ConsPlusNormal"/>
              <w:rPr>
                <w:color w:val="FF0000"/>
              </w:rPr>
            </w:pPr>
            <w:r w:rsidRPr="00B2594B">
              <w:rPr>
                <w:color w:val="FF0000"/>
              </w:rPr>
              <w:t>111-Ф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869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путем перечисления в кредитную организацию: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455036">
            <w:pPr>
              <w:pStyle w:val="ConsPlusNormal"/>
            </w:pPr>
          </w:p>
        </w:tc>
      </w:tr>
      <w:tr w:rsidR="00455036">
        <w:tc>
          <w:tcPr>
            <w:tcW w:w="264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наименование банка:</w:t>
            </w:r>
          </w:p>
        </w:tc>
        <w:tc>
          <w:tcPr>
            <w:tcW w:w="604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Pr="00B2594B" w:rsidRDefault="00B2594B">
            <w:pPr>
              <w:pStyle w:val="ConsPlusNormal"/>
              <w:rPr>
                <w:color w:val="FF0000"/>
              </w:rPr>
            </w:pPr>
            <w:r>
              <w:rPr>
                <w:color w:val="FF0000"/>
              </w:rPr>
              <w:t>Сбербанк России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11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счет N:</w:t>
            </w:r>
          </w:p>
        </w:tc>
        <w:tc>
          <w:tcPr>
            <w:tcW w:w="75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B2594B" w:rsidP="00B2594B">
            <w:pPr>
              <w:pStyle w:val="ConsPlusNormal"/>
            </w:pPr>
            <w:r w:rsidRPr="00B2594B">
              <w:rPr>
                <w:color w:val="FF0000"/>
              </w:rPr>
              <w:t>408</w:t>
            </w:r>
            <w:r>
              <w:rPr>
                <w:color w:val="FF0000"/>
              </w:rPr>
              <w:t>178</w:t>
            </w:r>
            <w:r w:rsidRPr="00B2594B">
              <w:rPr>
                <w:color w:val="FF0000"/>
              </w:rPr>
              <w:t>00000000000000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БИК:</w:t>
            </w:r>
          </w:p>
        </w:tc>
        <w:tc>
          <w:tcPr>
            <w:tcW w:w="79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B2594B">
            <w:pPr>
              <w:pStyle w:val="ConsPlusNormal"/>
            </w:pPr>
            <w:r>
              <w:rPr>
                <w:color w:val="FF0000"/>
              </w:rPr>
              <w:t>049805609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903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 w:rsidP="00B2594B">
            <w:pPr>
              <w:pStyle w:val="ConsPlusNormal"/>
            </w:pPr>
            <w:r>
              <w:t xml:space="preserve">лицевой счет организации, который открыт в органах Федерального казначейства в соответствии с законодательством Российской Федерации: </w:t>
            </w:r>
            <w:r w:rsidR="00B2594B">
              <w:rPr>
                <w:rFonts w:ascii="Helvetica" w:hAnsi="Helvetica" w:cs="Helvetica"/>
                <w:color w:val="000000"/>
                <w:sz w:val="20"/>
                <w:szCs w:val="20"/>
              </w:rPr>
              <w:t>0332464</w:t>
            </w:r>
            <w:r w:rsidR="00B2594B">
              <w:rPr>
                <w:rFonts w:ascii="Helvetica" w:hAnsi="Helvetica" w:cs="Helvetica"/>
                <w:color w:val="000000"/>
                <w:sz w:val="20"/>
                <w:szCs w:val="20"/>
              </w:rPr>
              <w:t>000</w:t>
            </w:r>
            <w:r w:rsidR="00B2594B">
              <w:rPr>
                <w:rFonts w:ascii="Helvetica" w:hAnsi="Helvetica" w:cs="Helvetica"/>
                <w:color w:val="000000"/>
                <w:sz w:val="20"/>
                <w:szCs w:val="20"/>
              </w:rPr>
              <w:t>0000001601</w:t>
            </w:r>
            <w:r>
              <w:t>;</w:t>
            </w:r>
          </w:p>
        </w:tc>
      </w:tr>
      <w:tr w:rsidR="00455036">
        <w:tc>
          <w:tcPr>
            <w:tcW w:w="374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код бюджетной классификации:</w:t>
            </w:r>
          </w:p>
        </w:tc>
        <w:tc>
          <w:tcPr>
            <w:tcW w:w="49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Pr="00B2594B" w:rsidRDefault="00B2594B" w:rsidP="00B2594B">
            <w:pPr>
              <w:pStyle w:val="ConsPlusNormal"/>
              <w:rPr>
                <w:color w:val="FF0000"/>
              </w:rPr>
            </w:pPr>
            <w:r w:rsidRPr="00B2594B">
              <w:rPr>
                <w:color w:val="FF0000"/>
              </w:rPr>
              <w:t>90107025</w:t>
            </w:r>
            <w:r>
              <w:rPr>
                <w:color w:val="FF0000"/>
              </w:rPr>
              <w:t>131313</w:t>
            </w:r>
            <w:r w:rsidRPr="00B2594B">
              <w:rPr>
                <w:color w:val="FF0000"/>
              </w:rPr>
              <w:t>030244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11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ОКТМО:</w:t>
            </w:r>
          </w:p>
        </w:tc>
        <w:tc>
          <w:tcPr>
            <w:tcW w:w="75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4550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  <w:jc w:val="both"/>
            </w:pPr>
            <w:r>
              <w:t>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87"/>
        <w:gridCol w:w="8307"/>
        <w:gridCol w:w="340"/>
      </w:tblGrid>
      <w:tr w:rsidR="00455036">
        <w:tc>
          <w:tcPr>
            <w:tcW w:w="90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both"/>
            </w:pPr>
            <w:r>
              <w:t>К заявлению прилагаю документы, подтверждающие фактически произведенные расходы:</w:t>
            </w:r>
          </w:p>
        </w:tc>
      </w:tr>
      <w:tr w:rsidR="00455036"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</w:pPr>
            <w:r>
              <w:t>1)</w:t>
            </w:r>
          </w:p>
        </w:tc>
        <w:tc>
          <w:tcPr>
            <w:tcW w:w="83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4550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AC5B84">
            <w:pPr>
              <w:pStyle w:val="ConsPlusNormal"/>
            </w:pPr>
            <w:r>
              <w:t>;</w:t>
            </w:r>
          </w:p>
        </w:tc>
      </w:tr>
      <w:tr w:rsidR="00455036"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</w:pPr>
            <w:r>
              <w:t>2)</w:t>
            </w:r>
          </w:p>
        </w:tc>
        <w:tc>
          <w:tcPr>
            <w:tcW w:w="83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5036" w:rsidRDefault="004550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both"/>
            </w:pPr>
            <w:r>
              <w:t>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34"/>
      </w:tblGrid>
      <w:tr w:rsidR="00455036">
        <w:tc>
          <w:tcPr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both"/>
            </w:pPr>
            <w:r>
              <w:t>Решение о возмещении расходов (либо об отказе в возмещении расходов) прошу вручить (направить) (нужное отметить):</w:t>
            </w:r>
          </w:p>
          <w:p w:rsidR="00455036" w:rsidRDefault="00AC5B84">
            <w:pPr>
              <w:pStyle w:val="ConsPlusNormal"/>
              <w:jc w:val="both"/>
            </w:pPr>
            <w:r>
              <w:t xml:space="preserve">на личном </w:t>
            </w:r>
            <w:proofErr w:type="gramStart"/>
            <w:r>
              <w:t xml:space="preserve">приеме: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7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8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455036" w:rsidRDefault="00AC5B84">
            <w:pPr>
              <w:pStyle w:val="ConsPlusNormal"/>
              <w:jc w:val="both"/>
            </w:pPr>
            <w:r>
              <w:t xml:space="preserve">с использованием средств почтовой </w:t>
            </w:r>
            <w:proofErr w:type="gramStart"/>
            <w:r>
              <w:t xml:space="preserve">связи: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9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10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455036" w:rsidRDefault="00AC5B84">
            <w:pPr>
              <w:pStyle w:val="ConsPlusNormal"/>
              <w:jc w:val="both"/>
            </w:pPr>
            <w:r>
              <w:t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</w:t>
            </w:r>
            <w:r>
              <w:t>м федеральной государственной информационной системы "Единый портал государственных и муниципальных услуг"</w:t>
            </w:r>
            <w:proofErr w:type="gramStart"/>
            <w:r>
              <w:t xml:space="preserve">):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1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1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62"/>
        <w:gridCol w:w="3468"/>
        <w:gridCol w:w="4064"/>
        <w:gridCol w:w="340"/>
      </w:tblGrid>
      <w:tr w:rsidR="00455036">
        <w:tc>
          <w:tcPr>
            <w:tcW w:w="903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</w:pPr>
            <w:r>
              <w:t>Руководитель страхователя:</w:t>
            </w:r>
          </w:p>
        </w:tc>
      </w:tr>
      <w:tr w:rsidR="00455036"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</w:pPr>
            <w:r>
              <w:t>подпись:</w:t>
            </w:r>
          </w:p>
        </w:tc>
        <w:tc>
          <w:tcPr>
            <w:tcW w:w="75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Pr="00AC5B84" w:rsidRDefault="00455036" w:rsidP="00AC5B84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4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</w:pPr>
            <w:r>
              <w:t>фамилия, имя, отчество (при наличии):</w:t>
            </w:r>
          </w:p>
        </w:tc>
        <w:tc>
          <w:tcPr>
            <w:tcW w:w="4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5036" w:rsidRDefault="00AC5B84" w:rsidP="00AC5B84">
            <w:pPr>
              <w:pStyle w:val="ConsPlusNormal"/>
            </w:pPr>
            <w:r>
              <w:rPr>
                <w:color w:val="FF0000"/>
              </w:rPr>
              <w:t>Иванов И</w:t>
            </w:r>
            <w:r>
              <w:rPr>
                <w:color w:val="FF0000"/>
              </w:rPr>
              <w:t>горь Иванович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903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</w:pPr>
            <w:r>
              <w:t>главный бухгалтер (при наличии):</w:t>
            </w:r>
          </w:p>
        </w:tc>
      </w:tr>
      <w:tr w:rsidR="00455036"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</w:pPr>
            <w:r>
              <w:t>подпись:</w:t>
            </w:r>
          </w:p>
        </w:tc>
        <w:tc>
          <w:tcPr>
            <w:tcW w:w="75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4550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4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</w:pPr>
            <w:r>
              <w:t>фамилия, имя, отчество (при наличии):</w:t>
            </w:r>
          </w:p>
        </w:tc>
        <w:tc>
          <w:tcPr>
            <w:tcW w:w="4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5036" w:rsidRDefault="00AC5B84" w:rsidP="00AC5B84">
            <w:pPr>
              <w:pStyle w:val="ConsPlusNormal"/>
            </w:pPr>
            <w:r w:rsidRPr="00AC5B84">
              <w:rPr>
                <w:color w:val="FF0000"/>
              </w:rPr>
              <w:t>Иванова И</w:t>
            </w:r>
            <w:r>
              <w:rPr>
                <w:color w:val="FF0000"/>
              </w:rPr>
              <w:t>рина Ивановна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  <w:jc w:val="both"/>
            </w:pPr>
            <w:r>
              <w:t>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88"/>
        <w:gridCol w:w="3420"/>
        <w:gridCol w:w="830"/>
        <w:gridCol w:w="3256"/>
        <w:gridCol w:w="340"/>
      </w:tblGrid>
      <w:tr w:rsidR="00AC5B84" w:rsidTr="00D6381D">
        <w:tc>
          <w:tcPr>
            <w:tcW w:w="543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C5B84" w:rsidRDefault="00AC5B84" w:rsidP="00AC5B84">
            <w:pPr>
              <w:pStyle w:val="ConsPlusNormal"/>
            </w:pPr>
            <w:r>
              <w:lastRenderedPageBreak/>
              <w:t>Уполномоченный представитель страхователя:</w:t>
            </w:r>
          </w:p>
        </w:tc>
        <w:tc>
          <w:tcPr>
            <w:tcW w:w="32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C5B84" w:rsidRPr="00CE4C11" w:rsidRDefault="00AC5B84" w:rsidP="00AC5B84">
            <w:pPr>
              <w:pStyle w:val="ConsPlusNormal"/>
              <w:rPr>
                <w:color w:val="FF0000"/>
              </w:rPr>
            </w:pPr>
            <w:proofErr w:type="gramStart"/>
            <w:r>
              <w:rPr>
                <w:color w:val="FF0000"/>
              </w:rPr>
              <w:t>Уполномоченное лицо</w:t>
            </w:r>
            <w:proofErr w:type="gramEnd"/>
            <w:r>
              <w:rPr>
                <w:color w:val="FF0000"/>
              </w:rPr>
              <w:t xml:space="preserve"> подающее документы (с приложением копий доверенности и др.)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C5B84" w:rsidRDefault="00AC5B84" w:rsidP="00AC5B84">
            <w:pPr>
              <w:pStyle w:val="ConsPlusNormal"/>
            </w:pPr>
            <w:r>
              <w:t>;</w:t>
            </w:r>
          </w:p>
        </w:tc>
      </w:tr>
      <w:tr w:rsidR="00AC5B84"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</w:tcPr>
          <w:p w:rsidR="00AC5B84" w:rsidRDefault="00AC5B84" w:rsidP="00AC5B84">
            <w:pPr>
              <w:pStyle w:val="ConsPlusNormal"/>
            </w:pPr>
            <w:r>
              <w:t>подпись:</w:t>
            </w:r>
          </w:p>
        </w:tc>
        <w:tc>
          <w:tcPr>
            <w:tcW w:w="750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5B84" w:rsidRDefault="00AC5B84" w:rsidP="00AC5B84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C5B84" w:rsidRDefault="00AC5B84" w:rsidP="00AC5B84">
            <w:pPr>
              <w:pStyle w:val="ConsPlusNormal"/>
              <w:jc w:val="both"/>
            </w:pPr>
            <w:r>
              <w:t>;</w:t>
            </w:r>
          </w:p>
        </w:tc>
      </w:tr>
      <w:tr w:rsidR="00AC5B84">
        <w:tc>
          <w:tcPr>
            <w:tcW w:w="46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C5B84" w:rsidRDefault="00AC5B84" w:rsidP="00AC5B84">
            <w:pPr>
              <w:pStyle w:val="ConsPlusNormal"/>
            </w:pPr>
            <w:r>
              <w:t>фамилия, имя, отчество (при наличии):</w:t>
            </w:r>
          </w:p>
        </w:tc>
        <w:tc>
          <w:tcPr>
            <w:tcW w:w="40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C5B84" w:rsidRDefault="00AC5B84" w:rsidP="00AC5B84">
            <w:pPr>
              <w:pStyle w:val="ConsPlusNormal"/>
            </w:pPr>
            <w:r w:rsidRPr="00AC5B84">
              <w:rPr>
                <w:color w:val="FF0000"/>
              </w:rPr>
              <w:t>Петров Петр Петрович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C5B84" w:rsidRDefault="00AC5B84" w:rsidP="00AC5B84">
            <w:pPr>
              <w:pStyle w:val="ConsPlusNormal"/>
              <w:jc w:val="both"/>
            </w:pPr>
            <w:r>
              <w:t>;</w:t>
            </w:r>
          </w:p>
        </w:tc>
      </w:tr>
      <w:tr w:rsidR="00AC5B84">
        <w:tc>
          <w:tcPr>
            <w:tcW w:w="903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C5B84" w:rsidRDefault="00AC5B84" w:rsidP="00AC5B84">
            <w:pPr>
              <w:pStyle w:val="ConsPlusNormal"/>
              <w:jc w:val="both"/>
            </w:pPr>
            <w:r>
              <w:t xml:space="preserve">наименование и реквизиты документа, подтверждающего полномочия уполномоченного представителя страхователя: </w:t>
            </w:r>
            <w:r>
              <w:rPr>
                <w:color w:val="FF0000"/>
              </w:rPr>
              <w:t>№ и дата документа</w:t>
            </w:r>
            <w:r>
              <w:t>;</w:t>
            </w:r>
          </w:p>
        </w:tc>
      </w:tr>
      <w:tr w:rsidR="00AC5B84">
        <w:tc>
          <w:tcPr>
            <w:tcW w:w="903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C5B84" w:rsidRDefault="00AC5B84" w:rsidP="00AC5B84">
            <w:pPr>
              <w:pStyle w:val="ConsPlusNormal"/>
            </w:pPr>
            <w:r>
              <w:t>дата подписания: _</w:t>
            </w:r>
            <w:proofErr w:type="gramStart"/>
            <w:r>
              <w:t>_._</w:t>
            </w:r>
            <w:proofErr w:type="gramEnd"/>
            <w:r>
              <w:t>___________.____ г.</w:t>
            </w:r>
          </w:p>
        </w:tc>
      </w:tr>
      <w:tr w:rsidR="00AC5B84">
        <w:tc>
          <w:tcPr>
            <w:tcW w:w="46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C5B84" w:rsidRDefault="00AC5B84" w:rsidP="00AC5B84">
            <w:pPr>
              <w:pStyle w:val="ConsPlusNormal"/>
            </w:pPr>
            <w:r>
              <w:t>место печати страхователя (при наличии):</w:t>
            </w:r>
          </w:p>
        </w:tc>
        <w:tc>
          <w:tcPr>
            <w:tcW w:w="40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5B84" w:rsidRDefault="00AC5B84" w:rsidP="00AC5B84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C5B84" w:rsidRDefault="00AC5B84" w:rsidP="00AC5B84">
            <w:pPr>
              <w:pStyle w:val="ConsPlusNormal"/>
              <w:jc w:val="both"/>
            </w:pPr>
            <w:r>
              <w:t>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34"/>
      </w:tblGrid>
      <w:tr w:rsidR="00455036">
        <w:tc>
          <w:tcPr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AC5B84">
            <w:pPr>
              <w:pStyle w:val="ConsPlusNormal"/>
            </w:pPr>
            <w:r>
              <w:t>Контактный номер телефона (с указанием кода) страхователя (уполномоченного представителя): ___________________________________________________________.</w:t>
            </w:r>
          </w:p>
        </w:tc>
      </w:tr>
    </w:tbl>
    <w:p w:rsidR="00455036" w:rsidRDefault="00455036">
      <w:pPr>
        <w:pStyle w:val="ConsPlusNormal"/>
        <w:jc w:val="both"/>
      </w:pPr>
    </w:p>
    <w:p w:rsidR="00455036" w:rsidRPr="00AC5B84" w:rsidRDefault="00AC5B84">
      <w:pPr>
        <w:pStyle w:val="ConsPlusNormal"/>
        <w:jc w:val="both"/>
        <w:rPr>
          <w:color w:val="FF0000"/>
        </w:rPr>
      </w:pPr>
      <w:r>
        <w:rPr>
          <w:color w:val="FF0000"/>
        </w:rPr>
        <w:t>Адрес, электронная почта</w:t>
      </w:r>
      <w:bookmarkStart w:id="1" w:name="_GoBack"/>
      <w:bookmarkEnd w:id="1"/>
      <w:r>
        <w:rPr>
          <w:color w:val="FF0000"/>
        </w:rPr>
        <w:t>, подробные контактные данные</w:t>
      </w:r>
    </w:p>
    <w:p w:rsidR="00455036" w:rsidRDefault="0045503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455036">
      <w:pgSz w:w="11906" w:h="16838"/>
      <w:pgMar w:top="1440" w:right="566" w:bottom="1440" w:left="1133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036"/>
    <w:rsid w:val="00004E34"/>
    <w:rsid w:val="00455036"/>
    <w:rsid w:val="00540FC1"/>
    <w:rsid w:val="00680443"/>
    <w:rsid w:val="0088104F"/>
    <w:rsid w:val="009F09B9"/>
    <w:rsid w:val="00AC5B84"/>
    <w:rsid w:val="00B2594B"/>
    <w:rsid w:val="00CC170F"/>
    <w:rsid w:val="00CE4C11"/>
    <w:rsid w:val="00F86B38"/>
    <w:rsid w:val="00F9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774D42-DB25-48F8-A59D-C13CEC0F4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706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3</Pages>
  <Words>579</Words>
  <Characters>3302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СФР от 11.03.2025 N 278
"Об утверждении Административного регламента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</vt:lpstr>
    </vt:vector>
  </TitlesOfParts>
  <Company>КонсультантПлюс Версия 4024.00.50</Company>
  <LinksUpToDate>false</LinksUpToDate>
  <CharactersWithSpaces>3874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СФР от 11.03.2025 N 278
"Об утверждении Административного регламента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</dc:title>
  <dc:creator>Сметанина Евгения Николаевна</dc:creator>
  <cp:lastModifiedBy>Сметанина Евгения Николаевна</cp:lastModifiedBy>
  <cp:revision>5</cp:revision>
  <dcterms:created xsi:type="dcterms:W3CDTF">2025-04-17T04:10:00Z</dcterms:created>
  <dcterms:modified xsi:type="dcterms:W3CDTF">2025-04-17T06:05:00Z</dcterms:modified>
</cp:coreProperties>
</file>