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FF8" w:rsidRDefault="00A920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Приложение № 4 </w:t>
      </w:r>
    </w:p>
    <w:p w:rsidR="00F20FF8" w:rsidRDefault="00A920A5" w:rsidP="00A920A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F20FF8" w:rsidRDefault="00F20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20FF8" w:rsidRDefault="00A920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20FF8" w:rsidRDefault="00A920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"Центра общения старшего поколения"</w:t>
      </w:r>
    </w:p>
    <w:p w:rsidR="00F20FF8" w:rsidRDefault="00A920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Клиентской службе в </w:t>
      </w:r>
      <w:proofErr w:type="spellStart"/>
      <w:r>
        <w:rPr>
          <w:rFonts w:ascii="Times New Roman" w:hAnsi="Times New Roman"/>
          <w:sz w:val="28"/>
          <w:szCs w:val="28"/>
        </w:rPr>
        <w:t>Алданском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улусе (районе) ОСФР по РС (Я) на 2024 год.</w:t>
      </w:r>
    </w:p>
    <w:p w:rsidR="00F20FF8" w:rsidRDefault="00F20F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62"/>
        <w:gridCol w:w="3452"/>
        <w:gridCol w:w="1579"/>
        <w:gridCol w:w="1966"/>
        <w:gridCol w:w="1612"/>
      </w:tblGrid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Ответвленный исполнитель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грамотности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(Обучение владению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компьютером, современными гаджетами, сайтами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организаций и т.п.)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F20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среда каждого месяца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настольных игр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(Шашки, шахматы, нарды,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лото, современные настольные игры)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F20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среда каждого месяца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помощи СВО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(Плетение камуфляжных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сетей, камуфляжных шапочек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для касок, заливание свечей, 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посылок участникам СВО и т.п.)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F20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среда каждого месяца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Старого Нового Года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Празднование Дня </w:t>
            </w:r>
            <w:r>
              <w:rPr>
                <w:rFonts w:ascii="Times New Roman" w:hAnsi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8 марта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(Конкурс на звание лучшего кулинара)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Огородника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(Подготовка к посадочному сезону)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Праздничный концерт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>дню РС (Я)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- посвященный 9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мая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(Совместное мероприятие с 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общественной организацией совета пенсионеров и администрацией города)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ветеранами ВОВ (Совместное мероприятие с 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общественной организацией совета пенсионеров)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шествие и 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возложение цветов к обелиску Победы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по финансовой грамотности (лекция: цифровые услуги в пенсионной сфере)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дню России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посвященное дню Семьи, Любви и Верности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урожая 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(Конкурс на самый большой </w:t>
            </w:r>
            <w:r>
              <w:rPr>
                <w:rFonts w:ascii="Times New Roman" w:hAnsi="Times New Roman"/>
                <w:sz w:val="28"/>
                <w:szCs w:val="28"/>
              </w:rPr>
              <w:t>выращенный овощ)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представителями МЧС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по финансовой грамотности (лекция о пенсионном обеспечении)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приуроченное к</w:t>
            </w:r>
          </w:p>
          <w:p w:rsidR="00F20FF8" w:rsidRDefault="00A920A5">
            <w:pPr>
              <w:spacing w:after="0" w:line="240" w:lineRule="auto"/>
              <w:ind w:left="-484" w:firstLine="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Международному дню пожилых людей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 по настольным играм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20FF8"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встречи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КС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20FF8" w:rsidRDefault="00A920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F20FF8" w:rsidRDefault="00F20F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0FF8" w:rsidRDefault="00F20FF8">
      <w:pPr>
        <w:spacing w:after="0"/>
        <w:rPr>
          <w:rFonts w:ascii="Times New Roman" w:hAnsi="Times New Roman"/>
          <w:sz w:val="28"/>
          <w:szCs w:val="28"/>
        </w:rPr>
      </w:pPr>
    </w:p>
    <w:p w:rsidR="00F20FF8" w:rsidRDefault="00F20FF8">
      <w:pPr>
        <w:jc w:val="right"/>
      </w:pPr>
    </w:p>
    <w:sectPr w:rsidR="00F20FF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FF8"/>
    <w:rsid w:val="00A920A5"/>
    <w:rsid w:val="00F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25451-E864-4B5E-B262-2B0BEB2C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5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99"/>
    <w:rsid w:val="0060735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016KondratievaSN</dc:creator>
  <dc:description/>
  <cp:lastModifiedBy>Стручкова Нарина Павловна</cp:lastModifiedBy>
  <cp:revision>16</cp:revision>
  <cp:lastPrinted>2023-04-27T03:01:00Z</cp:lastPrinted>
  <dcterms:created xsi:type="dcterms:W3CDTF">2023-04-27T02:58:00Z</dcterms:created>
  <dcterms:modified xsi:type="dcterms:W3CDTF">2024-07-30T05:16:00Z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