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BD" w:rsidRDefault="005D62BD" w:rsidP="005D6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509">
        <w:rPr>
          <w:rFonts w:ascii="Times New Roman" w:hAnsi="Times New Roman"/>
          <w:b/>
          <w:sz w:val="28"/>
          <w:szCs w:val="28"/>
        </w:rPr>
        <w:t xml:space="preserve">Заседание Комиссии Отделения </w:t>
      </w:r>
      <w:r>
        <w:rPr>
          <w:rFonts w:ascii="Times New Roman" w:hAnsi="Times New Roman"/>
          <w:b/>
          <w:sz w:val="28"/>
          <w:szCs w:val="28"/>
        </w:rPr>
        <w:t>Ф</w:t>
      </w:r>
      <w:r w:rsidRPr="007F1509">
        <w:rPr>
          <w:rFonts w:ascii="Times New Roman" w:hAnsi="Times New Roman"/>
          <w:b/>
          <w:sz w:val="28"/>
          <w:szCs w:val="28"/>
        </w:rPr>
        <w:t>онда</w:t>
      </w:r>
      <w:r>
        <w:rPr>
          <w:rFonts w:ascii="Times New Roman" w:hAnsi="Times New Roman"/>
          <w:b/>
          <w:sz w:val="28"/>
          <w:szCs w:val="28"/>
        </w:rPr>
        <w:t xml:space="preserve"> пенсионного и социального</w:t>
      </w:r>
      <w:r w:rsidRPr="007F150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страхования </w:t>
      </w:r>
      <w:r w:rsidRPr="007F1509">
        <w:rPr>
          <w:rFonts w:ascii="Times New Roman" w:hAnsi="Times New Roman"/>
          <w:b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b/>
          <w:sz w:val="28"/>
          <w:szCs w:val="28"/>
        </w:rPr>
        <w:t xml:space="preserve">по Республике Саха (Якутия) </w:t>
      </w:r>
    </w:p>
    <w:p w:rsidR="005D62BD" w:rsidRPr="007F1509" w:rsidRDefault="005D62BD" w:rsidP="005D6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509">
        <w:rPr>
          <w:rFonts w:ascii="Times New Roman" w:hAnsi="Times New Roman"/>
          <w:b/>
          <w:sz w:val="28"/>
          <w:szCs w:val="28"/>
        </w:rPr>
        <w:t xml:space="preserve">по соблюдению требований к служебному поведению и урегулированию конфликта интересов </w:t>
      </w:r>
    </w:p>
    <w:p w:rsidR="00DF5E40" w:rsidRPr="00FC244D" w:rsidRDefault="00033A91" w:rsidP="00CA39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44D">
        <w:rPr>
          <w:rFonts w:ascii="Times New Roman" w:hAnsi="Times New Roman"/>
          <w:b/>
          <w:sz w:val="28"/>
          <w:szCs w:val="28"/>
        </w:rPr>
        <w:t xml:space="preserve">от </w:t>
      </w:r>
      <w:r w:rsidR="00A15199">
        <w:rPr>
          <w:rFonts w:ascii="Times New Roman" w:hAnsi="Times New Roman"/>
          <w:b/>
          <w:sz w:val="28"/>
          <w:szCs w:val="28"/>
        </w:rPr>
        <w:t>10</w:t>
      </w:r>
      <w:r w:rsidR="009C7F50">
        <w:rPr>
          <w:rFonts w:ascii="Times New Roman" w:hAnsi="Times New Roman"/>
          <w:b/>
          <w:sz w:val="28"/>
          <w:szCs w:val="28"/>
        </w:rPr>
        <w:t xml:space="preserve"> </w:t>
      </w:r>
      <w:r w:rsidR="00A15199">
        <w:rPr>
          <w:rFonts w:ascii="Times New Roman" w:hAnsi="Times New Roman"/>
          <w:b/>
          <w:sz w:val="28"/>
          <w:szCs w:val="28"/>
        </w:rPr>
        <w:t>июля</w:t>
      </w:r>
      <w:r w:rsidR="009C7F50">
        <w:rPr>
          <w:rFonts w:ascii="Times New Roman" w:hAnsi="Times New Roman"/>
          <w:b/>
          <w:sz w:val="28"/>
          <w:szCs w:val="28"/>
        </w:rPr>
        <w:t xml:space="preserve"> </w:t>
      </w:r>
      <w:r w:rsidR="005D62BD">
        <w:rPr>
          <w:rFonts w:ascii="Times New Roman" w:hAnsi="Times New Roman"/>
          <w:b/>
          <w:sz w:val="28"/>
          <w:szCs w:val="28"/>
        </w:rPr>
        <w:t>202</w:t>
      </w:r>
      <w:r w:rsidR="005676A8">
        <w:rPr>
          <w:rFonts w:ascii="Times New Roman" w:hAnsi="Times New Roman"/>
          <w:b/>
          <w:sz w:val="28"/>
          <w:szCs w:val="28"/>
        </w:rPr>
        <w:t>6</w:t>
      </w:r>
      <w:r w:rsidRPr="00FC244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E72B9" w:rsidRDefault="00DE72B9" w:rsidP="00DE72B9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382F2B" w:rsidRDefault="00A15199" w:rsidP="0070567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июля</w:t>
      </w:r>
      <w:r w:rsidR="00353D39" w:rsidRPr="00353D39">
        <w:rPr>
          <w:rFonts w:ascii="Times New Roman" w:hAnsi="Times New Roman"/>
          <w:sz w:val="28"/>
          <w:szCs w:val="28"/>
        </w:rPr>
        <w:t xml:space="preserve"> </w:t>
      </w:r>
      <w:r w:rsidR="005676A8">
        <w:rPr>
          <w:rFonts w:ascii="Times New Roman" w:hAnsi="Times New Roman"/>
          <w:sz w:val="28"/>
          <w:szCs w:val="28"/>
        </w:rPr>
        <w:t xml:space="preserve">2026 </w:t>
      </w:r>
      <w:r w:rsidR="00353D39" w:rsidRPr="00353D39">
        <w:rPr>
          <w:rFonts w:ascii="Times New Roman" w:hAnsi="Times New Roman"/>
          <w:sz w:val="28"/>
          <w:szCs w:val="28"/>
        </w:rPr>
        <w:t xml:space="preserve">года состоялось заседание </w:t>
      </w:r>
      <w:r w:rsidR="005D62BD" w:rsidRPr="00353D39">
        <w:rPr>
          <w:rFonts w:ascii="Times New Roman" w:hAnsi="Times New Roman"/>
          <w:sz w:val="28"/>
          <w:szCs w:val="28"/>
        </w:rPr>
        <w:t xml:space="preserve">Комиссии </w:t>
      </w:r>
      <w:r w:rsidR="005D62BD">
        <w:rPr>
          <w:rFonts w:ascii="Times New Roman" w:hAnsi="Times New Roman"/>
          <w:sz w:val="28"/>
          <w:szCs w:val="28"/>
        </w:rPr>
        <w:t>Отделения СФР по РС (Я)</w:t>
      </w:r>
      <w:r w:rsidR="005D62BD" w:rsidRPr="00353D39">
        <w:rPr>
          <w:rFonts w:ascii="Times New Roman" w:hAnsi="Times New Roman"/>
          <w:sz w:val="28"/>
          <w:szCs w:val="28"/>
        </w:rPr>
        <w:t xml:space="preserve"> </w:t>
      </w:r>
      <w:r w:rsidR="00353D39" w:rsidRPr="00353D39">
        <w:rPr>
          <w:rFonts w:ascii="Times New Roman" w:hAnsi="Times New Roman"/>
          <w:sz w:val="28"/>
          <w:szCs w:val="28"/>
        </w:rPr>
        <w:t xml:space="preserve">по соблюдению требований к служебному поведению и урегулированию конфликта интересов </w:t>
      </w:r>
      <w:r w:rsidR="00353D39">
        <w:rPr>
          <w:rFonts w:ascii="Times New Roman" w:hAnsi="Times New Roman"/>
          <w:sz w:val="28"/>
          <w:szCs w:val="28"/>
        </w:rPr>
        <w:t>(далее – Комиссия</w:t>
      </w:r>
      <w:r w:rsidR="009C6453" w:rsidRPr="009C6453">
        <w:rPr>
          <w:rFonts w:ascii="Times New Roman" w:hAnsi="Times New Roman"/>
          <w:sz w:val="28"/>
          <w:szCs w:val="28"/>
        </w:rPr>
        <w:t xml:space="preserve"> </w:t>
      </w:r>
      <w:r w:rsidR="009C6453">
        <w:rPr>
          <w:rFonts w:ascii="Times New Roman" w:hAnsi="Times New Roman"/>
          <w:sz w:val="28"/>
          <w:szCs w:val="28"/>
        </w:rPr>
        <w:t>Отделения</w:t>
      </w:r>
      <w:r w:rsidR="00353D39">
        <w:rPr>
          <w:rFonts w:ascii="Times New Roman" w:hAnsi="Times New Roman"/>
          <w:sz w:val="28"/>
          <w:szCs w:val="28"/>
        </w:rPr>
        <w:t>).</w:t>
      </w:r>
    </w:p>
    <w:p w:rsidR="00382F2B" w:rsidRDefault="00382F2B" w:rsidP="0070567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E066B" w:rsidRPr="002E066B" w:rsidRDefault="00353D39" w:rsidP="002E066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Комиссии </w:t>
      </w:r>
      <w:r w:rsidR="004F68E4">
        <w:rPr>
          <w:rFonts w:ascii="Times New Roman" w:hAnsi="Times New Roman"/>
          <w:sz w:val="28"/>
          <w:szCs w:val="28"/>
        </w:rPr>
        <w:t xml:space="preserve">Отделения </w:t>
      </w:r>
      <w:r>
        <w:rPr>
          <w:rFonts w:ascii="Times New Roman" w:hAnsi="Times New Roman"/>
          <w:sz w:val="28"/>
          <w:szCs w:val="28"/>
        </w:rPr>
        <w:t xml:space="preserve"> был</w:t>
      </w:r>
      <w:r w:rsidR="002E066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рассмотрен</w:t>
      </w:r>
      <w:r w:rsidR="002E066B">
        <w:rPr>
          <w:rFonts w:ascii="Times New Roman" w:hAnsi="Times New Roman"/>
          <w:sz w:val="28"/>
          <w:szCs w:val="28"/>
        </w:rPr>
        <w:t>ы у</w:t>
      </w:r>
      <w:r w:rsidR="002E066B" w:rsidRPr="002E066B">
        <w:rPr>
          <w:rFonts w:ascii="Times New Roman" w:hAnsi="Times New Roman"/>
          <w:sz w:val="28"/>
          <w:szCs w:val="28"/>
        </w:rPr>
        <w:t>ведомлени</w:t>
      </w:r>
      <w:r w:rsidR="002E066B">
        <w:rPr>
          <w:rFonts w:ascii="Times New Roman" w:hAnsi="Times New Roman"/>
          <w:sz w:val="28"/>
          <w:szCs w:val="28"/>
        </w:rPr>
        <w:t>я</w:t>
      </w:r>
      <w:r w:rsidR="002E066B" w:rsidRPr="002E066B">
        <w:rPr>
          <w:rFonts w:ascii="Times New Roman" w:hAnsi="Times New Roman"/>
          <w:sz w:val="28"/>
          <w:szCs w:val="28"/>
        </w:rPr>
        <w:t xml:space="preserve"> о возникновении конфликта интересов или возможности его возникновения:</w:t>
      </w:r>
    </w:p>
    <w:p w:rsidR="00F45C84" w:rsidRDefault="002E066B" w:rsidP="00F45C8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66B">
        <w:rPr>
          <w:rFonts w:ascii="Times New Roman" w:hAnsi="Times New Roman"/>
          <w:sz w:val="28"/>
          <w:szCs w:val="28"/>
        </w:rPr>
        <w:t xml:space="preserve">- от </w:t>
      </w:r>
      <w:r w:rsidR="00E3422E">
        <w:rPr>
          <w:rFonts w:ascii="Times New Roman" w:hAnsi="Times New Roman"/>
          <w:sz w:val="28"/>
          <w:szCs w:val="28"/>
        </w:rPr>
        <w:t>трех</w:t>
      </w:r>
      <w:r w:rsidR="00F45C84">
        <w:rPr>
          <w:rFonts w:ascii="Times New Roman" w:hAnsi="Times New Roman"/>
          <w:sz w:val="28"/>
          <w:szCs w:val="28"/>
        </w:rPr>
        <w:t xml:space="preserve"> </w:t>
      </w:r>
      <w:r w:rsidRPr="002E066B">
        <w:rPr>
          <w:rFonts w:ascii="Times New Roman" w:hAnsi="Times New Roman"/>
          <w:sz w:val="28"/>
          <w:szCs w:val="28"/>
        </w:rPr>
        <w:t>работник</w:t>
      </w:r>
      <w:r w:rsidR="00F45C8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D036A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СФР</w:t>
      </w:r>
      <w:r w:rsidRPr="002E066B">
        <w:rPr>
          <w:rFonts w:ascii="Times New Roman" w:hAnsi="Times New Roman"/>
          <w:sz w:val="28"/>
          <w:szCs w:val="28"/>
        </w:rPr>
        <w:t xml:space="preserve"> в связи </w:t>
      </w:r>
      <w:r w:rsidR="00F45C84" w:rsidRPr="00F45C84">
        <w:rPr>
          <w:rFonts w:ascii="Times New Roman" w:hAnsi="Times New Roman"/>
          <w:sz w:val="28"/>
          <w:szCs w:val="28"/>
        </w:rPr>
        <w:t>с получением пенс</w:t>
      </w:r>
      <w:r w:rsidR="00E3422E">
        <w:rPr>
          <w:rFonts w:ascii="Times New Roman" w:hAnsi="Times New Roman"/>
          <w:sz w:val="28"/>
          <w:szCs w:val="28"/>
        </w:rPr>
        <w:t>ионных и иных социальных выплат;</w:t>
      </w:r>
    </w:p>
    <w:p w:rsidR="00E3422E" w:rsidRPr="00F45C84" w:rsidRDefault="00E3422E" w:rsidP="00E3422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66B">
        <w:rPr>
          <w:rFonts w:ascii="Times New Roman" w:hAnsi="Times New Roman"/>
          <w:sz w:val="28"/>
          <w:szCs w:val="28"/>
        </w:rPr>
        <w:t xml:space="preserve">- от </w:t>
      </w:r>
      <w:r>
        <w:rPr>
          <w:rFonts w:ascii="Times New Roman" w:hAnsi="Times New Roman"/>
          <w:sz w:val="28"/>
          <w:szCs w:val="28"/>
        </w:rPr>
        <w:t xml:space="preserve">двух </w:t>
      </w:r>
      <w:r w:rsidRPr="002E066B">
        <w:rPr>
          <w:rFonts w:ascii="Times New Roman" w:hAnsi="Times New Roman"/>
          <w:sz w:val="28"/>
          <w:szCs w:val="28"/>
        </w:rPr>
        <w:t>работник</w:t>
      </w:r>
      <w:r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ОСФР</w:t>
      </w:r>
      <w:r w:rsidRPr="002E066B">
        <w:rPr>
          <w:rFonts w:ascii="Times New Roman" w:hAnsi="Times New Roman"/>
          <w:sz w:val="28"/>
          <w:szCs w:val="28"/>
        </w:rPr>
        <w:t xml:space="preserve"> в связи </w:t>
      </w:r>
      <w:r w:rsidRPr="00F45C84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обращением</w:t>
      </w:r>
      <w:r w:rsidRPr="00F45C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близкого родственника в СФР за получением </w:t>
      </w:r>
      <w:r w:rsidRPr="00F45C84">
        <w:rPr>
          <w:rFonts w:ascii="Times New Roman" w:hAnsi="Times New Roman"/>
          <w:sz w:val="28"/>
          <w:szCs w:val="28"/>
        </w:rPr>
        <w:t>пенсионных и иных социальных выплат.</w:t>
      </w:r>
    </w:p>
    <w:p w:rsidR="00F45C84" w:rsidRDefault="00F45C84" w:rsidP="00F45C8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F0069">
        <w:rPr>
          <w:rFonts w:ascii="Times New Roman" w:hAnsi="Times New Roman"/>
          <w:sz w:val="28"/>
          <w:szCs w:val="28"/>
        </w:rPr>
        <w:t>По итога</w:t>
      </w:r>
      <w:bookmarkStart w:id="0" w:name="_GoBack"/>
      <w:bookmarkEnd w:id="0"/>
      <w:r w:rsidRPr="009F0069">
        <w:rPr>
          <w:rFonts w:ascii="Times New Roman" w:hAnsi="Times New Roman"/>
          <w:sz w:val="28"/>
          <w:szCs w:val="28"/>
        </w:rPr>
        <w:t>м зас</w:t>
      </w:r>
      <w:r>
        <w:rPr>
          <w:rFonts w:ascii="Times New Roman" w:hAnsi="Times New Roman"/>
          <w:sz w:val="28"/>
          <w:szCs w:val="28"/>
        </w:rPr>
        <w:t xml:space="preserve">едания Комиссии принято решение </w:t>
      </w:r>
      <w:r w:rsidRPr="00F45C84">
        <w:rPr>
          <w:rFonts w:ascii="Times New Roman" w:hAnsi="Times New Roman"/>
          <w:sz w:val="28"/>
          <w:szCs w:val="28"/>
        </w:rPr>
        <w:t>об отсутствии у работников в настоящее время конфликта интересов.</w:t>
      </w:r>
    </w:p>
    <w:p w:rsidR="00F45C84" w:rsidRDefault="00F45C84" w:rsidP="002E066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5C84" w:rsidRDefault="00F45C84" w:rsidP="002E066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E066B" w:rsidRPr="00D036A0" w:rsidRDefault="002E066B" w:rsidP="00D036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E066B" w:rsidRPr="002E066B" w:rsidRDefault="002E066B" w:rsidP="002E066B">
      <w:pPr>
        <w:pStyle w:val="ConsPlusNonformat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CAA" w:rsidRPr="00F82CAA" w:rsidRDefault="00F82CAA" w:rsidP="00F8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82CAA" w:rsidRDefault="00F82CAA" w:rsidP="008D359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82CAA" w:rsidSect="00C9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A91"/>
    <w:rsid w:val="00006DD7"/>
    <w:rsid w:val="000125C9"/>
    <w:rsid w:val="00013088"/>
    <w:rsid w:val="00033A91"/>
    <w:rsid w:val="00065C2D"/>
    <w:rsid w:val="000A6E6C"/>
    <w:rsid w:val="00110B51"/>
    <w:rsid w:val="001649D7"/>
    <w:rsid w:val="001D0878"/>
    <w:rsid w:val="002735D6"/>
    <w:rsid w:val="0028642E"/>
    <w:rsid w:val="002934A1"/>
    <w:rsid w:val="002D70F3"/>
    <w:rsid w:val="002E066B"/>
    <w:rsid w:val="002F3316"/>
    <w:rsid w:val="0032589C"/>
    <w:rsid w:val="00327BDE"/>
    <w:rsid w:val="00344739"/>
    <w:rsid w:val="00353D39"/>
    <w:rsid w:val="00382F2B"/>
    <w:rsid w:val="00392515"/>
    <w:rsid w:val="00397C2A"/>
    <w:rsid w:val="003B4507"/>
    <w:rsid w:val="003B749C"/>
    <w:rsid w:val="003C1A4F"/>
    <w:rsid w:val="003E1B04"/>
    <w:rsid w:val="003E61E2"/>
    <w:rsid w:val="00411A2A"/>
    <w:rsid w:val="004226B7"/>
    <w:rsid w:val="004E7AD2"/>
    <w:rsid w:val="004F3B1D"/>
    <w:rsid w:val="004F68E4"/>
    <w:rsid w:val="00507D1F"/>
    <w:rsid w:val="00522FAD"/>
    <w:rsid w:val="00541CE9"/>
    <w:rsid w:val="005459E1"/>
    <w:rsid w:val="00556E1C"/>
    <w:rsid w:val="005676A8"/>
    <w:rsid w:val="005C40E0"/>
    <w:rsid w:val="005D62BD"/>
    <w:rsid w:val="005E68B3"/>
    <w:rsid w:val="005E6E12"/>
    <w:rsid w:val="006108A3"/>
    <w:rsid w:val="00652C85"/>
    <w:rsid w:val="006B303A"/>
    <w:rsid w:val="006D02B2"/>
    <w:rsid w:val="006F2CCF"/>
    <w:rsid w:val="0070567E"/>
    <w:rsid w:val="00706282"/>
    <w:rsid w:val="00732B60"/>
    <w:rsid w:val="007843D7"/>
    <w:rsid w:val="00785FA9"/>
    <w:rsid w:val="007C69B5"/>
    <w:rsid w:val="007F5D07"/>
    <w:rsid w:val="0085510E"/>
    <w:rsid w:val="008A67F2"/>
    <w:rsid w:val="008D359A"/>
    <w:rsid w:val="008F7979"/>
    <w:rsid w:val="00943424"/>
    <w:rsid w:val="009C21A3"/>
    <w:rsid w:val="009C6453"/>
    <w:rsid w:val="009C7F50"/>
    <w:rsid w:val="00A053A8"/>
    <w:rsid w:val="00A15199"/>
    <w:rsid w:val="00A34951"/>
    <w:rsid w:val="00A66071"/>
    <w:rsid w:val="00A85C46"/>
    <w:rsid w:val="00AC55DA"/>
    <w:rsid w:val="00AF2424"/>
    <w:rsid w:val="00AF6B17"/>
    <w:rsid w:val="00B211A6"/>
    <w:rsid w:val="00B53301"/>
    <w:rsid w:val="00B722DC"/>
    <w:rsid w:val="00B83DFA"/>
    <w:rsid w:val="00BB0A2B"/>
    <w:rsid w:val="00BD7A9E"/>
    <w:rsid w:val="00BE6865"/>
    <w:rsid w:val="00C11EF4"/>
    <w:rsid w:val="00C14BEE"/>
    <w:rsid w:val="00C41A46"/>
    <w:rsid w:val="00C5763F"/>
    <w:rsid w:val="00C906A2"/>
    <w:rsid w:val="00CA3953"/>
    <w:rsid w:val="00CD252A"/>
    <w:rsid w:val="00CD7216"/>
    <w:rsid w:val="00CD7BC5"/>
    <w:rsid w:val="00CE02C8"/>
    <w:rsid w:val="00D036A0"/>
    <w:rsid w:val="00D3086F"/>
    <w:rsid w:val="00D42525"/>
    <w:rsid w:val="00D81834"/>
    <w:rsid w:val="00DB75C4"/>
    <w:rsid w:val="00DD712F"/>
    <w:rsid w:val="00DE72B9"/>
    <w:rsid w:val="00DF5AE4"/>
    <w:rsid w:val="00DF5E40"/>
    <w:rsid w:val="00E15664"/>
    <w:rsid w:val="00E32167"/>
    <w:rsid w:val="00E3422E"/>
    <w:rsid w:val="00E36CF9"/>
    <w:rsid w:val="00E60F24"/>
    <w:rsid w:val="00E751A5"/>
    <w:rsid w:val="00EE2E6B"/>
    <w:rsid w:val="00EF403B"/>
    <w:rsid w:val="00F06AC8"/>
    <w:rsid w:val="00F305CA"/>
    <w:rsid w:val="00F45C84"/>
    <w:rsid w:val="00F53536"/>
    <w:rsid w:val="00F739EA"/>
    <w:rsid w:val="00F82CAA"/>
    <w:rsid w:val="00FB1BF7"/>
    <w:rsid w:val="00FC244D"/>
    <w:rsid w:val="00FD0C8E"/>
    <w:rsid w:val="00FD17F9"/>
    <w:rsid w:val="00FD4749"/>
    <w:rsid w:val="00FD5880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7BC5"/>
    <w:rPr>
      <w:color w:val="0000FF"/>
      <w:u w:val="single"/>
    </w:rPr>
  </w:style>
  <w:style w:type="paragraph" w:customStyle="1" w:styleId="ConsPlusNonformat">
    <w:name w:val="ConsPlusNonformat"/>
    <w:uiPriority w:val="99"/>
    <w:rsid w:val="002E066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0160000505</cp:lastModifiedBy>
  <cp:revision>17</cp:revision>
  <cp:lastPrinted>2018-10-23T14:12:00Z</cp:lastPrinted>
  <dcterms:created xsi:type="dcterms:W3CDTF">2019-06-13T03:58:00Z</dcterms:created>
  <dcterms:modified xsi:type="dcterms:W3CDTF">2026-07-31T02:39:00Z</dcterms:modified>
</cp:coreProperties>
</file>