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A" w:rsidRPr="00CE42AE" w:rsidRDefault="00CD0B8A">
      <w:pPr>
        <w:pStyle w:val="Standard"/>
        <w:jc w:val="center"/>
        <w:rPr>
          <w:color w:val="000000"/>
          <w:szCs w:val="28"/>
        </w:rPr>
      </w:pPr>
    </w:p>
    <w:p w:rsidR="00CD0B8A" w:rsidRPr="00CE42AE" w:rsidRDefault="00E10A1E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23</w:t>
      </w:r>
      <w:r w:rsidR="00013D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марта</w:t>
      </w:r>
      <w:r w:rsidR="00CD0B8A" w:rsidRPr="00CE42AE">
        <w:rPr>
          <w:color w:val="000000"/>
          <w:szCs w:val="28"/>
        </w:rPr>
        <w:t xml:space="preserve"> 201</w:t>
      </w:r>
      <w:r w:rsidR="00013D71">
        <w:rPr>
          <w:color w:val="000000"/>
          <w:szCs w:val="28"/>
        </w:rPr>
        <w:t>5</w:t>
      </w:r>
      <w:r w:rsidR="00CD0B8A" w:rsidRPr="00CE42AE">
        <w:rPr>
          <w:color w:val="000000"/>
          <w:szCs w:val="28"/>
        </w:rPr>
        <w:t xml:space="preserve"> года по адресу: г. </w:t>
      </w:r>
      <w:r w:rsidR="00A67DDA">
        <w:rPr>
          <w:color w:val="000000"/>
          <w:szCs w:val="28"/>
        </w:rPr>
        <w:t xml:space="preserve"> </w:t>
      </w:r>
      <w:r w:rsidR="00CD0B8A" w:rsidRPr="00CE42AE">
        <w:rPr>
          <w:color w:val="000000"/>
          <w:szCs w:val="28"/>
        </w:rPr>
        <w:t>Якутск, ул. Октябрьская, 15</w:t>
      </w:r>
      <w:r w:rsidR="00A67DDA">
        <w:rPr>
          <w:color w:val="000000"/>
          <w:szCs w:val="28"/>
        </w:rPr>
        <w:t>,</w:t>
      </w:r>
      <w:r w:rsidR="00CD0B8A" w:rsidRPr="00CE42AE">
        <w:rPr>
          <w:color w:val="000000"/>
          <w:szCs w:val="28"/>
        </w:rPr>
        <w:t xml:space="preserve"> проведено заседание </w:t>
      </w:r>
      <w:r w:rsidR="00CD0B8A" w:rsidRPr="00CE42AE">
        <w:rPr>
          <w:bCs/>
          <w:color w:val="000000"/>
          <w:szCs w:val="28"/>
        </w:rPr>
        <w:t xml:space="preserve">Комиссии </w:t>
      </w:r>
      <w:r w:rsidR="00260685" w:rsidRPr="00CE42AE">
        <w:rPr>
          <w:bCs/>
          <w:color w:val="000000"/>
          <w:szCs w:val="28"/>
        </w:rPr>
        <w:t>по соблюдению требований к служебному поведению и урегулированию конфликта интересов</w:t>
      </w:r>
      <w:r w:rsidR="00CD0B8A" w:rsidRPr="00CE42AE">
        <w:rPr>
          <w:bCs/>
          <w:color w:val="000000"/>
          <w:szCs w:val="28"/>
        </w:rPr>
        <w:t xml:space="preserve"> </w:t>
      </w:r>
      <w:r w:rsidR="00260685" w:rsidRPr="00CE42AE">
        <w:rPr>
          <w:bCs/>
          <w:color w:val="000000"/>
          <w:szCs w:val="28"/>
        </w:rPr>
        <w:t xml:space="preserve">Государственного учреждения - </w:t>
      </w:r>
      <w:r w:rsidR="00A67DDA" w:rsidRPr="00CE42AE">
        <w:rPr>
          <w:bCs/>
          <w:color w:val="000000"/>
          <w:szCs w:val="28"/>
        </w:rPr>
        <w:t xml:space="preserve">Регионального </w:t>
      </w:r>
      <w:r w:rsidR="00260685" w:rsidRPr="00CE42AE">
        <w:rPr>
          <w:bCs/>
          <w:color w:val="000000"/>
          <w:szCs w:val="28"/>
        </w:rPr>
        <w:t>отделения Фонда социального страхования Российской Федерации по Республике Саха (Якутия)</w:t>
      </w:r>
      <w:r w:rsidR="00A67DDA">
        <w:rPr>
          <w:bCs/>
          <w:color w:val="000000"/>
          <w:szCs w:val="28"/>
        </w:rPr>
        <w:t>.</w:t>
      </w:r>
    </w:p>
    <w:p w:rsidR="00CD0B8A" w:rsidRPr="00CE42AE" w:rsidRDefault="00CD0B8A" w:rsidP="00CD0B8A">
      <w:pPr>
        <w:pStyle w:val="Standard"/>
        <w:ind w:firstLine="720"/>
        <w:jc w:val="both"/>
        <w:rPr>
          <w:bCs/>
          <w:color w:val="000000"/>
          <w:szCs w:val="28"/>
        </w:rPr>
      </w:pPr>
      <w:r w:rsidRPr="00CE42AE">
        <w:rPr>
          <w:szCs w:val="28"/>
        </w:rPr>
        <w:t>На заседании Комиссии рассмотрены следующие вопросы:</w:t>
      </w:r>
    </w:p>
    <w:p w:rsidR="00CE42AE" w:rsidRDefault="00A67DDA" w:rsidP="00CE42AE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>
        <w:rPr>
          <w:szCs w:val="28"/>
        </w:rPr>
        <w:t>О</w:t>
      </w:r>
      <w:r w:rsidRPr="00CA5306">
        <w:rPr>
          <w:szCs w:val="28"/>
        </w:rPr>
        <w:t xml:space="preserve"> заявлени</w:t>
      </w:r>
      <w:r>
        <w:rPr>
          <w:szCs w:val="28"/>
        </w:rPr>
        <w:t>и</w:t>
      </w:r>
      <w:r w:rsidRPr="00CA5306">
        <w:rPr>
          <w:szCs w:val="28"/>
        </w:rPr>
        <w:t xml:space="preserve"> </w:t>
      </w:r>
      <w:r w:rsidR="00013D71">
        <w:rPr>
          <w:szCs w:val="28"/>
        </w:rPr>
        <w:t xml:space="preserve">2 </w:t>
      </w:r>
      <w:r w:rsidRPr="00CA5306">
        <w:rPr>
          <w:szCs w:val="28"/>
        </w:rPr>
        <w:t>работник</w:t>
      </w:r>
      <w:r w:rsidR="00013D71">
        <w:rPr>
          <w:szCs w:val="28"/>
        </w:rPr>
        <w:t>ов</w:t>
      </w:r>
      <w:r w:rsidRPr="00CA5306">
        <w:rPr>
          <w:szCs w:val="28"/>
        </w:rPr>
        <w:t xml:space="preserve"> </w:t>
      </w:r>
      <w:r w:rsidRPr="00CE42AE">
        <w:rPr>
          <w:bCs/>
          <w:color w:val="000000"/>
          <w:szCs w:val="28"/>
        </w:rPr>
        <w:t xml:space="preserve">Регионального отделения </w:t>
      </w:r>
      <w:r w:rsidRPr="00CA5306">
        <w:rPr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zCs w:val="28"/>
        </w:rPr>
        <w:t>несовершеннолетн</w:t>
      </w:r>
      <w:r w:rsidR="00013D71">
        <w:rPr>
          <w:szCs w:val="28"/>
        </w:rPr>
        <w:t>их детей</w:t>
      </w:r>
      <w:r w:rsidRPr="00CA5306">
        <w:rPr>
          <w:szCs w:val="28"/>
        </w:rPr>
        <w:t>.</w:t>
      </w:r>
    </w:p>
    <w:p w:rsidR="00CE42AE" w:rsidRPr="00CA5306" w:rsidRDefault="00CE42AE" w:rsidP="00CE42AE">
      <w:pPr>
        <w:pStyle w:val="ac"/>
        <w:spacing w:before="0" w:after="0"/>
        <w:ind w:firstLine="720"/>
        <w:jc w:val="both"/>
        <w:rPr>
          <w:szCs w:val="28"/>
        </w:rPr>
      </w:pPr>
      <w:r w:rsidRPr="00CA5306">
        <w:rPr>
          <w:szCs w:val="28"/>
        </w:rPr>
        <w:t>По итогам заседания Комиссии принят</w:t>
      </w:r>
      <w:r w:rsidR="00A67DDA">
        <w:rPr>
          <w:szCs w:val="28"/>
        </w:rPr>
        <w:t>о следующе</w:t>
      </w:r>
      <w:r w:rsidRPr="00CA5306">
        <w:rPr>
          <w:szCs w:val="28"/>
        </w:rPr>
        <w:t>е решени</w:t>
      </w:r>
      <w:r w:rsidR="00A67DDA">
        <w:rPr>
          <w:szCs w:val="28"/>
        </w:rPr>
        <w:t>е</w:t>
      </w:r>
      <w:r w:rsidRPr="00CA5306">
        <w:rPr>
          <w:szCs w:val="28"/>
        </w:rPr>
        <w:t>:</w:t>
      </w:r>
    </w:p>
    <w:p w:rsidR="00260685" w:rsidRDefault="00E10A1E" w:rsidP="00A67DDA">
      <w:pPr>
        <w:pStyle w:val="ac"/>
        <w:spacing w:before="0" w:after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013D71" w:rsidRPr="00C456CF">
        <w:rPr>
          <w:szCs w:val="28"/>
        </w:rPr>
        <w:t>П</w:t>
      </w:r>
      <w:r w:rsidR="00A67DDA" w:rsidRPr="00C456CF">
        <w:rPr>
          <w:szCs w:val="28"/>
        </w:rPr>
        <w:t>ризнать</w:t>
      </w:r>
      <w:r w:rsidR="00013D71">
        <w:rPr>
          <w:szCs w:val="28"/>
        </w:rPr>
        <w:t>, что</w:t>
      </w:r>
      <w:r w:rsidR="00A67DDA" w:rsidRPr="00C456CF">
        <w:rPr>
          <w:szCs w:val="28"/>
        </w:rPr>
        <w:t xml:space="preserve"> </w:t>
      </w:r>
      <w:r w:rsidR="00013D71">
        <w:rPr>
          <w:szCs w:val="28"/>
        </w:rPr>
        <w:t xml:space="preserve">в </w:t>
      </w:r>
      <w:r>
        <w:rPr>
          <w:szCs w:val="28"/>
        </w:rPr>
        <w:t>1</w:t>
      </w:r>
      <w:r w:rsidR="00013D71">
        <w:rPr>
          <w:szCs w:val="28"/>
        </w:rPr>
        <w:t xml:space="preserve"> случа</w:t>
      </w:r>
      <w:r>
        <w:rPr>
          <w:szCs w:val="28"/>
        </w:rPr>
        <w:t>е</w:t>
      </w:r>
      <w:r w:rsidR="00013D71">
        <w:rPr>
          <w:szCs w:val="28"/>
        </w:rPr>
        <w:t xml:space="preserve"> </w:t>
      </w:r>
      <w:r w:rsidR="00A67DDA" w:rsidRPr="00C456CF">
        <w:rPr>
          <w:szCs w:val="28"/>
        </w:rPr>
        <w:t xml:space="preserve">причины непредоставления </w:t>
      </w:r>
      <w:r w:rsidR="00A67DDA" w:rsidRPr="00CA5306">
        <w:rPr>
          <w:szCs w:val="28"/>
        </w:rPr>
        <w:t>работник</w:t>
      </w:r>
      <w:r>
        <w:rPr>
          <w:szCs w:val="28"/>
        </w:rPr>
        <w:t>ом</w:t>
      </w:r>
      <w:r w:rsidR="00A67DDA" w:rsidRPr="00CA5306">
        <w:rPr>
          <w:szCs w:val="28"/>
        </w:rPr>
        <w:t xml:space="preserve"> </w:t>
      </w:r>
      <w:r w:rsidR="00A67DDA" w:rsidRPr="00CE42AE">
        <w:rPr>
          <w:bCs/>
          <w:color w:val="000000"/>
          <w:szCs w:val="28"/>
        </w:rPr>
        <w:t xml:space="preserve">Регионального отделения </w:t>
      </w:r>
      <w:r w:rsidR="00A67DDA" w:rsidRPr="00C456CF">
        <w:rPr>
          <w:szCs w:val="28"/>
        </w:rPr>
        <w:t xml:space="preserve">сведений о доходах, об имуществе и обязательствах имущественного характера </w:t>
      </w:r>
      <w:r w:rsidR="00A67DDA">
        <w:rPr>
          <w:szCs w:val="28"/>
        </w:rPr>
        <w:t>несовершеннолетнего ребе</w:t>
      </w:r>
      <w:r w:rsidR="00A67DDA" w:rsidRPr="00C456CF">
        <w:rPr>
          <w:szCs w:val="28"/>
        </w:rPr>
        <w:t xml:space="preserve">нка </w:t>
      </w:r>
      <w:r w:rsidR="00013D71">
        <w:rPr>
          <w:bCs/>
          <w:color w:val="000000"/>
          <w:szCs w:val="28"/>
        </w:rPr>
        <w:t>являю</w:t>
      </w:r>
      <w:r w:rsidR="00A67DDA" w:rsidRPr="00A67DDA">
        <w:rPr>
          <w:bCs/>
          <w:color w:val="000000"/>
          <w:szCs w:val="28"/>
        </w:rPr>
        <w:t>тся объективн</w:t>
      </w:r>
      <w:r w:rsidR="00013D71">
        <w:rPr>
          <w:bCs/>
          <w:color w:val="000000"/>
          <w:szCs w:val="28"/>
        </w:rPr>
        <w:t>ыми</w:t>
      </w:r>
      <w:r w:rsidR="00A67DDA" w:rsidRPr="00A67DDA">
        <w:rPr>
          <w:bCs/>
          <w:color w:val="000000"/>
          <w:szCs w:val="28"/>
        </w:rPr>
        <w:t xml:space="preserve"> и уважительн</w:t>
      </w:r>
      <w:r w:rsidR="00013D71">
        <w:rPr>
          <w:bCs/>
          <w:color w:val="000000"/>
          <w:szCs w:val="28"/>
        </w:rPr>
        <w:t>ыми</w:t>
      </w:r>
      <w:r w:rsidR="00A67DDA" w:rsidRPr="00C456CF">
        <w:rPr>
          <w:szCs w:val="28"/>
        </w:rPr>
        <w:t>.</w:t>
      </w:r>
      <w:r w:rsidR="00A67DDA">
        <w:rPr>
          <w:szCs w:val="28"/>
        </w:rPr>
        <w:t xml:space="preserve"> </w:t>
      </w:r>
    </w:p>
    <w:p w:rsidR="00E10A1E" w:rsidRDefault="00E10A1E" w:rsidP="00A67DDA">
      <w:pPr>
        <w:pStyle w:val="ac"/>
        <w:spacing w:before="0" w:after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C456CF">
        <w:rPr>
          <w:szCs w:val="28"/>
        </w:rPr>
        <w:t>Признать</w:t>
      </w:r>
      <w:r>
        <w:rPr>
          <w:szCs w:val="28"/>
        </w:rPr>
        <w:t>, что</w:t>
      </w:r>
      <w:r w:rsidRPr="00C456CF">
        <w:rPr>
          <w:szCs w:val="28"/>
        </w:rPr>
        <w:t xml:space="preserve"> </w:t>
      </w:r>
      <w:r>
        <w:rPr>
          <w:szCs w:val="28"/>
        </w:rPr>
        <w:t xml:space="preserve">в 1 случае </w:t>
      </w:r>
      <w:r w:rsidRPr="00C456CF">
        <w:rPr>
          <w:szCs w:val="28"/>
        </w:rPr>
        <w:t xml:space="preserve">причины непредоставления </w:t>
      </w:r>
      <w:r w:rsidRPr="00CA5306">
        <w:rPr>
          <w:szCs w:val="28"/>
        </w:rPr>
        <w:t>работник</w:t>
      </w:r>
      <w:r>
        <w:rPr>
          <w:szCs w:val="28"/>
        </w:rPr>
        <w:t>ом</w:t>
      </w:r>
      <w:r w:rsidRPr="00CA5306">
        <w:rPr>
          <w:szCs w:val="28"/>
        </w:rPr>
        <w:t xml:space="preserve"> </w:t>
      </w:r>
      <w:r w:rsidRPr="00CE42AE">
        <w:rPr>
          <w:bCs/>
          <w:color w:val="000000"/>
          <w:szCs w:val="28"/>
        </w:rPr>
        <w:t xml:space="preserve">Регионального отделения </w:t>
      </w:r>
      <w:r w:rsidRPr="00C456CF">
        <w:rPr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szCs w:val="28"/>
        </w:rPr>
        <w:t>несовершеннолетнего ребе</w:t>
      </w:r>
      <w:r w:rsidRPr="00C456CF">
        <w:rPr>
          <w:szCs w:val="28"/>
        </w:rPr>
        <w:t xml:space="preserve">нка </w:t>
      </w:r>
      <w:r>
        <w:rPr>
          <w:szCs w:val="28"/>
        </w:rPr>
        <w:t xml:space="preserve">не </w:t>
      </w:r>
      <w:r>
        <w:rPr>
          <w:bCs/>
          <w:color w:val="000000"/>
          <w:szCs w:val="28"/>
        </w:rPr>
        <w:t>являю</w:t>
      </w:r>
      <w:r w:rsidRPr="00A67DDA">
        <w:rPr>
          <w:bCs/>
          <w:color w:val="000000"/>
          <w:szCs w:val="28"/>
        </w:rPr>
        <w:t>тся объективн</w:t>
      </w:r>
      <w:r>
        <w:rPr>
          <w:bCs/>
          <w:color w:val="000000"/>
          <w:szCs w:val="28"/>
        </w:rPr>
        <w:t>ыми</w:t>
      </w:r>
      <w:r w:rsidRPr="00A67DDA">
        <w:rPr>
          <w:bCs/>
          <w:color w:val="000000"/>
          <w:szCs w:val="28"/>
        </w:rPr>
        <w:t xml:space="preserve"> и уважительн</w:t>
      </w:r>
      <w:r>
        <w:rPr>
          <w:bCs/>
          <w:color w:val="000000"/>
          <w:szCs w:val="28"/>
        </w:rPr>
        <w:t>ыми</w:t>
      </w:r>
      <w:r w:rsidRPr="00C456CF">
        <w:rPr>
          <w:szCs w:val="28"/>
        </w:rPr>
        <w:t>.</w:t>
      </w:r>
    </w:p>
    <w:p w:rsidR="00A67DDA" w:rsidRPr="00E10A1E" w:rsidRDefault="00E10A1E" w:rsidP="00A67DDA">
      <w:pPr>
        <w:pStyle w:val="ac"/>
        <w:spacing w:before="0" w:after="0"/>
        <w:ind w:firstLine="720"/>
        <w:jc w:val="both"/>
        <w:rPr>
          <w:color w:val="000000"/>
          <w:szCs w:val="28"/>
        </w:rPr>
      </w:pPr>
      <w:r w:rsidRPr="00E10A1E">
        <w:rPr>
          <w:szCs w:val="28"/>
        </w:rPr>
        <w:t xml:space="preserve">Комиссия потребовала принять необходимые меры для получения указанных сведений и представить результаты в Комиссию </w:t>
      </w:r>
      <w:r w:rsidRPr="00E10A1E">
        <w:rPr>
          <w:rFonts w:eastAsia="Arial CYR" w:cs="Arial CYR"/>
          <w:color w:val="000000"/>
          <w:szCs w:val="28"/>
        </w:rPr>
        <w:t>в срок не позднее 30 апреля 2015 года.</w:t>
      </w:r>
    </w:p>
    <w:sectPr w:rsidR="00A67DDA" w:rsidRPr="00E10A1E" w:rsidSect="00CD0B8A">
      <w:footerReference w:type="default" r:id="rId7"/>
      <w:pgSz w:w="11906" w:h="16838"/>
      <w:pgMar w:top="851" w:right="851" w:bottom="851" w:left="1701" w:header="720" w:footer="6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8F" w:rsidRDefault="00E7638F">
      <w:r>
        <w:separator/>
      </w:r>
    </w:p>
  </w:endnote>
  <w:endnote w:type="continuationSeparator" w:id="1">
    <w:p w:rsidR="00E7638F" w:rsidRDefault="00E7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85" w:rsidRDefault="00904CC8">
    <w:pPr>
      <w:pStyle w:val="Footer"/>
      <w:jc w:val="right"/>
    </w:pPr>
    <w:fldSimple w:instr=" PAGE ">
      <w:r w:rsidR="00E10A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8F" w:rsidRDefault="00E7638F">
      <w:r>
        <w:separator/>
      </w:r>
    </w:p>
  </w:footnote>
  <w:footnote w:type="continuationSeparator" w:id="1">
    <w:p w:rsidR="00E7638F" w:rsidRDefault="00E7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2718"/>
    <w:multiLevelType w:val="hybridMultilevel"/>
    <w:tmpl w:val="B1744690"/>
    <w:lvl w:ilvl="0" w:tplc="4E8A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6C"/>
    <w:rsid w:val="00013D71"/>
    <w:rsid w:val="000645CE"/>
    <w:rsid w:val="00174988"/>
    <w:rsid w:val="00260685"/>
    <w:rsid w:val="003941BE"/>
    <w:rsid w:val="004D6B6C"/>
    <w:rsid w:val="008A1190"/>
    <w:rsid w:val="00904CC8"/>
    <w:rsid w:val="00A275C6"/>
    <w:rsid w:val="00A67DDA"/>
    <w:rsid w:val="00CD0B8A"/>
    <w:rsid w:val="00CE42AE"/>
    <w:rsid w:val="00CF4A4C"/>
    <w:rsid w:val="00DD513F"/>
    <w:rsid w:val="00E10A1E"/>
    <w:rsid w:val="00E7638F"/>
    <w:rsid w:val="00E97C9C"/>
    <w:rsid w:val="00EB6BD7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0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1190"/>
  </w:style>
  <w:style w:type="character" w:customStyle="1" w:styleId="Absatz-Standardschriftart">
    <w:name w:val="Absatz-Standardschriftart"/>
    <w:rsid w:val="008A1190"/>
  </w:style>
  <w:style w:type="character" w:customStyle="1" w:styleId="WW-Absatz-Standardschriftart">
    <w:name w:val="WW-Absatz-Standardschriftart"/>
    <w:rsid w:val="008A1190"/>
  </w:style>
  <w:style w:type="character" w:customStyle="1" w:styleId="WW8Num1z0">
    <w:name w:val="WW8Num1z0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-Absatz-Standardschriftart1">
    <w:name w:val="WW-Absatz-Standardschriftart1"/>
    <w:rsid w:val="008A1190"/>
  </w:style>
  <w:style w:type="character" w:customStyle="1" w:styleId="WW-Absatz-Standardschriftart11">
    <w:name w:val="WW-Absatz-Standardschriftart11"/>
    <w:rsid w:val="008A1190"/>
  </w:style>
  <w:style w:type="character" w:customStyle="1" w:styleId="WW-Absatz-Standardschriftart111">
    <w:name w:val="WW-Absatz-Standardschriftart111"/>
    <w:rsid w:val="008A1190"/>
  </w:style>
  <w:style w:type="character" w:customStyle="1" w:styleId="WW-Absatz-Standardschriftart1111">
    <w:name w:val="WW-Absatz-Standardschriftart1111"/>
    <w:rsid w:val="008A1190"/>
  </w:style>
  <w:style w:type="character" w:customStyle="1" w:styleId="1">
    <w:name w:val="Основной шрифт абзаца1"/>
    <w:rsid w:val="008A1190"/>
  </w:style>
  <w:style w:type="character" w:customStyle="1" w:styleId="WW-Absatz-Standardschriftart11111">
    <w:name w:val="WW-Absatz-Standardschriftart11111"/>
    <w:rsid w:val="008A1190"/>
  </w:style>
  <w:style w:type="character" w:customStyle="1" w:styleId="WW-Absatz-Standardschriftart111111">
    <w:name w:val="WW-Absatz-Standardschriftart111111"/>
    <w:rsid w:val="008A1190"/>
  </w:style>
  <w:style w:type="character" w:customStyle="1" w:styleId="WW-Absatz-Standardschriftart1111111">
    <w:name w:val="WW-Absatz-Standardschriftart1111111"/>
    <w:rsid w:val="008A1190"/>
  </w:style>
  <w:style w:type="character" w:customStyle="1" w:styleId="WW-Absatz-Standardschriftart11111111">
    <w:name w:val="WW-Absatz-Standardschriftart11111111"/>
    <w:rsid w:val="008A1190"/>
  </w:style>
  <w:style w:type="character" w:customStyle="1" w:styleId="WW-Absatz-Standardschriftart111111111">
    <w:name w:val="WW-Absatz-Standardschriftart111111111"/>
    <w:rsid w:val="008A1190"/>
  </w:style>
  <w:style w:type="character" w:customStyle="1" w:styleId="WW-Absatz-Standardschriftart1111111111">
    <w:name w:val="WW-Absatz-Standardschriftart1111111111"/>
    <w:rsid w:val="008A1190"/>
  </w:style>
  <w:style w:type="character" w:customStyle="1" w:styleId="WW-Absatz-Standardschriftart11111111111">
    <w:name w:val="WW-Absatz-Standardschriftart11111111111"/>
    <w:rsid w:val="008A1190"/>
  </w:style>
  <w:style w:type="character" w:customStyle="1" w:styleId="WW-Absatz-Standardschriftart111111111111">
    <w:name w:val="WW-Absatz-Standardschriftart111111111111"/>
    <w:rsid w:val="008A1190"/>
  </w:style>
  <w:style w:type="character" w:customStyle="1" w:styleId="WW-Absatz-Standardschriftart1111111111111">
    <w:name w:val="WW-Absatz-Standardschriftart1111111111111"/>
    <w:rsid w:val="008A1190"/>
  </w:style>
  <w:style w:type="character" w:customStyle="1" w:styleId="WW-Absatz-Standardschriftart11111111111111">
    <w:name w:val="WW-Absatz-Standardschriftart11111111111111"/>
    <w:rsid w:val="008A1190"/>
  </w:style>
  <w:style w:type="character" w:customStyle="1" w:styleId="WW-Absatz-Standardschriftart111111111111111">
    <w:name w:val="WW-Absatz-Standardschriftart111111111111111"/>
    <w:rsid w:val="008A1190"/>
  </w:style>
  <w:style w:type="character" w:customStyle="1" w:styleId="WW-Absatz-Standardschriftart1111111111111111">
    <w:name w:val="WW-Absatz-Standardschriftart1111111111111111"/>
    <w:rsid w:val="008A1190"/>
  </w:style>
  <w:style w:type="character" w:customStyle="1" w:styleId="WW-Absatz-Standardschriftart11111111111111111">
    <w:name w:val="WW-Absatz-Standardschriftart11111111111111111"/>
    <w:rsid w:val="008A1190"/>
  </w:style>
  <w:style w:type="character" w:customStyle="1" w:styleId="WW-Absatz-Standardschriftart111111111111111111">
    <w:name w:val="WW-Absatz-Standardschriftart111111111111111111"/>
    <w:rsid w:val="008A1190"/>
  </w:style>
  <w:style w:type="character" w:customStyle="1" w:styleId="WW-Absatz-Standardschriftart1111111111111111111">
    <w:name w:val="WW-Absatz-Standardschriftart1111111111111111111"/>
    <w:rsid w:val="008A1190"/>
  </w:style>
  <w:style w:type="character" w:customStyle="1" w:styleId="WW-Absatz-Standardschriftart11111111111111111111">
    <w:name w:val="WW-Absatz-Standardschriftart11111111111111111111"/>
    <w:rsid w:val="008A1190"/>
  </w:style>
  <w:style w:type="character" w:customStyle="1" w:styleId="WW-Absatz-Standardschriftart111111111111111111111">
    <w:name w:val="WW-Absatz-Standardschriftart111111111111111111111"/>
    <w:rsid w:val="008A1190"/>
  </w:style>
  <w:style w:type="character" w:customStyle="1" w:styleId="WW-Absatz-Standardschriftart1111111111111111111111">
    <w:name w:val="WW-Absatz-Standardschriftart1111111111111111111111"/>
    <w:rsid w:val="008A1190"/>
  </w:style>
  <w:style w:type="character" w:customStyle="1" w:styleId="WW-Absatz-Standardschriftart11111111111111111111111">
    <w:name w:val="WW-Absatz-Standardschriftart11111111111111111111111"/>
    <w:rsid w:val="008A1190"/>
  </w:style>
  <w:style w:type="character" w:customStyle="1" w:styleId="WW-Absatz-Standardschriftart111111111111111111111111">
    <w:name w:val="WW-Absatz-Standardschriftart111111111111111111111111"/>
    <w:rsid w:val="008A1190"/>
  </w:style>
  <w:style w:type="character" w:customStyle="1" w:styleId="WW-Absatz-Standardschriftart1111111111111111111111111">
    <w:name w:val="WW-Absatz-Standardschriftart1111111111111111111111111"/>
    <w:rsid w:val="008A1190"/>
  </w:style>
  <w:style w:type="character" w:customStyle="1" w:styleId="WW-Absatz-Standardschriftart11111111111111111111111111">
    <w:name w:val="WW-Absatz-Standardschriftart11111111111111111111111111"/>
    <w:rsid w:val="008A1190"/>
  </w:style>
  <w:style w:type="character" w:customStyle="1" w:styleId="WW-Absatz-Standardschriftart111111111111111111111111111">
    <w:name w:val="WW-Absatz-Standardschriftart111111111111111111111111111"/>
    <w:rsid w:val="008A1190"/>
  </w:style>
  <w:style w:type="character" w:customStyle="1" w:styleId="WW-Absatz-Standardschriftart1111111111111111111111111111">
    <w:name w:val="WW-Absatz-Standardschriftart1111111111111111111111111111"/>
    <w:rsid w:val="008A1190"/>
  </w:style>
  <w:style w:type="character" w:customStyle="1" w:styleId="WW-Absatz-Standardschriftart11111111111111111111111111111">
    <w:name w:val="WW-Absatz-Standardschriftart11111111111111111111111111111"/>
    <w:rsid w:val="008A1190"/>
  </w:style>
  <w:style w:type="character" w:customStyle="1" w:styleId="WW-Absatz-Standardschriftart111111111111111111111111111111">
    <w:name w:val="WW-Absatz-Standardschriftart111111111111111111111111111111"/>
    <w:rsid w:val="008A1190"/>
  </w:style>
  <w:style w:type="character" w:customStyle="1" w:styleId="WW-Absatz-Standardschriftart1111111111111111111111111111111">
    <w:name w:val="WW-Absatz-Standardschriftart1111111111111111111111111111111"/>
    <w:rsid w:val="008A1190"/>
  </w:style>
  <w:style w:type="character" w:customStyle="1" w:styleId="WW-Absatz-Standardschriftart11111111111111111111111111111111">
    <w:name w:val="WW-Absatz-Standardschriftart11111111111111111111111111111111"/>
    <w:rsid w:val="008A1190"/>
  </w:style>
  <w:style w:type="character" w:customStyle="1" w:styleId="NumberingSymbols">
    <w:name w:val="Numbering Symbols"/>
    <w:rsid w:val="008A1190"/>
  </w:style>
  <w:style w:type="character" w:customStyle="1" w:styleId="Internetlink">
    <w:name w:val="Internet link"/>
    <w:rsid w:val="008A1190"/>
    <w:rPr>
      <w:color w:val="000080"/>
      <w:u w:val="single"/>
    </w:rPr>
  </w:style>
  <w:style w:type="character" w:styleId="a3">
    <w:name w:val="Strong"/>
    <w:qFormat/>
    <w:rsid w:val="008A1190"/>
    <w:rPr>
      <w:b/>
      <w:bCs/>
    </w:rPr>
  </w:style>
  <w:style w:type="character" w:customStyle="1" w:styleId="StrongEmphasis">
    <w:name w:val="Strong Emphasis"/>
    <w:rsid w:val="008A1190"/>
    <w:rPr>
      <w:b/>
      <w:bCs/>
    </w:rPr>
  </w:style>
  <w:style w:type="character" w:customStyle="1" w:styleId="a4">
    <w:name w:val="Нижний колонтитул Знак"/>
    <w:basedOn w:val="1"/>
    <w:rsid w:val="008A1190"/>
  </w:style>
  <w:style w:type="character" w:styleId="a5">
    <w:name w:val="Hyperlink"/>
    <w:rsid w:val="008A1190"/>
    <w:rPr>
      <w:color w:val="000080"/>
      <w:u w:val="single"/>
    </w:rPr>
  </w:style>
  <w:style w:type="character" w:customStyle="1" w:styleId="3">
    <w:name w:val="Основной шрифт абзаца3"/>
    <w:rsid w:val="008A1190"/>
  </w:style>
  <w:style w:type="character" w:customStyle="1" w:styleId="a6">
    <w:name w:val="Символ нумерации"/>
    <w:rsid w:val="008A1190"/>
  </w:style>
  <w:style w:type="character" w:customStyle="1" w:styleId="RTFNum31">
    <w:name w:val="RTF_Num 3 1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2">
    <w:name w:val="RTF_Num 3 2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3">
    <w:name w:val="RTF_Num 3 3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4">
    <w:name w:val="RTF_Num 3 4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5">
    <w:name w:val="RTF_Num 3 5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6">
    <w:name w:val="RTF_Num 3 6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7">
    <w:name w:val="RTF_Num 3 7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8">
    <w:name w:val="RTF_Num 3 8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RTFNum39">
    <w:name w:val="RTF_Num 3 9"/>
    <w:rsid w:val="008A119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rsid w:val="008A119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8A1190"/>
    <w:pPr>
      <w:spacing w:after="120"/>
    </w:pPr>
  </w:style>
  <w:style w:type="paragraph" w:styleId="a9">
    <w:name w:val="List"/>
    <w:basedOn w:val="Textbody"/>
    <w:rsid w:val="008A1190"/>
    <w:rPr>
      <w:rFonts w:cs="Tahoma"/>
    </w:rPr>
  </w:style>
  <w:style w:type="paragraph" w:customStyle="1" w:styleId="20">
    <w:name w:val="Название2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rsid w:val="008A1190"/>
    <w:pPr>
      <w:suppressLineNumbers/>
    </w:pPr>
    <w:rPr>
      <w:rFonts w:cs="Mangal"/>
    </w:rPr>
  </w:style>
  <w:style w:type="paragraph" w:customStyle="1" w:styleId="Standard">
    <w:name w:val="Standard"/>
    <w:rsid w:val="008A119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">
    <w:name w:val="Text body"/>
    <w:basedOn w:val="Standard"/>
    <w:rsid w:val="008A1190"/>
    <w:pPr>
      <w:spacing w:after="120"/>
    </w:pPr>
  </w:style>
  <w:style w:type="paragraph" w:customStyle="1" w:styleId="10">
    <w:name w:val="Название1"/>
    <w:basedOn w:val="a"/>
    <w:rsid w:val="008A1190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rsid w:val="008A1190"/>
    <w:pPr>
      <w:suppressLineNumbers/>
    </w:pPr>
    <w:rPr>
      <w:rFonts w:cs="Mangal"/>
    </w:rPr>
  </w:style>
  <w:style w:type="paragraph" w:customStyle="1" w:styleId="12">
    <w:name w:val="Название объекта1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Caption">
    <w:name w:val="Caption"/>
    <w:basedOn w:val="Standard"/>
    <w:next w:val="Textbody"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Title"/>
    <w:basedOn w:val="Standard"/>
    <w:next w:val="Textbody"/>
    <w:qFormat/>
    <w:rsid w:val="008A11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Subtitle"/>
    <w:basedOn w:val="12"/>
    <w:next w:val="Textbody"/>
    <w:qFormat/>
    <w:rsid w:val="008A1190"/>
    <w:pPr>
      <w:jc w:val="center"/>
    </w:pPr>
  </w:style>
  <w:style w:type="paragraph" w:customStyle="1" w:styleId="Index">
    <w:name w:val="Index"/>
    <w:basedOn w:val="Standard"/>
    <w:rsid w:val="008A1190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1190"/>
    <w:pPr>
      <w:suppressLineNumbers/>
    </w:pPr>
  </w:style>
  <w:style w:type="paragraph" w:customStyle="1" w:styleId="TableHeading">
    <w:name w:val="Table Heading"/>
    <w:basedOn w:val="TableContents"/>
    <w:rsid w:val="008A1190"/>
    <w:pPr>
      <w:jc w:val="center"/>
    </w:pPr>
    <w:rPr>
      <w:b/>
      <w:bCs/>
    </w:rPr>
  </w:style>
  <w:style w:type="paragraph" w:customStyle="1" w:styleId="Footer">
    <w:name w:val="Footer"/>
    <w:basedOn w:val="Standard"/>
    <w:rsid w:val="008A1190"/>
    <w:pPr>
      <w:suppressLineNumbers/>
    </w:pPr>
  </w:style>
  <w:style w:type="paragraph" w:customStyle="1" w:styleId="Heading4">
    <w:name w:val="Heading 4"/>
    <w:basedOn w:val="aa"/>
    <w:next w:val="Textbody"/>
    <w:rsid w:val="008A1190"/>
    <w:rPr>
      <w:rFonts w:ascii="Times New Roman" w:eastAsia="Lucida Sans Unicode" w:hAnsi="Times New Roman"/>
      <w:b/>
      <w:bCs/>
      <w:sz w:val="24"/>
      <w:szCs w:val="24"/>
    </w:rPr>
  </w:style>
  <w:style w:type="paragraph" w:styleId="ac">
    <w:name w:val="Normal (Web)"/>
    <w:basedOn w:val="Standard"/>
    <w:rsid w:val="008A1190"/>
    <w:pPr>
      <w:spacing w:before="280" w:after="280"/>
    </w:pPr>
  </w:style>
  <w:style w:type="paragraph" w:customStyle="1" w:styleId="ConsPlusDocList">
    <w:name w:val="ConsPlusDocList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rsid w:val="008A1190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next w:val="Standard"/>
    <w:rsid w:val="008A1190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styleId="ad">
    <w:name w:val="footer"/>
    <w:basedOn w:val="a"/>
    <w:rsid w:val="008A119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A1190"/>
    <w:pPr>
      <w:suppressLineNumbers/>
    </w:pPr>
  </w:style>
  <w:style w:type="paragraph" w:customStyle="1" w:styleId="af">
    <w:name w:val="Заголовок таблицы"/>
    <w:basedOn w:val="ae"/>
    <w:rsid w:val="008A1190"/>
    <w:pPr>
      <w:jc w:val="center"/>
    </w:pPr>
    <w:rPr>
      <w:b/>
      <w:bCs/>
    </w:rPr>
  </w:style>
  <w:style w:type="paragraph" w:styleId="af0">
    <w:name w:val="header"/>
    <w:basedOn w:val="a"/>
    <w:rsid w:val="008A119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User</dc:creator>
  <cp:keywords/>
  <cp:lastModifiedBy>USER</cp:lastModifiedBy>
  <cp:revision>2</cp:revision>
  <cp:lastPrinted>2014-09-26T00:00:00Z</cp:lastPrinted>
  <dcterms:created xsi:type="dcterms:W3CDTF">2015-08-07T08:18:00Z</dcterms:created>
  <dcterms:modified xsi:type="dcterms:W3CDTF">2015-08-07T08:18:00Z</dcterms:modified>
</cp:coreProperties>
</file>