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B56546" w:rsidRDefault="00682C55" w:rsidP="00682C55">
      <w:pPr>
        <w:ind w:right="4818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О направлении сообщений (уведомлений) в личные кабинеты страхователей</w:t>
      </w:r>
      <w:bookmarkEnd w:id="0"/>
    </w:p>
    <w:p w:rsidR="00850B3D" w:rsidRDefault="00850B3D" w:rsidP="00682C55">
      <w:pPr>
        <w:ind w:right="4818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СФР сообщает, что с</w:t>
      </w:r>
      <w:r w:rsidRPr="00120FAD">
        <w:rPr>
          <w:rFonts w:ascii="Times New Roman" w:hAnsi="Times New Roman" w:cs="Times New Roman"/>
          <w:sz w:val="28"/>
          <w:szCs w:val="28"/>
        </w:rPr>
        <w:t>траховател</w:t>
      </w:r>
      <w:r>
        <w:rPr>
          <w:rFonts w:ascii="Times New Roman" w:hAnsi="Times New Roman" w:cs="Times New Roman"/>
          <w:sz w:val="28"/>
          <w:szCs w:val="28"/>
        </w:rPr>
        <w:t>ям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 w:rsidRPr="00120FAD">
        <w:rPr>
          <w:rFonts w:ascii="Times New Roman" w:hAnsi="Times New Roman" w:cs="Times New Roman"/>
          <w:sz w:val="28"/>
          <w:szCs w:val="28"/>
        </w:rPr>
        <w:t xml:space="preserve">возможность получения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 xml:space="preserve">в электронном виде в </w:t>
      </w:r>
      <w:r w:rsidR="00682C55">
        <w:rPr>
          <w:rFonts w:ascii="Times New Roman" w:hAnsi="Times New Roman" w:cs="Times New Roman"/>
          <w:sz w:val="28"/>
          <w:szCs w:val="28"/>
        </w:rPr>
        <w:t xml:space="preserve">их </w:t>
      </w:r>
      <w:r w:rsidRPr="00120FAD">
        <w:rPr>
          <w:rFonts w:ascii="Times New Roman" w:hAnsi="Times New Roman" w:cs="Times New Roman"/>
          <w:sz w:val="28"/>
          <w:szCs w:val="28"/>
        </w:rPr>
        <w:t>личн</w:t>
      </w:r>
      <w:r w:rsidR="00682C55">
        <w:rPr>
          <w:rFonts w:ascii="Times New Roman" w:hAnsi="Times New Roman" w:cs="Times New Roman"/>
          <w:sz w:val="28"/>
          <w:szCs w:val="28"/>
        </w:rPr>
        <w:t>ых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="00682C55">
        <w:rPr>
          <w:rFonts w:ascii="Times New Roman" w:hAnsi="Times New Roman" w:cs="Times New Roman"/>
          <w:sz w:val="28"/>
          <w:szCs w:val="28"/>
        </w:rPr>
        <w:t>ах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на сайте СФР </w:t>
      </w:r>
      <w:r>
        <w:rPr>
          <w:rFonts w:ascii="Times New Roman" w:hAnsi="Times New Roman" w:cs="Times New Roman"/>
          <w:sz w:val="28"/>
          <w:szCs w:val="28"/>
        </w:rPr>
        <w:t>(</w:t>
      </w:r>
      <w:hyperlink r:id="rId5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AF1E87"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>без дублирования на бумажном носителе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>сообщений (уведомлений)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="00F04E2E"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 w:rsidRPr="00120FAD">
        <w:rPr>
          <w:rFonts w:ascii="Times New Roman" w:hAnsi="Times New Roman" w:cs="Times New Roman"/>
          <w:sz w:val="28"/>
          <w:szCs w:val="28"/>
        </w:rPr>
        <w:t>страхового случая.</w:t>
      </w:r>
    </w:p>
    <w:p w:rsidR="00B3578A" w:rsidRPr="00120FAD" w:rsidRDefault="00B3578A" w:rsidP="00B3578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17055F">
        <w:rPr>
          <w:rFonts w:ascii="Times New Roman" w:hAnsi="Times New Roman" w:cs="Times New Roman"/>
          <w:sz w:val="28"/>
          <w:szCs w:val="28"/>
        </w:rPr>
        <w:t>получения указанно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7055F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="00120FAD">
        <w:rPr>
          <w:rFonts w:ascii="Times New Roman" w:hAnsi="Times New Roman" w:cs="Times New Roman"/>
          <w:sz w:val="28"/>
          <w:szCs w:val="28"/>
        </w:rPr>
        <w:t>в личн</w:t>
      </w:r>
      <w:r w:rsidR="0017055F">
        <w:rPr>
          <w:rFonts w:ascii="Times New Roman" w:hAnsi="Times New Roman" w:cs="Times New Roman"/>
          <w:sz w:val="28"/>
          <w:szCs w:val="28"/>
        </w:rPr>
        <w:t>ом</w:t>
      </w:r>
      <w:r w:rsid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>е страхователя необходимо</w:t>
      </w:r>
      <w:r w:rsidR="001705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руководствоваться пунктом</w:t>
      </w:r>
      <w:r w:rsidRPr="007A2145">
        <w:rPr>
          <w:rFonts w:ascii="Times New Roman" w:hAnsi="Times New Roman" w:cs="Times New Roman"/>
          <w:sz w:val="28"/>
          <w:szCs w:val="28"/>
        </w:rPr>
        <w:t xml:space="preserve"> 4.1.12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20FAD">
        <w:rPr>
          <w:rFonts w:ascii="Times New Roman" w:hAnsi="Times New Roman" w:cs="Times New Roman"/>
          <w:sz w:val="28"/>
          <w:szCs w:val="28"/>
        </w:rPr>
        <w:t>уководств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0FAD">
        <w:rPr>
          <w:rFonts w:ascii="Times New Roman" w:hAnsi="Times New Roman" w:cs="Times New Roman"/>
          <w:sz w:val="28"/>
          <w:szCs w:val="28"/>
        </w:rPr>
        <w:t xml:space="preserve"> пользователя функционального компонента «Личный кабинет страхователя» подсистемы открытых сервисов ФГИС ЕИИС «Соцстрах»</w:t>
      </w:r>
      <w:r>
        <w:rPr>
          <w:rFonts w:ascii="Times New Roman" w:hAnsi="Times New Roman" w:cs="Times New Roman"/>
          <w:sz w:val="28"/>
          <w:szCs w:val="28"/>
        </w:rPr>
        <w:t xml:space="preserve">, которое доступно для скачивания </w:t>
      </w:r>
      <w:r w:rsidR="00850B3D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20FAD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0FAD">
        <w:rPr>
          <w:rFonts w:ascii="Times New Roman" w:hAnsi="Times New Roman" w:cs="Times New Roman"/>
          <w:sz w:val="28"/>
          <w:szCs w:val="28"/>
        </w:rPr>
        <w:t xml:space="preserve"> «Сервис для страхователя»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 xml:space="preserve">по адресу: </w:t>
      </w:r>
      <w:hyperlink r:id="rId6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Pr="00120F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>В р</w:t>
      </w:r>
      <w:r w:rsidRPr="007A2145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A2145">
        <w:rPr>
          <w:rFonts w:ascii="Times New Roman" w:hAnsi="Times New Roman" w:cs="Times New Roman"/>
          <w:sz w:val="28"/>
          <w:szCs w:val="28"/>
        </w:rPr>
        <w:t xml:space="preserve"> «Уведомления»</w:t>
      </w:r>
      <w:r>
        <w:rPr>
          <w:rFonts w:ascii="Times New Roman" w:hAnsi="Times New Roman" w:cs="Times New Roman"/>
          <w:sz w:val="28"/>
          <w:szCs w:val="28"/>
        </w:rPr>
        <w:t xml:space="preserve"> в фильтре необходимо выбрать «</w:t>
      </w:r>
      <w:r w:rsidRPr="00B3578A">
        <w:rPr>
          <w:rFonts w:ascii="Times New Roman" w:hAnsi="Times New Roman" w:cs="Times New Roman"/>
          <w:sz w:val="28"/>
          <w:szCs w:val="28"/>
        </w:rPr>
        <w:t>Страховые случаи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120FAD" w:rsidSect="008A47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FAD"/>
    <w:rsid w:val="00093E2C"/>
    <w:rsid w:val="001153E4"/>
    <w:rsid w:val="00120FAD"/>
    <w:rsid w:val="0014520F"/>
    <w:rsid w:val="00153661"/>
    <w:rsid w:val="00160273"/>
    <w:rsid w:val="0017055F"/>
    <w:rsid w:val="001D6E02"/>
    <w:rsid w:val="002247E9"/>
    <w:rsid w:val="00253A9B"/>
    <w:rsid w:val="00253F3D"/>
    <w:rsid w:val="003305A1"/>
    <w:rsid w:val="0042236F"/>
    <w:rsid w:val="004B1D03"/>
    <w:rsid w:val="00612A7F"/>
    <w:rsid w:val="00655B39"/>
    <w:rsid w:val="00682C55"/>
    <w:rsid w:val="00690729"/>
    <w:rsid w:val="006C0241"/>
    <w:rsid w:val="006D6E2B"/>
    <w:rsid w:val="007A2145"/>
    <w:rsid w:val="007F2F6E"/>
    <w:rsid w:val="008267C1"/>
    <w:rsid w:val="00850B3D"/>
    <w:rsid w:val="008A47E1"/>
    <w:rsid w:val="008E44EA"/>
    <w:rsid w:val="00963EFF"/>
    <w:rsid w:val="00965DA0"/>
    <w:rsid w:val="009713B8"/>
    <w:rsid w:val="00990132"/>
    <w:rsid w:val="009E4781"/>
    <w:rsid w:val="00A56E15"/>
    <w:rsid w:val="00A82FDD"/>
    <w:rsid w:val="00A855DA"/>
    <w:rsid w:val="00AA0F54"/>
    <w:rsid w:val="00AA250F"/>
    <w:rsid w:val="00AD6FA7"/>
    <w:rsid w:val="00AF1E87"/>
    <w:rsid w:val="00B3578A"/>
    <w:rsid w:val="00B56546"/>
    <w:rsid w:val="00B57128"/>
    <w:rsid w:val="00B82285"/>
    <w:rsid w:val="00C744A5"/>
    <w:rsid w:val="00C93F4D"/>
    <w:rsid w:val="00D5614F"/>
    <w:rsid w:val="00D6698F"/>
    <w:rsid w:val="00DB7080"/>
    <w:rsid w:val="00F04E2E"/>
    <w:rsid w:val="00F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k.sfr.gov.ru" TargetMode="External"/><Relationship Id="rId5" Type="http://schemas.openxmlformats.org/officeDocument/2006/relationships/hyperlink" Target="https://lk.sfr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Мялковская Надежда Константиновна</cp:lastModifiedBy>
  <cp:revision>2</cp:revision>
  <cp:lastPrinted>2025-04-30T07:08:00Z</cp:lastPrinted>
  <dcterms:created xsi:type="dcterms:W3CDTF">2025-04-30T07:09:00Z</dcterms:created>
  <dcterms:modified xsi:type="dcterms:W3CDTF">2025-04-30T07:09:00Z</dcterms:modified>
</cp:coreProperties>
</file>