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055F" w:rsidRPr="00F16A8E" w:rsidRDefault="009E055F" w:rsidP="009E055F">
      <w:pPr>
        <w:spacing w:line="276" w:lineRule="auto"/>
        <w:ind w:firstLine="709"/>
        <w:jc w:val="center"/>
        <w:rPr>
          <w:b/>
          <w:sz w:val="28"/>
          <w:szCs w:val="28"/>
        </w:rPr>
      </w:pPr>
      <w:r w:rsidRPr="00F16A8E">
        <w:rPr>
          <w:b/>
          <w:sz w:val="28"/>
          <w:szCs w:val="28"/>
        </w:rPr>
        <w:t>Заседание комиссии Отделения Фонда пенсионного и социального страхования Российской Федерации по Самарской области</w:t>
      </w:r>
      <w:r w:rsidRPr="00F16A8E">
        <w:rPr>
          <w:sz w:val="28"/>
          <w:szCs w:val="28"/>
        </w:rPr>
        <w:t xml:space="preserve"> </w:t>
      </w:r>
      <w:r w:rsidRPr="00F16A8E">
        <w:rPr>
          <w:b/>
          <w:sz w:val="28"/>
          <w:szCs w:val="28"/>
        </w:rPr>
        <w:t>соблюдению требований к</w:t>
      </w:r>
      <w:r>
        <w:rPr>
          <w:b/>
          <w:sz w:val="28"/>
          <w:szCs w:val="28"/>
        </w:rPr>
        <w:t xml:space="preserve"> </w:t>
      </w:r>
      <w:r w:rsidRPr="00F16A8E">
        <w:rPr>
          <w:b/>
          <w:sz w:val="28"/>
          <w:szCs w:val="28"/>
        </w:rPr>
        <w:t>служебному поведению и урегулированию конфликта интересов от</w:t>
      </w:r>
      <w:r>
        <w:rPr>
          <w:b/>
          <w:sz w:val="28"/>
          <w:szCs w:val="28"/>
        </w:rPr>
        <w:t xml:space="preserve"> </w:t>
      </w:r>
      <w:r w:rsidR="000A03B5">
        <w:rPr>
          <w:b/>
          <w:sz w:val="28"/>
          <w:szCs w:val="28"/>
        </w:rPr>
        <w:t>24.03</w:t>
      </w:r>
      <w:r w:rsidR="00C5429E">
        <w:rPr>
          <w:b/>
          <w:sz w:val="28"/>
          <w:szCs w:val="28"/>
        </w:rPr>
        <w:t>.2025</w:t>
      </w:r>
    </w:p>
    <w:p w:rsidR="00235D28" w:rsidRDefault="00235D28"/>
    <w:p w:rsidR="00BC0C31" w:rsidRPr="000921A2" w:rsidRDefault="000921A2" w:rsidP="000921A2">
      <w:pPr>
        <w:spacing w:line="276" w:lineRule="auto"/>
        <w:ind w:firstLine="709"/>
        <w:jc w:val="both"/>
        <w:rPr>
          <w:b/>
          <w:sz w:val="28"/>
          <w:szCs w:val="28"/>
        </w:rPr>
      </w:pPr>
      <w:r w:rsidRPr="000921A2">
        <w:rPr>
          <w:sz w:val="28"/>
          <w:szCs w:val="28"/>
        </w:rPr>
        <w:t xml:space="preserve">24.03.2025 </w:t>
      </w:r>
      <w:r w:rsidR="00BC0C31" w:rsidRPr="00765640">
        <w:rPr>
          <w:sz w:val="28"/>
          <w:szCs w:val="28"/>
        </w:rPr>
        <w:t xml:space="preserve">состоялось заседание Комиссии </w:t>
      </w:r>
      <w:r w:rsidR="00BC0C31" w:rsidRPr="00A807A9">
        <w:rPr>
          <w:sz w:val="28"/>
          <w:szCs w:val="28"/>
        </w:rPr>
        <w:t xml:space="preserve">Отделения </w:t>
      </w:r>
      <w:r w:rsidR="00BC0C31">
        <w:rPr>
          <w:sz w:val="28"/>
          <w:szCs w:val="28"/>
        </w:rPr>
        <w:t>Фонда п</w:t>
      </w:r>
      <w:r w:rsidR="00BC0C31" w:rsidRPr="00A807A9">
        <w:rPr>
          <w:sz w:val="28"/>
          <w:szCs w:val="28"/>
        </w:rPr>
        <w:t>енсионного</w:t>
      </w:r>
      <w:r w:rsidR="00BC0C31">
        <w:rPr>
          <w:sz w:val="28"/>
          <w:szCs w:val="28"/>
        </w:rPr>
        <w:t xml:space="preserve"> и социального страхования </w:t>
      </w:r>
      <w:r w:rsidR="00BC0C31" w:rsidRPr="00A807A9">
        <w:rPr>
          <w:sz w:val="28"/>
          <w:szCs w:val="28"/>
        </w:rPr>
        <w:t xml:space="preserve">Российской Федерации по Самарской области </w:t>
      </w:r>
      <w:r w:rsidR="00BC0C31" w:rsidRPr="00765640">
        <w:rPr>
          <w:sz w:val="28"/>
          <w:szCs w:val="28"/>
        </w:rPr>
        <w:t>по соблюдению требований к служебному поведению и урегулированию конфли</w:t>
      </w:r>
      <w:r w:rsidR="00BC0C31">
        <w:rPr>
          <w:sz w:val="28"/>
          <w:szCs w:val="28"/>
        </w:rPr>
        <w:t>кта интересов (далее – Комиссия)</w:t>
      </w:r>
      <w:r w:rsidR="00BC0C31" w:rsidRPr="00765640">
        <w:rPr>
          <w:sz w:val="28"/>
          <w:szCs w:val="28"/>
        </w:rPr>
        <w:t>.</w:t>
      </w:r>
    </w:p>
    <w:p w:rsidR="00C5429E" w:rsidRDefault="00BC0C31" w:rsidP="00C5429E">
      <w:pPr>
        <w:spacing w:line="276" w:lineRule="auto"/>
        <w:ind w:firstLine="567"/>
        <w:jc w:val="both"/>
        <w:rPr>
          <w:sz w:val="28"/>
          <w:szCs w:val="28"/>
        </w:rPr>
      </w:pPr>
      <w:r w:rsidRPr="00A10443">
        <w:rPr>
          <w:sz w:val="28"/>
          <w:szCs w:val="28"/>
        </w:rPr>
        <w:t>На заседании</w:t>
      </w:r>
      <w:r w:rsidR="001C148E">
        <w:rPr>
          <w:sz w:val="28"/>
          <w:szCs w:val="28"/>
        </w:rPr>
        <w:t xml:space="preserve"> Комиссии были рассмотрены </w:t>
      </w:r>
      <w:r w:rsidR="00C5429E">
        <w:rPr>
          <w:sz w:val="28"/>
          <w:szCs w:val="28"/>
        </w:rPr>
        <w:t>уведомлени</w:t>
      </w:r>
      <w:r w:rsidR="001C148E">
        <w:rPr>
          <w:sz w:val="28"/>
          <w:szCs w:val="28"/>
        </w:rPr>
        <w:t>я</w:t>
      </w:r>
      <w:r w:rsidR="00C5429E">
        <w:rPr>
          <w:sz w:val="28"/>
          <w:szCs w:val="28"/>
        </w:rPr>
        <w:t xml:space="preserve"> </w:t>
      </w:r>
      <w:r w:rsidR="000921A2">
        <w:rPr>
          <w:sz w:val="28"/>
          <w:szCs w:val="28"/>
        </w:rPr>
        <w:t>трех</w:t>
      </w:r>
      <w:r w:rsidR="00C5429E">
        <w:rPr>
          <w:sz w:val="28"/>
          <w:szCs w:val="28"/>
        </w:rPr>
        <w:t xml:space="preserve"> работников </w:t>
      </w:r>
      <w:r w:rsidR="00C5429E" w:rsidRPr="00440662">
        <w:rPr>
          <w:sz w:val="28"/>
          <w:szCs w:val="28"/>
        </w:rPr>
        <w:t>о возможном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 w:rsidR="00C5429E">
        <w:rPr>
          <w:sz w:val="28"/>
          <w:szCs w:val="28"/>
        </w:rPr>
        <w:t>, в связи с обращением</w:t>
      </w:r>
      <w:r w:rsidR="000921A2">
        <w:rPr>
          <w:sz w:val="28"/>
          <w:szCs w:val="28"/>
        </w:rPr>
        <w:t xml:space="preserve"> их</w:t>
      </w:r>
      <w:r w:rsidR="00C5429E">
        <w:rPr>
          <w:sz w:val="28"/>
          <w:szCs w:val="28"/>
        </w:rPr>
        <w:t xml:space="preserve"> родственников за оказанием государственной услуги.</w:t>
      </w:r>
    </w:p>
    <w:p w:rsidR="00C5429E" w:rsidRPr="00066C4D" w:rsidRDefault="00C5429E" w:rsidP="00C5429E">
      <w:pPr>
        <w:spacing w:line="276" w:lineRule="auto"/>
        <w:ind w:firstLine="567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</w:rPr>
        <w:t xml:space="preserve">В ходе рассмотрения представленных материалов </w:t>
      </w:r>
      <w:r w:rsidRPr="00A10443">
        <w:rPr>
          <w:rFonts w:eastAsia="Calibri"/>
          <w:sz w:val="28"/>
          <w:szCs w:val="28"/>
        </w:rPr>
        <w:t>Комисс</w:t>
      </w:r>
      <w:r>
        <w:rPr>
          <w:rFonts w:eastAsia="Calibri"/>
          <w:sz w:val="28"/>
          <w:szCs w:val="28"/>
        </w:rPr>
        <w:t>ия</w:t>
      </w:r>
      <w:r w:rsidRPr="00A10443">
        <w:rPr>
          <w:rFonts w:eastAsia="Calibri"/>
          <w:sz w:val="28"/>
          <w:szCs w:val="28"/>
        </w:rPr>
        <w:t xml:space="preserve"> </w:t>
      </w:r>
      <w:r>
        <w:rPr>
          <w:sz w:val="28"/>
          <w:szCs w:val="28"/>
        </w:rPr>
        <w:t xml:space="preserve">приняла решение об отсутствии </w:t>
      </w:r>
      <w:r>
        <w:rPr>
          <w:rFonts w:eastAsia="Calibri"/>
          <w:sz w:val="28"/>
          <w:szCs w:val="28"/>
        </w:rPr>
        <w:t xml:space="preserve">конфликта </w:t>
      </w:r>
      <w:r w:rsidRPr="00A10443">
        <w:rPr>
          <w:rFonts w:eastAsia="Calibri"/>
          <w:sz w:val="28"/>
          <w:szCs w:val="28"/>
        </w:rPr>
        <w:t>интересов</w:t>
      </w:r>
      <w:r>
        <w:rPr>
          <w:rFonts w:eastAsia="Calibri"/>
          <w:sz w:val="28"/>
          <w:szCs w:val="28"/>
        </w:rPr>
        <w:t xml:space="preserve"> в рассматриваемых ситуациях.</w:t>
      </w:r>
    </w:p>
    <w:p w:rsidR="009E055F" w:rsidRDefault="009E055F"/>
    <w:sectPr w:rsidR="009E055F" w:rsidSect="00BC0C31">
      <w:pgSz w:w="11906" w:h="16838"/>
      <w:pgMar w:top="1134" w:right="707" w:bottom="1134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1E6965"/>
    <w:multiLevelType w:val="hybridMultilevel"/>
    <w:tmpl w:val="8F7285E8"/>
    <w:lvl w:ilvl="0" w:tplc="8C46F66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4382029F"/>
    <w:multiLevelType w:val="hybridMultilevel"/>
    <w:tmpl w:val="A2865BE2"/>
    <w:lvl w:ilvl="0" w:tplc="7754729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46F26F9B"/>
    <w:multiLevelType w:val="hybridMultilevel"/>
    <w:tmpl w:val="8F7285E8"/>
    <w:lvl w:ilvl="0" w:tplc="8C46F66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E055F"/>
    <w:rsid w:val="00066C4D"/>
    <w:rsid w:val="000921A2"/>
    <w:rsid w:val="000A03B5"/>
    <w:rsid w:val="0011011D"/>
    <w:rsid w:val="001C148E"/>
    <w:rsid w:val="001D19B1"/>
    <w:rsid w:val="00235D28"/>
    <w:rsid w:val="003C47D4"/>
    <w:rsid w:val="003C617E"/>
    <w:rsid w:val="003E5B73"/>
    <w:rsid w:val="003E639F"/>
    <w:rsid w:val="003F4A4C"/>
    <w:rsid w:val="004C2AC9"/>
    <w:rsid w:val="005F6D22"/>
    <w:rsid w:val="00683CE2"/>
    <w:rsid w:val="00693AF3"/>
    <w:rsid w:val="006C6044"/>
    <w:rsid w:val="00780A9C"/>
    <w:rsid w:val="00915070"/>
    <w:rsid w:val="00937080"/>
    <w:rsid w:val="009651DE"/>
    <w:rsid w:val="009A0DAA"/>
    <w:rsid w:val="009E055F"/>
    <w:rsid w:val="009F76DD"/>
    <w:rsid w:val="00A10B37"/>
    <w:rsid w:val="00A64BF8"/>
    <w:rsid w:val="00A811A2"/>
    <w:rsid w:val="00AA7AF0"/>
    <w:rsid w:val="00AB02B7"/>
    <w:rsid w:val="00AE1473"/>
    <w:rsid w:val="00BC0C31"/>
    <w:rsid w:val="00BF0F5C"/>
    <w:rsid w:val="00C5429E"/>
    <w:rsid w:val="00C65610"/>
    <w:rsid w:val="00CB73F5"/>
    <w:rsid w:val="00D86B4D"/>
    <w:rsid w:val="00E676D8"/>
    <w:rsid w:val="00E849C7"/>
    <w:rsid w:val="00ED24DE"/>
    <w:rsid w:val="00F23066"/>
    <w:rsid w:val="00F24593"/>
    <w:rsid w:val="00F3081B"/>
    <w:rsid w:val="00FA1A3E"/>
    <w:rsid w:val="00FB2E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055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unhideWhenUsed/>
    <w:rsid w:val="00BC0C31"/>
    <w:pPr>
      <w:spacing w:after="120"/>
    </w:pPr>
  </w:style>
  <w:style w:type="character" w:customStyle="1" w:styleId="a4">
    <w:name w:val="Основной текст Знак"/>
    <w:basedOn w:val="a0"/>
    <w:link w:val="a3"/>
    <w:uiPriority w:val="99"/>
    <w:rsid w:val="00BC0C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2">
    <w:name w:val="p2"/>
    <w:basedOn w:val="a"/>
    <w:rsid w:val="00F23066"/>
    <w:pPr>
      <w:spacing w:before="100" w:beforeAutospacing="1" w:after="100" w:afterAutospacing="1"/>
    </w:pPr>
  </w:style>
  <w:style w:type="paragraph" w:customStyle="1" w:styleId="ConsPlusNormal">
    <w:name w:val="ConsPlusNormal"/>
    <w:rsid w:val="001D19B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131</Words>
  <Characters>752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077GnedkovaTV</dc:creator>
  <cp:lastModifiedBy>JasnevaNA</cp:lastModifiedBy>
  <cp:revision>4</cp:revision>
  <cp:lastPrinted>2024-12-09T12:05:00Z</cp:lastPrinted>
  <dcterms:created xsi:type="dcterms:W3CDTF">2025-04-18T06:34:00Z</dcterms:created>
  <dcterms:modified xsi:type="dcterms:W3CDTF">2025-04-21T07:31:00Z</dcterms:modified>
</cp:coreProperties>
</file>