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600"/>
        <w:ind w:left="6492"/>
        <w:rPr>
          <w:sz w:val="20"/>
          <w:szCs w:val="20"/>
        </w:rPr>
      </w:pPr>
      <w:r>
        <w:rPr>
          <w:sz w:val="20"/>
          <w:szCs w:val="20"/>
        </w:rPr>
        <w:t>Приложение № 2</w:t>
        <w:br/>
        <w:t xml:space="preserve">к Административному регламенту Фонда пенсионного и социального страхования Российской Федерации </w:t>
        <w:br/>
        <w:t xml:space="preserve">по предоставлению государственной услуги «Установление скидки </w:t>
        <w:br/>
        <w:t xml:space="preserve">к страховому тарифу на обязательное социальное страхование от несчастных случаев на производстве </w:t>
        <w:br/>
        <w:t>и профессиональных заболеваний»</w:t>
      </w:r>
    </w:p>
    <w:p>
      <w:pPr>
        <w:pStyle w:val="Normal"/>
        <w:spacing w:lineRule="auto" w:line="240" w:before="0" w:after="360"/>
        <w:jc w:val="right"/>
        <w:rPr>
          <w:szCs w:val="24"/>
          <w:u w:val="single"/>
        </w:rPr>
      </w:pPr>
      <w:r>
        <w:rPr>
          <w:szCs w:val="24"/>
          <w:u w:val="single"/>
        </w:rPr>
        <w:t>ФОРМА к вариантам 1 – 4</w:t>
      </w:r>
    </w:p>
    <w:p>
      <w:pPr>
        <w:pStyle w:val="Normal"/>
        <w:spacing w:lineRule="auto" w:line="240" w:before="0" w:after="36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>
      <w:pPr>
        <w:pStyle w:val="Normal"/>
        <w:spacing w:lineRule="auto" w:line="240" w:before="0" w:after="60"/>
        <w:rPr>
          <w:szCs w:val="24"/>
        </w:rPr>
      </w:pPr>
      <w:r>
        <w:rPr>
          <w:szCs w:val="24"/>
        </w:rPr>
        <w:t>Сведения о страхователе:</w:t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полное наименование страхователя:  </w:t>
      </w:r>
    </w:p>
    <w:p>
      <w:pPr>
        <w:pStyle w:val="Normal"/>
        <w:pBdr>
          <w:top w:val="single" w:sz="4" w:space="1" w:color="000000"/>
        </w:pBdr>
        <w:spacing w:lineRule="auto" w:line="240" w:before="0" w:after="40"/>
        <w:ind w:left="3816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Идентификационный номер налогоплательщика (ИНН):  </w:t>
      </w:r>
    </w:p>
    <w:p>
      <w:pPr>
        <w:pStyle w:val="Normal"/>
        <w:pBdr>
          <w:top w:val="single" w:sz="4" w:space="1" w:color="000000"/>
        </w:pBdr>
        <w:spacing w:lineRule="auto" w:line="240" w:before="0" w:after="40"/>
        <w:ind w:left="588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Код причины постановки на учет (КПП):  </w:t>
      </w:r>
    </w:p>
    <w:p>
      <w:pPr>
        <w:pStyle w:val="Normal"/>
        <w:pBdr>
          <w:top w:val="single" w:sz="4" w:space="1" w:color="000000"/>
        </w:pBdr>
        <w:spacing w:lineRule="auto" w:line="240" w:before="0" w:after="40"/>
        <w:ind w:left="432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40"/>
        <w:jc w:val="both"/>
        <w:rPr>
          <w:sz w:val="2"/>
          <w:szCs w:val="2"/>
        </w:rPr>
      </w:pPr>
      <w:r>
        <w:rPr>
          <w:szCs w:val="24"/>
        </w:rPr>
        <w:t>регистрационный номер страхователя, зарегистрированного в территориальном органе Фонда</w:t>
        <w:br/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пенсионного и социального страхования Российской Федерации: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6793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7"/>
        <w:tblW w:w="66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/>
      </w:tblPr>
      <w:tblGrid>
        <w:gridCol w:w="3714"/>
        <w:gridCol w:w="396"/>
        <w:gridCol w:w="113"/>
        <w:gridCol w:w="1248"/>
        <w:gridCol w:w="112"/>
        <w:gridCol w:w="680"/>
        <w:gridCol w:w="392"/>
      </w:tblGrid>
      <w:tr>
        <w:trPr/>
        <w:tc>
          <w:tcPr>
            <w:tcW w:w="3714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дата государственной регистрации: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2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92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</w:tr>
    </w:tbl>
    <w:p>
      <w:pPr>
        <w:pStyle w:val="Normal"/>
        <w:spacing w:lineRule="auto" w:line="240" w:before="6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7"/>
        <w:tblW w:w="934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/>
      </w:tblPr>
      <w:tblGrid>
        <w:gridCol w:w="6406"/>
        <w:gridCol w:w="398"/>
        <w:gridCol w:w="113"/>
        <w:gridCol w:w="1246"/>
        <w:gridCol w:w="113"/>
        <w:gridCol w:w="681"/>
        <w:gridCol w:w="391"/>
      </w:tblGrid>
      <w:tr>
        <w:trPr/>
        <w:tc>
          <w:tcPr>
            <w:tcW w:w="640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дата начала ведения финансово-хозяйственной деятельности: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681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9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</w:tr>
    </w:tbl>
    <w:p>
      <w:pPr>
        <w:pStyle w:val="Normal"/>
        <w:spacing w:lineRule="auto" w:line="240" w:before="60" w:after="60"/>
        <w:rPr>
          <w:szCs w:val="24"/>
        </w:rPr>
      </w:pPr>
      <w:r>
        <w:rPr>
          <w:szCs w:val="24"/>
        </w:rPr>
        <w:t>код по Общероссийскому классификатору видов экономической деятельности (ОКВЭД):</w:t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6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60"/>
        <w:jc w:val="both"/>
        <w:rPr>
          <w:szCs w:val="24"/>
        </w:rPr>
      </w:pPr>
      <w:r>
        <w:rPr>
          <w:szCs w:val="24"/>
        </w:rPr>
        <w:t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№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>на год:</w:t>
        <w:tab/>
        <w:t xml:space="preserve">  </w:t>
      </w:r>
    </w:p>
    <w:p>
      <w:pPr>
        <w:pStyle w:val="Normal"/>
        <w:pBdr>
          <w:top w:val="single" w:sz="4" w:space="1" w:color="000000"/>
        </w:pBdr>
        <w:spacing w:lineRule="auto" w:line="240" w:before="0" w:after="360"/>
        <w:ind w:left="81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360"/>
        <w:jc w:val="both"/>
        <w:rPr>
          <w:szCs w:val="24"/>
        </w:rPr>
      </w:pPr>
      <w:r>
        <w:rPr>
          <w:szCs w:val="24"/>
        </w:rP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>
      <w:pPr>
        <w:pStyle w:val="Normal"/>
        <w:spacing w:lineRule="auto" w:line="240" w:before="0" w:after="60"/>
        <w:rPr>
          <w:szCs w:val="24"/>
        </w:rPr>
      </w:pPr>
      <w:r>
        <w:rPr>
          <w:szCs w:val="24"/>
        </w:rPr>
        <w:t>Сведения по начисленным страховым взносам (сумма (руб. коп.):</w:t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начислено к уплате страховых взносов за предыдущие отчетные периоды. Всего:  </w:t>
      </w:r>
    </w:p>
    <w:p>
      <w:pPr>
        <w:pStyle w:val="Normal"/>
        <w:pBdr>
          <w:top w:val="single" w:sz="4" w:space="1" w:color="000000"/>
        </w:pBdr>
        <w:spacing w:lineRule="auto" w:line="240" w:before="0" w:after="40"/>
        <w:ind w:left="844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за последние три месяца текущего отчетного периода:  </w:t>
      </w:r>
    </w:p>
    <w:p>
      <w:pPr>
        <w:pStyle w:val="Normal"/>
        <w:pBdr>
          <w:top w:val="single" w:sz="4" w:space="1" w:color="000000"/>
        </w:pBdr>
        <w:spacing w:lineRule="auto" w:line="240" w:before="0" w:after="40"/>
        <w:ind w:left="567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1 месяц:  </w:t>
      </w:r>
    </w:p>
    <w:p>
      <w:pPr>
        <w:pStyle w:val="Normal"/>
        <w:pBdr>
          <w:top w:val="single" w:sz="4" w:space="1" w:color="000000"/>
        </w:pBdr>
        <w:spacing w:lineRule="auto" w:line="240" w:before="0" w:after="40"/>
        <w:ind w:left="96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2 месяц:  </w:t>
      </w:r>
    </w:p>
    <w:p>
      <w:pPr>
        <w:pStyle w:val="Normal"/>
        <w:pBdr>
          <w:top w:val="single" w:sz="4" w:space="1" w:color="000000"/>
        </w:pBdr>
        <w:spacing w:lineRule="auto" w:line="240" w:before="0" w:after="40"/>
        <w:ind w:left="96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3 месяц:  </w:t>
      </w:r>
    </w:p>
    <w:p>
      <w:pPr>
        <w:pStyle w:val="Normal"/>
        <w:pBdr>
          <w:top w:val="single" w:sz="4" w:space="1" w:color="000000"/>
        </w:pBdr>
        <w:spacing w:lineRule="auto" w:line="240" w:before="0" w:after="360"/>
        <w:ind w:left="96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spacing w:lineRule="auto" w:line="240" w:before="0" w:after="60"/>
        <w:rPr>
          <w:szCs w:val="24"/>
        </w:rPr>
      </w:pPr>
      <w:r>
        <w:rPr>
          <w:szCs w:val="24"/>
        </w:rPr>
        <w:t>Сведения по уплаченным страховым взносам (сумма (руб. коп.):</w:t>
      </w:r>
    </w:p>
    <w:p>
      <w:pPr>
        <w:pStyle w:val="Normal"/>
        <w:keepNext w:val="true"/>
        <w:spacing w:lineRule="auto" w:line="240" w:before="0" w:after="0"/>
        <w:rPr>
          <w:szCs w:val="24"/>
        </w:rPr>
      </w:pPr>
      <w:r>
        <w:rPr>
          <w:szCs w:val="24"/>
        </w:rPr>
        <w:t xml:space="preserve">уплачено страховых взносов за предыдущие отчетные периоды:  </w:t>
      </w:r>
    </w:p>
    <w:p>
      <w:pPr>
        <w:pStyle w:val="Normal"/>
        <w:keepNext w:val="true"/>
        <w:pBdr>
          <w:top w:val="single" w:sz="4" w:space="1" w:color="000000"/>
        </w:pBdr>
        <w:spacing w:lineRule="auto" w:line="240" w:before="0" w:after="40"/>
        <w:ind w:left="669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spacing w:lineRule="auto" w:line="240" w:before="0" w:after="0"/>
        <w:rPr>
          <w:szCs w:val="24"/>
        </w:rPr>
      </w:pPr>
      <w:r>
        <w:rPr>
          <w:szCs w:val="24"/>
        </w:rPr>
        <w:t xml:space="preserve">за последние три месяца текущего отчетного периода:  </w:t>
      </w:r>
    </w:p>
    <w:p>
      <w:pPr>
        <w:pStyle w:val="Normal"/>
        <w:keepNext w:val="true"/>
        <w:pBdr>
          <w:top w:val="single" w:sz="4" w:space="1" w:color="000000"/>
        </w:pBdr>
        <w:spacing w:lineRule="auto" w:line="240" w:before="0" w:after="40"/>
        <w:ind w:left="567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spacing w:lineRule="auto" w:line="240" w:before="0" w:after="0"/>
        <w:rPr>
          <w:szCs w:val="24"/>
        </w:rPr>
      </w:pPr>
      <w:r>
        <w:rPr>
          <w:szCs w:val="24"/>
        </w:rPr>
        <w:t xml:space="preserve">1 месяц:  </w:t>
      </w:r>
    </w:p>
    <w:p>
      <w:pPr>
        <w:pStyle w:val="Normal"/>
        <w:keepNext w:val="true"/>
        <w:pBdr>
          <w:top w:val="single" w:sz="4" w:space="1" w:color="000000"/>
        </w:pBdr>
        <w:spacing w:lineRule="auto" w:line="240" w:before="0" w:after="40"/>
        <w:ind w:left="96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spacing w:lineRule="auto" w:line="240" w:before="0" w:after="0"/>
        <w:rPr>
          <w:szCs w:val="24"/>
        </w:rPr>
      </w:pPr>
      <w:r>
        <w:rPr>
          <w:szCs w:val="24"/>
        </w:rPr>
        <w:t xml:space="preserve">2 месяц:  </w:t>
      </w:r>
    </w:p>
    <w:p>
      <w:pPr>
        <w:pStyle w:val="Normal"/>
        <w:keepNext w:val="true"/>
        <w:pBdr>
          <w:top w:val="single" w:sz="4" w:space="1" w:color="000000"/>
        </w:pBdr>
        <w:spacing w:lineRule="auto" w:line="240" w:before="0" w:after="40"/>
        <w:ind w:left="96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spacing w:lineRule="auto" w:line="240" w:before="0" w:after="0"/>
        <w:rPr>
          <w:szCs w:val="24"/>
        </w:rPr>
      </w:pPr>
      <w:r>
        <w:rPr>
          <w:szCs w:val="24"/>
        </w:rPr>
        <w:t xml:space="preserve">3 месяц:  </w:t>
      </w:r>
    </w:p>
    <w:p>
      <w:pPr>
        <w:pStyle w:val="Normal"/>
        <w:pBdr>
          <w:top w:val="single" w:sz="4" w:space="1" w:color="000000"/>
        </w:pBdr>
        <w:spacing w:lineRule="auto" w:line="240" w:before="0" w:after="360"/>
        <w:ind w:left="96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60"/>
        <w:jc w:val="both"/>
        <w:rPr>
          <w:szCs w:val="24"/>
        </w:rPr>
      </w:pPr>
      <w:r>
        <w:rPr>
          <w:szCs w:val="24"/>
        </w:rPr>
        <w:t>Решение об установлении (либо об отказе в установлении) скидки к страховому тарифу прошу вручить (направить):</w:t>
      </w:r>
    </w:p>
    <w:p>
      <w:pPr>
        <w:pStyle w:val="Normal"/>
        <w:spacing w:lineRule="auto" w:line="240" w:before="0" w:after="60"/>
        <w:jc w:val="both"/>
        <w:rPr>
          <w:sz w:val="2"/>
          <w:szCs w:val="2"/>
        </w:rPr>
      </w:pPr>
      <w:r>
        <w:rPr>
          <w:szCs w:val="24"/>
        </w:rPr>
        <w:t xml:space="preserve">на личном приеме в территориальном органе Фонда пенсионного и социального страхования </w:t>
        <w:br/>
      </w:r>
    </w:p>
    <w:tbl>
      <w:tblPr>
        <w:tblStyle w:val="a7"/>
        <w:tblW w:w="425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/>
      </w:tblPr>
      <w:tblGrid>
        <w:gridCol w:w="2608"/>
        <w:gridCol w:w="283"/>
        <w:gridCol w:w="455"/>
        <w:gridCol w:w="283"/>
        <w:gridCol w:w="625"/>
      </w:tblGrid>
      <w:tr>
        <w:trPr/>
        <w:tc>
          <w:tcPr>
            <w:tcW w:w="2608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Российской Федерации: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5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</w:tr>
    </w:tbl>
    <w:p>
      <w:pPr>
        <w:pStyle w:val="Normal"/>
        <w:spacing w:lineRule="auto" w:line="240" w:before="60" w:after="60"/>
        <w:jc w:val="both"/>
        <w:rPr>
          <w:sz w:val="2"/>
          <w:szCs w:val="2"/>
        </w:rPr>
      </w:pPr>
      <w:r>
        <w:rPr>
          <w:szCs w:val="24"/>
        </w:rPr>
        <w:t>с использованием личного кабинета на Едином портале (при условии подачи заявления</w:t>
        <w:br/>
      </w:r>
    </w:p>
    <w:tbl>
      <w:tblPr>
        <w:tblStyle w:val="a7"/>
        <w:tblW w:w="501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/>
      </w:tblPr>
      <w:tblGrid>
        <w:gridCol w:w="3372"/>
        <w:gridCol w:w="284"/>
        <w:gridCol w:w="455"/>
        <w:gridCol w:w="284"/>
        <w:gridCol w:w="624"/>
      </w:tblGrid>
      <w:tr>
        <w:trPr/>
        <w:tc>
          <w:tcPr>
            <w:tcW w:w="3372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посредством Единого портала):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5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</w:tr>
    </w:tbl>
    <w:p>
      <w:pPr>
        <w:pStyle w:val="Normal"/>
        <w:spacing w:lineRule="auto" w:line="240" w:before="0" w:after="60"/>
        <w:jc w:val="both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7"/>
        <w:tblW w:w="677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/>
      </w:tblPr>
      <w:tblGrid>
        <w:gridCol w:w="5130"/>
        <w:gridCol w:w="284"/>
        <w:gridCol w:w="454"/>
        <w:gridCol w:w="284"/>
        <w:gridCol w:w="625"/>
      </w:tblGrid>
      <w:tr>
        <w:trPr/>
        <w:tc>
          <w:tcPr>
            <w:tcW w:w="513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в МФЦ (в случае подачи заявления через МФЦ):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</w:tr>
    </w:tbl>
    <w:p>
      <w:pPr>
        <w:pStyle w:val="Normal"/>
        <w:spacing w:lineRule="auto" w:line="240" w:before="0" w:after="6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7"/>
        <w:tblW w:w="61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/>
      </w:tblPr>
      <w:tblGrid>
        <w:gridCol w:w="4479"/>
        <w:gridCol w:w="283"/>
        <w:gridCol w:w="455"/>
        <w:gridCol w:w="283"/>
        <w:gridCol w:w="625"/>
      </w:tblGrid>
      <w:tr>
        <w:trPr/>
        <w:tc>
          <w:tcPr>
            <w:tcW w:w="4479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с использованием средств почтовой связи: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5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</w:tr>
    </w:tbl>
    <w:p>
      <w:pPr>
        <w:pStyle w:val="Normal"/>
        <w:spacing w:lineRule="auto" w:line="240" w:before="360" w:after="60"/>
        <w:rPr>
          <w:szCs w:val="24"/>
        </w:rPr>
      </w:pPr>
      <w:r>
        <w:rPr>
          <w:szCs w:val="24"/>
        </w:rPr>
        <w:t>Руководитель страхователя:</w:t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подпись:  </w:t>
      </w:r>
    </w:p>
    <w:p>
      <w:pPr>
        <w:pStyle w:val="Normal"/>
        <w:pBdr>
          <w:top w:val="single" w:sz="4" w:space="1" w:color="000000"/>
        </w:pBdr>
        <w:spacing w:lineRule="auto" w:line="240" w:before="0" w:after="60"/>
        <w:ind w:left="102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фамилия, имя, отчество (при наличии):  </w:t>
      </w:r>
    </w:p>
    <w:p>
      <w:pPr>
        <w:pStyle w:val="Normal"/>
        <w:pBdr>
          <w:top w:val="single" w:sz="4" w:space="1" w:color="000000"/>
        </w:pBdr>
        <w:spacing w:lineRule="auto" w:line="240" w:before="0" w:after="360"/>
        <w:ind w:left="412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40"/>
        <w:rPr>
          <w:szCs w:val="24"/>
        </w:rPr>
      </w:pPr>
      <w:r>
        <w:rPr>
          <w:szCs w:val="24"/>
        </w:rPr>
        <w:t>Уполномоченный представитель страхователя:</w:t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подпись:  </w:t>
      </w:r>
    </w:p>
    <w:p>
      <w:pPr>
        <w:pStyle w:val="Normal"/>
        <w:pBdr>
          <w:top w:val="single" w:sz="4" w:space="1" w:color="000000"/>
        </w:pBdr>
        <w:spacing w:lineRule="auto" w:line="240" w:before="0" w:after="60"/>
        <w:ind w:left="102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фамилия, имя, отчество (при наличии):  </w:t>
      </w:r>
    </w:p>
    <w:p>
      <w:pPr>
        <w:pStyle w:val="Normal"/>
        <w:pBdr>
          <w:top w:val="single" w:sz="4" w:space="1" w:color="000000"/>
        </w:pBdr>
        <w:spacing w:lineRule="auto" w:line="240" w:before="0" w:after="60"/>
        <w:ind w:left="412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jc w:val="both"/>
        <w:rPr>
          <w:szCs w:val="24"/>
        </w:rPr>
      </w:pPr>
      <w:r>
        <w:rPr>
          <w:szCs w:val="24"/>
        </w:rPr>
        <w:t xml:space="preserve">наименование и реквизиты документа, удостоверяющего личность уполномоченного представителя страхователя:  </w:t>
      </w:r>
    </w:p>
    <w:p>
      <w:pPr>
        <w:pStyle w:val="Normal"/>
        <w:pBdr>
          <w:top w:val="single" w:sz="4" w:space="1" w:color="000000"/>
        </w:pBdr>
        <w:spacing w:lineRule="auto" w:line="240" w:before="0" w:after="60"/>
        <w:ind w:left="3039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jc w:val="both"/>
        <w:rPr>
          <w:szCs w:val="24"/>
        </w:rPr>
      </w:pPr>
      <w:r>
        <w:rPr>
          <w:szCs w:val="24"/>
        </w:rPr>
        <w:t xml:space="preserve">наименование и реквизиты документа, подтверждающего полномочия уполномоченного представителя страхователя:  </w:t>
      </w:r>
    </w:p>
    <w:p>
      <w:pPr>
        <w:pStyle w:val="Normal"/>
        <w:pBdr>
          <w:top w:val="single" w:sz="4" w:space="1" w:color="000000"/>
        </w:pBdr>
        <w:spacing w:lineRule="auto" w:line="240" w:before="0" w:after="60"/>
        <w:ind w:left="3039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7"/>
        <w:tblW w:w="478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/>
      </w:tblPr>
      <w:tblGrid>
        <w:gridCol w:w="1843"/>
        <w:gridCol w:w="396"/>
        <w:gridCol w:w="113"/>
        <w:gridCol w:w="1248"/>
        <w:gridCol w:w="113"/>
        <w:gridCol w:w="680"/>
        <w:gridCol w:w="391"/>
      </w:tblGrid>
      <w:tr>
        <w:trPr/>
        <w:tc>
          <w:tcPr>
            <w:tcW w:w="184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дата подписания: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9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</w:tr>
    </w:tbl>
    <w:p>
      <w:pPr>
        <w:pStyle w:val="Normal"/>
        <w:spacing w:lineRule="auto" w:line="240" w:before="60" w:after="0"/>
        <w:rPr>
          <w:szCs w:val="24"/>
        </w:rPr>
      </w:pPr>
      <w:r>
        <w:rPr>
          <w:szCs w:val="24"/>
        </w:rPr>
        <w:t xml:space="preserve">место печати страхователя (при наличии):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443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360" w:after="60"/>
        <w:rPr>
          <w:szCs w:val="24"/>
        </w:rPr>
      </w:pPr>
      <w:r>
        <w:rPr>
          <w:szCs w:val="24"/>
        </w:rPr>
        <w:t>Заявление принял:</w:t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фамилия, имя, отчество (при наличии):  </w:t>
      </w:r>
    </w:p>
    <w:p>
      <w:pPr>
        <w:pStyle w:val="Normal"/>
        <w:pBdr>
          <w:top w:val="single" w:sz="4" w:space="1" w:color="000000"/>
        </w:pBdr>
        <w:spacing w:lineRule="auto" w:line="240" w:before="0" w:after="60"/>
        <w:ind w:left="412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  <w:t xml:space="preserve">подпись:  </w:t>
      </w:r>
    </w:p>
    <w:p>
      <w:pPr>
        <w:pStyle w:val="Normal"/>
        <w:pBdr>
          <w:top w:val="single" w:sz="4" w:space="1" w:color="000000"/>
        </w:pBdr>
        <w:spacing w:lineRule="auto" w:line="240" w:before="0" w:after="60"/>
        <w:ind w:left="1021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7"/>
        <w:tblW w:w="540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/>
      </w:tblPr>
      <w:tblGrid>
        <w:gridCol w:w="2466"/>
        <w:gridCol w:w="397"/>
        <w:gridCol w:w="113"/>
        <w:gridCol w:w="1247"/>
        <w:gridCol w:w="113"/>
        <w:gridCol w:w="680"/>
        <w:gridCol w:w="392"/>
      </w:tblGrid>
      <w:tr>
        <w:trPr/>
        <w:tc>
          <w:tcPr>
            <w:tcW w:w="246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дата приема заявления: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92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</w:tr>
    </w:tbl>
    <w:p>
      <w:pPr>
        <w:pStyle w:val="Normal"/>
        <w:spacing w:lineRule="auto" w:line="240" w:before="60" w:after="0"/>
        <w:jc w:val="both"/>
        <w:rPr>
          <w:szCs w:val="24"/>
        </w:rPr>
      </w:pPr>
      <w:r>
        <w:rPr>
          <w:szCs w:val="24"/>
        </w:rPr>
        <w:t xml:space="preserve">штамп территориального органа Фонда пенсионного и социального страхования Российской Федерации: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302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51" w:gutter="0" w:header="397" w:top="851" w:footer="397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Cs w:val="14"/>
      </w:rPr>
    </w:pPr>
    <w:r>
      <w:rPr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Cs w:val="14"/>
      </w:rPr>
    </w:pPr>
    <w:r>
      <w:rPr>
        <w:szCs w:val="14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32bf"/>
    <w:pPr>
      <w:widowControl/>
      <w:bidi w:val="0"/>
      <w:spacing w:lineRule="auto" w:line="259" w:before="0" w:after="16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locked/>
    <w:rsid w:val="00a53aa9"/>
    <w:rPr>
      <w:rFonts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locked/>
    <w:rsid w:val="00a53aa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c496b"/>
    <w:rPr>
      <w:rFonts w:cs="Times New Roman"/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locked/>
    <w:rsid w:val="002c496b"/>
    <w:rPr>
      <w:rFonts w:ascii="Times New Roman" w:hAnsi="Times New Roman" w:cs="Times New Roman"/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a53aa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a53aa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Style16"/>
    <w:uiPriority w:val="99"/>
    <w:semiHidden/>
    <w:unhideWhenUsed/>
    <w:rsid w:val="002c496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2c496b"/>
    <w:pPr/>
    <w:rPr>
      <w:b/>
      <w:bCs/>
    </w:rPr>
  </w:style>
  <w:style w:type="paragraph" w:styleId="Revision">
    <w:name w:val="Revision"/>
    <w:uiPriority w:val="99"/>
    <w:semiHidden/>
    <w:qFormat/>
    <w:rsid w:val="002c496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2"/>
      <w:lang w:val="ru-RU" w:eastAsia="en-US" w:bidi="ar-SA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sz w:val="24"/>
    </w:rPr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492C-C7CD-4CAC-A63E-45B4B696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LibreOffice/24.8.4.2$Linux_X86_64 LibreOffice_project/480$Build-2</Application>
  <AppVersion>15.0000</AppVersion>
  <Pages>2</Pages>
  <Words>381</Words>
  <Characters>2728</Characters>
  <CharactersWithSpaces>3099</CharactersWithSpaces>
  <Paragraphs>69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2024-12-27T07:14:00Z</dcterms:created>
  <dc:creator>КонсультантПлюс</dc:creator>
  <dc:description/>
  <dc:language>ru-RU</dc:language>
  <cp:lastModifiedBy>076-1004 Тученкова</cp:lastModifiedBy>
  <cp:lastPrinted>2024-12-27T12:43:00Z</cp:lastPrinted>
  <dcterms:modified xsi:type="dcterms:W3CDTF">2025-09-03T14:00:00Z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