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087C" w14:textId="77777777" w:rsidR="00E270C0" w:rsidRPr="00E270C0" w:rsidRDefault="00E270C0" w:rsidP="00867E29">
      <w:pPr>
        <w:pStyle w:val="a5"/>
        <w:jc w:val="center"/>
        <w:rPr>
          <w:b/>
          <w:sz w:val="28"/>
          <w:szCs w:val="28"/>
        </w:rPr>
      </w:pPr>
      <w:r w:rsidRPr="00E270C0">
        <w:rPr>
          <w:b/>
          <w:sz w:val="28"/>
          <w:szCs w:val="28"/>
        </w:rPr>
        <w:t>ПОЛОЖЕНИЕ</w:t>
      </w:r>
    </w:p>
    <w:p w14:paraId="7C217395" w14:textId="77777777" w:rsidR="00E270C0" w:rsidRPr="00E270C0" w:rsidRDefault="00E270C0" w:rsidP="00867E29">
      <w:pPr>
        <w:pStyle w:val="a5"/>
        <w:jc w:val="center"/>
        <w:rPr>
          <w:b/>
          <w:sz w:val="28"/>
          <w:szCs w:val="28"/>
        </w:rPr>
      </w:pPr>
      <w:r w:rsidRPr="00E270C0">
        <w:rPr>
          <w:b/>
          <w:sz w:val="28"/>
          <w:szCs w:val="28"/>
        </w:rPr>
        <w:t>об отделе по профилактике коррупционных</w:t>
      </w:r>
    </w:p>
    <w:p w14:paraId="2A5C029B" w14:textId="77777777" w:rsidR="00E270C0" w:rsidRPr="00E270C0" w:rsidRDefault="00E270C0" w:rsidP="00867E29">
      <w:pPr>
        <w:pStyle w:val="a5"/>
        <w:jc w:val="center"/>
        <w:rPr>
          <w:b/>
          <w:sz w:val="28"/>
          <w:szCs w:val="28"/>
        </w:rPr>
      </w:pPr>
      <w:r w:rsidRPr="00E270C0">
        <w:rPr>
          <w:b/>
          <w:sz w:val="28"/>
          <w:szCs w:val="28"/>
        </w:rPr>
        <w:t>правонарушений управления кадров</w:t>
      </w:r>
    </w:p>
    <w:p w14:paraId="26DCC84E" w14:textId="77777777" w:rsidR="00E270C0" w:rsidRPr="00E270C0" w:rsidRDefault="00E270C0" w:rsidP="00E270C0">
      <w:pPr>
        <w:pStyle w:val="a5"/>
        <w:ind w:firstLine="709"/>
        <w:jc w:val="both"/>
        <w:rPr>
          <w:b/>
          <w:sz w:val="28"/>
          <w:szCs w:val="28"/>
        </w:rPr>
      </w:pPr>
    </w:p>
    <w:p w14:paraId="7EFD238F" w14:textId="77777777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b/>
          <w:bCs/>
          <w:sz w:val="28"/>
          <w:szCs w:val="28"/>
          <w:lang w:eastAsia="zh-CN"/>
        </w:rPr>
        <w:t xml:space="preserve">                                  </w:t>
      </w:r>
    </w:p>
    <w:p w14:paraId="504A333D" w14:textId="022194CF" w:rsidR="00E270C0" w:rsidRDefault="00E270C0" w:rsidP="00867E29">
      <w:pPr>
        <w:pStyle w:val="a5"/>
        <w:ind w:firstLine="708"/>
        <w:jc w:val="center"/>
        <w:rPr>
          <w:b/>
          <w:bCs/>
          <w:spacing w:val="-2"/>
          <w:sz w:val="28"/>
          <w:szCs w:val="28"/>
          <w:lang w:eastAsia="zh-CN"/>
        </w:rPr>
      </w:pPr>
      <w:r>
        <w:rPr>
          <w:b/>
          <w:bCs/>
          <w:spacing w:val="-2"/>
          <w:sz w:val="28"/>
          <w:szCs w:val="28"/>
          <w:lang w:eastAsia="zh-CN"/>
        </w:rPr>
        <w:t xml:space="preserve">1. </w:t>
      </w:r>
      <w:r w:rsidRPr="00E270C0">
        <w:rPr>
          <w:b/>
          <w:bCs/>
          <w:spacing w:val="-2"/>
          <w:sz w:val="28"/>
          <w:szCs w:val="28"/>
          <w:lang w:eastAsia="zh-CN"/>
        </w:rPr>
        <w:t>ОБЩИЕ ПОЛОЖЕНИЯ</w:t>
      </w:r>
    </w:p>
    <w:p w14:paraId="5D568630" w14:textId="77777777" w:rsidR="00E270C0" w:rsidRPr="00E270C0" w:rsidRDefault="00E270C0" w:rsidP="00E270C0">
      <w:pPr>
        <w:pStyle w:val="a5"/>
        <w:ind w:firstLine="708"/>
        <w:jc w:val="both"/>
        <w:rPr>
          <w:b/>
          <w:bCs/>
          <w:spacing w:val="-2"/>
          <w:sz w:val="28"/>
          <w:szCs w:val="28"/>
          <w:lang w:eastAsia="zh-CN"/>
        </w:rPr>
      </w:pPr>
    </w:p>
    <w:p w14:paraId="499C829A" w14:textId="0B7FA62D" w:rsidR="00E270C0" w:rsidRPr="00E270C0" w:rsidRDefault="00E270C0" w:rsidP="00E270C0">
      <w:pPr>
        <w:pStyle w:val="a5"/>
        <w:ind w:firstLine="709"/>
        <w:jc w:val="both"/>
        <w:rPr>
          <w:spacing w:val="-24"/>
          <w:sz w:val="28"/>
          <w:szCs w:val="28"/>
          <w:lang w:eastAsia="zh-CN"/>
        </w:rPr>
      </w:pPr>
      <w:r>
        <w:rPr>
          <w:rStyle w:val="markedcontent"/>
          <w:sz w:val="28"/>
          <w:szCs w:val="28"/>
        </w:rPr>
        <w:t>1.1.</w:t>
      </w:r>
      <w:r w:rsidR="00867E29">
        <w:rPr>
          <w:rStyle w:val="markedcontent"/>
          <w:sz w:val="28"/>
          <w:szCs w:val="28"/>
        </w:rPr>
        <w:t> </w:t>
      </w:r>
      <w:r w:rsidRPr="00E270C0">
        <w:rPr>
          <w:rStyle w:val="markedcontent"/>
          <w:sz w:val="28"/>
          <w:szCs w:val="28"/>
        </w:rPr>
        <w:t>Настоящее Положение об отделе по профилактике коррупционных</w:t>
      </w:r>
      <w:r w:rsidRPr="00E270C0">
        <w:rPr>
          <w:sz w:val="28"/>
          <w:szCs w:val="28"/>
        </w:rPr>
        <w:br/>
      </w:r>
      <w:r w:rsidRPr="00E270C0">
        <w:rPr>
          <w:rStyle w:val="markedcontent"/>
          <w:sz w:val="28"/>
          <w:szCs w:val="28"/>
        </w:rPr>
        <w:t xml:space="preserve">правонарушений </w:t>
      </w:r>
      <w:r w:rsidRPr="00E270C0">
        <w:rPr>
          <w:spacing w:val="-1"/>
          <w:sz w:val="28"/>
          <w:szCs w:val="28"/>
          <w:lang w:eastAsia="zh-CN"/>
        </w:rPr>
        <w:t xml:space="preserve">управления кадров Отделения Фонда пенсионного </w:t>
      </w:r>
      <w:r>
        <w:rPr>
          <w:spacing w:val="-1"/>
          <w:sz w:val="28"/>
          <w:szCs w:val="28"/>
          <w:lang w:eastAsia="zh-CN"/>
        </w:rPr>
        <w:br/>
      </w:r>
      <w:r w:rsidRPr="00E270C0">
        <w:rPr>
          <w:spacing w:val="-1"/>
          <w:sz w:val="28"/>
          <w:szCs w:val="28"/>
          <w:lang w:eastAsia="zh-CN"/>
        </w:rPr>
        <w:t xml:space="preserve">и социального страхования Российской Федерации по Санкт-Петербургу </w:t>
      </w:r>
      <w:r>
        <w:rPr>
          <w:spacing w:val="-1"/>
          <w:sz w:val="28"/>
          <w:szCs w:val="28"/>
          <w:lang w:eastAsia="zh-CN"/>
        </w:rPr>
        <w:br/>
      </w:r>
      <w:r w:rsidRPr="00E270C0">
        <w:rPr>
          <w:spacing w:val="-1"/>
          <w:sz w:val="28"/>
          <w:szCs w:val="28"/>
          <w:lang w:eastAsia="zh-CN"/>
        </w:rPr>
        <w:t>и Ленинградской области</w:t>
      </w:r>
      <w:r>
        <w:rPr>
          <w:spacing w:val="-1"/>
          <w:sz w:val="28"/>
          <w:szCs w:val="28"/>
          <w:lang w:eastAsia="zh-CN"/>
        </w:rPr>
        <w:t xml:space="preserve"> (далее – </w:t>
      </w:r>
      <w:r w:rsidR="00E872F8">
        <w:rPr>
          <w:spacing w:val="-1"/>
          <w:sz w:val="28"/>
          <w:szCs w:val="28"/>
          <w:lang w:eastAsia="zh-CN"/>
        </w:rPr>
        <w:t>о</w:t>
      </w:r>
      <w:r>
        <w:rPr>
          <w:spacing w:val="-1"/>
          <w:sz w:val="28"/>
          <w:szCs w:val="28"/>
          <w:lang w:eastAsia="zh-CN"/>
        </w:rPr>
        <w:t>тдел, Отделение)</w:t>
      </w:r>
      <w:r w:rsidRPr="00E270C0">
        <w:rPr>
          <w:spacing w:val="-1"/>
          <w:sz w:val="28"/>
          <w:szCs w:val="28"/>
          <w:lang w:eastAsia="zh-CN"/>
        </w:rPr>
        <w:t>.</w:t>
      </w:r>
    </w:p>
    <w:p w14:paraId="31EF3BC8" w14:textId="1EBE176D" w:rsidR="00FD208B" w:rsidRPr="00E270C0" w:rsidRDefault="00E270C0" w:rsidP="00FD208B">
      <w:pPr>
        <w:pStyle w:val="a5"/>
        <w:ind w:firstLine="709"/>
        <w:jc w:val="both"/>
        <w:rPr>
          <w:spacing w:val="-23"/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1.2.</w:t>
      </w:r>
      <w:r w:rsidR="00FD208B">
        <w:rPr>
          <w:spacing w:val="-4"/>
          <w:sz w:val="28"/>
          <w:szCs w:val="28"/>
          <w:lang w:eastAsia="zh-CN"/>
        </w:rPr>
        <w:t> </w:t>
      </w:r>
      <w:r w:rsidR="00FD208B" w:rsidRPr="00FD208B">
        <w:rPr>
          <w:rStyle w:val="markedcontent"/>
          <w:sz w:val="28"/>
          <w:szCs w:val="28"/>
        </w:rPr>
        <w:t>Отдел в своей деятельности руководствуется Конституцией</w:t>
      </w:r>
      <w:r w:rsidR="00FD208B" w:rsidRPr="00FD208B">
        <w:rPr>
          <w:sz w:val="28"/>
          <w:szCs w:val="28"/>
        </w:rPr>
        <w:br/>
      </w:r>
      <w:r w:rsidR="00FD208B" w:rsidRPr="00FD208B">
        <w:rPr>
          <w:rStyle w:val="markedcontent"/>
          <w:sz w:val="28"/>
          <w:szCs w:val="28"/>
        </w:rPr>
        <w:t>Российской Федерации, федеральными конституционными законами,</w:t>
      </w:r>
      <w:r w:rsidR="00FD208B" w:rsidRPr="00FD208B">
        <w:rPr>
          <w:sz w:val="28"/>
          <w:szCs w:val="28"/>
        </w:rPr>
        <w:br/>
      </w:r>
      <w:r w:rsidR="00FD208B" w:rsidRPr="00FD208B">
        <w:rPr>
          <w:rStyle w:val="markedcontent"/>
          <w:sz w:val="28"/>
          <w:szCs w:val="28"/>
        </w:rPr>
        <w:t xml:space="preserve">федеральными законами, </w:t>
      </w:r>
      <w:r w:rsidR="00FD208B">
        <w:rPr>
          <w:rStyle w:val="markedcontent"/>
          <w:sz w:val="28"/>
          <w:szCs w:val="28"/>
        </w:rPr>
        <w:t xml:space="preserve"> </w:t>
      </w:r>
      <w:r w:rsidR="00FD208B" w:rsidRPr="003C27E3">
        <w:rPr>
          <w:spacing w:val="-5"/>
          <w:sz w:val="28"/>
          <w:szCs w:val="28"/>
          <w:lang w:eastAsia="zh-CN"/>
        </w:rPr>
        <w:t xml:space="preserve">Федеральным законом </w:t>
      </w:r>
      <w:bookmarkStart w:id="0" w:name="_Hlk130670742"/>
      <w:r w:rsidR="00FD208B" w:rsidRPr="003C27E3">
        <w:rPr>
          <w:spacing w:val="-5"/>
          <w:sz w:val="28"/>
          <w:szCs w:val="28"/>
          <w:lang w:eastAsia="zh-CN"/>
        </w:rPr>
        <w:t xml:space="preserve">от 25.12.2008 </w:t>
      </w:r>
      <w:bookmarkEnd w:id="0"/>
      <w:r w:rsidR="00FD208B" w:rsidRPr="003C27E3">
        <w:rPr>
          <w:spacing w:val="-5"/>
          <w:sz w:val="28"/>
          <w:szCs w:val="28"/>
          <w:lang w:eastAsia="zh-CN"/>
        </w:rPr>
        <w:t xml:space="preserve">№ 273-ФЗ </w:t>
      </w:r>
      <w:r w:rsidR="00FD208B">
        <w:rPr>
          <w:spacing w:val="-5"/>
          <w:sz w:val="28"/>
          <w:szCs w:val="28"/>
          <w:lang w:eastAsia="zh-CN"/>
        </w:rPr>
        <w:br/>
      </w:r>
      <w:r w:rsidR="00FD208B" w:rsidRPr="003C27E3">
        <w:rPr>
          <w:spacing w:val="-5"/>
          <w:sz w:val="28"/>
          <w:szCs w:val="28"/>
          <w:lang w:eastAsia="zh-CN"/>
        </w:rPr>
        <w:t>«О противодействии коррупции» (далее – Федеральный закон</w:t>
      </w:r>
      <w:r w:rsidR="00246432" w:rsidRPr="00246432">
        <w:rPr>
          <w:spacing w:val="-5"/>
          <w:sz w:val="28"/>
          <w:szCs w:val="28"/>
          <w:lang w:eastAsia="zh-CN"/>
        </w:rPr>
        <w:t xml:space="preserve"> </w:t>
      </w:r>
      <w:r w:rsidR="00246432" w:rsidRPr="003C27E3">
        <w:rPr>
          <w:spacing w:val="-5"/>
          <w:sz w:val="28"/>
          <w:szCs w:val="28"/>
          <w:lang w:eastAsia="zh-CN"/>
        </w:rPr>
        <w:t>от 25.12.2008</w:t>
      </w:r>
      <w:r w:rsidR="00FD208B" w:rsidRPr="003C27E3">
        <w:rPr>
          <w:spacing w:val="-5"/>
          <w:sz w:val="28"/>
          <w:szCs w:val="28"/>
          <w:lang w:eastAsia="zh-CN"/>
        </w:rPr>
        <w:t xml:space="preserve"> № 273-ФЗ)</w:t>
      </w:r>
      <w:r w:rsidR="00FD208B" w:rsidRPr="00FD208B">
        <w:rPr>
          <w:spacing w:val="-5"/>
          <w:sz w:val="28"/>
          <w:szCs w:val="28"/>
          <w:lang w:eastAsia="zh-CN"/>
        </w:rPr>
        <w:t>,</w:t>
      </w:r>
      <w:r w:rsidR="00FD208B">
        <w:rPr>
          <w:spacing w:val="-5"/>
          <w:sz w:val="26"/>
          <w:szCs w:val="26"/>
          <w:lang w:eastAsia="zh-CN"/>
        </w:rPr>
        <w:t xml:space="preserve"> </w:t>
      </w:r>
      <w:r w:rsidR="00FD208B" w:rsidRPr="00FD208B">
        <w:rPr>
          <w:rStyle w:val="markedcontent"/>
          <w:sz w:val="28"/>
          <w:szCs w:val="28"/>
        </w:rPr>
        <w:t>указами и распоряжениями Президента Российской</w:t>
      </w:r>
      <w:r w:rsidR="00FD208B">
        <w:rPr>
          <w:rStyle w:val="markedcontent"/>
          <w:sz w:val="28"/>
          <w:szCs w:val="28"/>
        </w:rPr>
        <w:t xml:space="preserve"> </w:t>
      </w:r>
      <w:r w:rsidR="00FD208B" w:rsidRPr="00FD208B">
        <w:rPr>
          <w:rStyle w:val="markedcontent"/>
          <w:sz w:val="28"/>
          <w:szCs w:val="28"/>
        </w:rPr>
        <w:t xml:space="preserve">Федерации, постановлениями </w:t>
      </w:r>
      <w:r w:rsidR="00FD208B">
        <w:rPr>
          <w:rStyle w:val="markedcontent"/>
          <w:sz w:val="28"/>
          <w:szCs w:val="28"/>
        </w:rPr>
        <w:br/>
      </w:r>
      <w:r w:rsidR="00FD208B" w:rsidRPr="00FD208B">
        <w:rPr>
          <w:rStyle w:val="markedcontent"/>
          <w:sz w:val="28"/>
          <w:szCs w:val="28"/>
        </w:rPr>
        <w:t>и распоряжениями Правительства Российской</w:t>
      </w:r>
      <w:r w:rsidR="00FD208B">
        <w:rPr>
          <w:sz w:val="28"/>
          <w:szCs w:val="28"/>
        </w:rPr>
        <w:t xml:space="preserve"> </w:t>
      </w:r>
      <w:r w:rsidR="00FD208B" w:rsidRPr="00FD208B">
        <w:rPr>
          <w:rStyle w:val="markedcontent"/>
          <w:sz w:val="28"/>
          <w:szCs w:val="28"/>
        </w:rPr>
        <w:t xml:space="preserve">Федерации, иными нормативными правовыми актами, </w:t>
      </w:r>
      <w:r w:rsidR="00FD208B" w:rsidRPr="00E270C0">
        <w:rPr>
          <w:spacing w:val="-3"/>
          <w:sz w:val="28"/>
          <w:szCs w:val="28"/>
          <w:lang w:eastAsia="zh-CN"/>
        </w:rPr>
        <w:t xml:space="preserve">актами </w:t>
      </w:r>
      <w:r w:rsidR="00FD208B">
        <w:rPr>
          <w:sz w:val="28"/>
          <w:szCs w:val="28"/>
          <w:lang w:eastAsia="zh-CN"/>
        </w:rPr>
        <w:t>Фонда пенсионного и социального страхования Российской Федерации</w:t>
      </w:r>
      <w:r w:rsidR="00FD208B" w:rsidRPr="00E270C0">
        <w:rPr>
          <w:spacing w:val="-3"/>
          <w:sz w:val="28"/>
          <w:szCs w:val="28"/>
          <w:lang w:eastAsia="zh-CN"/>
        </w:rPr>
        <w:t xml:space="preserve"> </w:t>
      </w:r>
      <w:r w:rsidR="00FD208B">
        <w:rPr>
          <w:spacing w:val="-3"/>
          <w:sz w:val="28"/>
          <w:szCs w:val="28"/>
          <w:lang w:eastAsia="zh-CN"/>
        </w:rPr>
        <w:t xml:space="preserve">(далее – Фонд) </w:t>
      </w:r>
      <w:r w:rsidR="00D92BDB">
        <w:rPr>
          <w:spacing w:val="-3"/>
          <w:sz w:val="28"/>
          <w:szCs w:val="28"/>
          <w:lang w:eastAsia="zh-CN"/>
        </w:rPr>
        <w:t xml:space="preserve">в </w:t>
      </w:r>
      <w:r w:rsidR="00FD208B" w:rsidRPr="00E270C0">
        <w:rPr>
          <w:spacing w:val="-3"/>
          <w:sz w:val="28"/>
          <w:szCs w:val="28"/>
          <w:lang w:eastAsia="zh-CN"/>
        </w:rPr>
        <w:t>сфере противодействия коррупции</w:t>
      </w:r>
      <w:r w:rsidR="00FD208B" w:rsidRPr="00FD208B">
        <w:rPr>
          <w:rStyle w:val="markedcontent"/>
          <w:sz w:val="28"/>
          <w:szCs w:val="28"/>
        </w:rPr>
        <w:t xml:space="preserve">, </w:t>
      </w:r>
      <w:r w:rsidR="00FD208B" w:rsidRPr="00E270C0">
        <w:rPr>
          <w:sz w:val="28"/>
          <w:szCs w:val="28"/>
          <w:lang w:eastAsia="zh-CN"/>
        </w:rPr>
        <w:t xml:space="preserve">постановлениями и распоряжениями Правления </w:t>
      </w:r>
      <w:r w:rsidR="00FD208B">
        <w:rPr>
          <w:sz w:val="28"/>
          <w:szCs w:val="28"/>
          <w:lang w:eastAsia="zh-CN"/>
        </w:rPr>
        <w:t>Фонда</w:t>
      </w:r>
      <w:r w:rsidR="00FD208B" w:rsidRPr="00E270C0">
        <w:rPr>
          <w:sz w:val="28"/>
          <w:szCs w:val="28"/>
          <w:lang w:eastAsia="zh-CN"/>
        </w:rPr>
        <w:t>,</w:t>
      </w:r>
      <w:r w:rsidR="00FD208B" w:rsidRPr="00E270C0">
        <w:rPr>
          <w:spacing w:val="-5"/>
          <w:sz w:val="28"/>
          <w:szCs w:val="28"/>
          <w:lang w:eastAsia="zh-CN"/>
        </w:rPr>
        <w:t xml:space="preserve"> </w:t>
      </w:r>
      <w:r w:rsidR="00FD208B" w:rsidRPr="00E270C0">
        <w:rPr>
          <w:sz w:val="28"/>
          <w:szCs w:val="28"/>
          <w:lang w:eastAsia="zh-CN"/>
        </w:rPr>
        <w:t xml:space="preserve">Кодексом этики </w:t>
      </w:r>
      <w:r w:rsidR="00FD208B">
        <w:rPr>
          <w:sz w:val="28"/>
          <w:szCs w:val="28"/>
          <w:lang w:eastAsia="zh-CN"/>
        </w:rPr>
        <w:br/>
      </w:r>
      <w:r w:rsidR="00FD208B" w:rsidRPr="00E270C0">
        <w:rPr>
          <w:sz w:val="28"/>
          <w:szCs w:val="28"/>
          <w:lang w:eastAsia="zh-CN"/>
        </w:rPr>
        <w:t xml:space="preserve">и служебного поведения работника </w:t>
      </w:r>
      <w:r w:rsidR="00FD208B">
        <w:rPr>
          <w:sz w:val="28"/>
          <w:szCs w:val="28"/>
          <w:lang w:eastAsia="zh-CN"/>
        </w:rPr>
        <w:t>Фонда</w:t>
      </w:r>
      <w:r w:rsidR="00FD208B" w:rsidRPr="00E270C0">
        <w:rPr>
          <w:sz w:val="28"/>
          <w:szCs w:val="28"/>
          <w:lang w:eastAsia="zh-CN"/>
        </w:rPr>
        <w:t>,</w:t>
      </w:r>
      <w:r w:rsidR="00FD208B" w:rsidRPr="00E270C0">
        <w:rPr>
          <w:spacing w:val="-5"/>
          <w:sz w:val="28"/>
          <w:szCs w:val="28"/>
          <w:lang w:eastAsia="zh-CN"/>
        </w:rPr>
        <w:t xml:space="preserve"> Правилами внутреннего трудового распорядка, приказами управляющего Отделением, а также настоящим Положением.</w:t>
      </w:r>
    </w:p>
    <w:p w14:paraId="0FA1B653" w14:textId="41D53848" w:rsidR="00FD208B" w:rsidRDefault="00FD208B" w:rsidP="00FD208B">
      <w:pPr>
        <w:pStyle w:val="a5"/>
        <w:ind w:firstLine="708"/>
        <w:jc w:val="both"/>
        <w:rPr>
          <w:rStyle w:val="markedcontent"/>
          <w:sz w:val="28"/>
          <w:szCs w:val="28"/>
        </w:rPr>
      </w:pPr>
    </w:p>
    <w:p w14:paraId="4399CE1D" w14:textId="72960CF5" w:rsidR="00E270C0" w:rsidRPr="00E270C0" w:rsidRDefault="00E270C0" w:rsidP="00867E29">
      <w:pPr>
        <w:pStyle w:val="a5"/>
        <w:ind w:firstLine="709"/>
        <w:jc w:val="center"/>
        <w:rPr>
          <w:b/>
          <w:bCs/>
          <w:spacing w:val="-1"/>
          <w:sz w:val="28"/>
          <w:szCs w:val="28"/>
          <w:lang w:eastAsia="zh-CN"/>
        </w:rPr>
      </w:pPr>
      <w:r w:rsidRPr="00E270C0">
        <w:rPr>
          <w:b/>
          <w:bCs/>
          <w:spacing w:val="-1"/>
          <w:sz w:val="28"/>
          <w:szCs w:val="28"/>
          <w:lang w:eastAsia="zh-CN"/>
        </w:rPr>
        <w:t>2. ОСНОВНЫЕ ЗАДАЧИ ОТДЕЛА</w:t>
      </w:r>
    </w:p>
    <w:p w14:paraId="7E84F7E3" w14:textId="77777777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</w:p>
    <w:p w14:paraId="4E26B8FF" w14:textId="398C06AB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 xml:space="preserve">2.1. </w:t>
      </w:r>
      <w:r w:rsidRPr="00E270C0">
        <w:rPr>
          <w:spacing w:val="-1"/>
          <w:sz w:val="28"/>
          <w:szCs w:val="28"/>
          <w:lang w:eastAsia="zh-CN"/>
        </w:rPr>
        <w:t xml:space="preserve">Основными задачами </w:t>
      </w:r>
      <w:r w:rsidR="00E872F8">
        <w:rPr>
          <w:spacing w:val="-1"/>
          <w:sz w:val="28"/>
          <w:szCs w:val="28"/>
          <w:lang w:eastAsia="zh-CN"/>
        </w:rPr>
        <w:t>о</w:t>
      </w:r>
      <w:r w:rsidRPr="00E270C0">
        <w:rPr>
          <w:spacing w:val="-1"/>
          <w:sz w:val="28"/>
          <w:szCs w:val="28"/>
          <w:lang w:eastAsia="zh-CN"/>
        </w:rPr>
        <w:t>тдела являются:</w:t>
      </w:r>
    </w:p>
    <w:p w14:paraId="3E940074" w14:textId="228160B6" w:rsidR="00E270C0" w:rsidRPr="00E270C0" w:rsidRDefault="00E270C0" w:rsidP="00E270C0">
      <w:pPr>
        <w:pStyle w:val="a5"/>
        <w:ind w:firstLine="709"/>
        <w:jc w:val="both"/>
        <w:rPr>
          <w:spacing w:val="-7"/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2.2.</w:t>
      </w:r>
      <w:r w:rsidR="00E872F8">
        <w:rPr>
          <w:spacing w:val="-2"/>
          <w:sz w:val="28"/>
          <w:szCs w:val="28"/>
          <w:lang w:eastAsia="zh-CN"/>
        </w:rPr>
        <w:t> </w:t>
      </w:r>
      <w:r w:rsidRPr="00E270C0">
        <w:rPr>
          <w:spacing w:val="-2"/>
          <w:sz w:val="28"/>
          <w:szCs w:val="28"/>
          <w:lang w:eastAsia="zh-CN"/>
        </w:rPr>
        <w:t>Обеспечение исполнения Федерального закона</w:t>
      </w:r>
      <w:r w:rsidR="00D92BDB" w:rsidRPr="00D92BDB">
        <w:rPr>
          <w:spacing w:val="-5"/>
          <w:sz w:val="28"/>
          <w:szCs w:val="28"/>
          <w:lang w:eastAsia="zh-CN"/>
        </w:rPr>
        <w:t xml:space="preserve"> </w:t>
      </w:r>
      <w:r w:rsidR="00D92BDB" w:rsidRPr="003C27E3">
        <w:rPr>
          <w:spacing w:val="-5"/>
          <w:sz w:val="28"/>
          <w:szCs w:val="28"/>
          <w:lang w:eastAsia="zh-CN"/>
        </w:rPr>
        <w:t>от 25.12.2008</w:t>
      </w:r>
      <w:r w:rsidRPr="00E270C0">
        <w:rPr>
          <w:spacing w:val="-2"/>
          <w:sz w:val="28"/>
          <w:szCs w:val="28"/>
          <w:lang w:eastAsia="zh-CN"/>
        </w:rPr>
        <w:t xml:space="preserve"> </w:t>
      </w:r>
      <w:r w:rsidRPr="00E270C0">
        <w:rPr>
          <w:spacing w:val="-5"/>
          <w:sz w:val="28"/>
          <w:szCs w:val="28"/>
          <w:lang w:eastAsia="zh-CN"/>
        </w:rPr>
        <w:t xml:space="preserve">№ 273-ФЗ </w:t>
      </w:r>
      <w:r>
        <w:rPr>
          <w:spacing w:val="-5"/>
          <w:sz w:val="28"/>
          <w:szCs w:val="28"/>
          <w:lang w:eastAsia="zh-CN"/>
        </w:rPr>
        <w:br/>
      </w:r>
      <w:r w:rsidRPr="00E270C0">
        <w:rPr>
          <w:spacing w:val="-5"/>
          <w:sz w:val="28"/>
          <w:szCs w:val="28"/>
          <w:lang w:eastAsia="zh-CN"/>
        </w:rPr>
        <w:t>и иных принятых в соответствии с ним нормативно</w:t>
      </w:r>
      <w:r w:rsidR="008D759A">
        <w:rPr>
          <w:spacing w:val="-5"/>
          <w:sz w:val="28"/>
          <w:szCs w:val="28"/>
          <w:lang w:eastAsia="zh-CN"/>
        </w:rPr>
        <w:t xml:space="preserve"> </w:t>
      </w:r>
      <w:r w:rsidRPr="00E270C0">
        <w:rPr>
          <w:spacing w:val="-5"/>
          <w:sz w:val="28"/>
          <w:szCs w:val="28"/>
          <w:lang w:eastAsia="zh-CN"/>
        </w:rPr>
        <w:t xml:space="preserve">правовых актов </w:t>
      </w:r>
      <w:r w:rsidRPr="00E270C0">
        <w:rPr>
          <w:spacing w:val="-2"/>
          <w:sz w:val="28"/>
          <w:szCs w:val="28"/>
          <w:lang w:eastAsia="zh-CN"/>
        </w:rPr>
        <w:t xml:space="preserve">Российской Федерации и актов </w:t>
      </w:r>
      <w:r w:rsidR="00E872F8">
        <w:rPr>
          <w:spacing w:val="-2"/>
          <w:sz w:val="28"/>
          <w:szCs w:val="28"/>
          <w:lang w:eastAsia="zh-CN"/>
        </w:rPr>
        <w:t>Фонда</w:t>
      </w:r>
      <w:r w:rsidRPr="00E270C0">
        <w:rPr>
          <w:spacing w:val="-5"/>
          <w:sz w:val="28"/>
          <w:szCs w:val="28"/>
          <w:lang w:eastAsia="zh-CN"/>
        </w:rPr>
        <w:t xml:space="preserve"> в сфере противодействия коррупции </w:t>
      </w:r>
      <w:r w:rsidRPr="00E270C0">
        <w:rPr>
          <w:spacing w:val="-2"/>
          <w:sz w:val="28"/>
          <w:szCs w:val="28"/>
          <w:lang w:eastAsia="zh-CN"/>
        </w:rPr>
        <w:t>в Отделении</w:t>
      </w:r>
      <w:r w:rsidRPr="00E270C0">
        <w:rPr>
          <w:sz w:val="28"/>
          <w:szCs w:val="28"/>
          <w:lang w:eastAsia="zh-CN"/>
        </w:rPr>
        <w:t>.</w:t>
      </w:r>
    </w:p>
    <w:p w14:paraId="4EE2389B" w14:textId="5C8BADC0" w:rsidR="00E270C0" w:rsidRPr="00E270C0" w:rsidRDefault="00867E29" w:rsidP="00E270C0">
      <w:pPr>
        <w:pStyle w:val="a5"/>
        <w:ind w:firstLine="709"/>
        <w:jc w:val="both"/>
        <w:rPr>
          <w:spacing w:val="-5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2.3. </w:t>
      </w:r>
      <w:r w:rsidR="00E270C0" w:rsidRPr="00E270C0">
        <w:rPr>
          <w:sz w:val="28"/>
          <w:szCs w:val="28"/>
          <w:lang w:eastAsia="zh-CN"/>
        </w:rPr>
        <w:t xml:space="preserve">Формирование </w:t>
      </w:r>
      <w:r w:rsidR="00E270C0" w:rsidRPr="00E270C0">
        <w:rPr>
          <w:bCs/>
          <w:color w:val="000000"/>
          <w:spacing w:val="-2"/>
          <w:sz w:val="28"/>
          <w:szCs w:val="28"/>
          <w:lang w:eastAsia="zh-CN"/>
        </w:rPr>
        <w:t xml:space="preserve">у работников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t>О</w:t>
      </w:r>
      <w:r w:rsidR="00E270C0" w:rsidRPr="00E270C0">
        <w:rPr>
          <w:bCs/>
          <w:color w:val="000000"/>
          <w:spacing w:val="-2"/>
          <w:sz w:val="28"/>
          <w:szCs w:val="28"/>
          <w:lang w:eastAsia="zh-CN"/>
        </w:rPr>
        <w:t>тделения нетерпимости к коррупционному поведению.</w:t>
      </w:r>
    </w:p>
    <w:p w14:paraId="57A283AD" w14:textId="5DF216A7" w:rsidR="00E270C0" w:rsidRPr="00E270C0" w:rsidRDefault="00867E29" w:rsidP="00E270C0">
      <w:pPr>
        <w:pStyle w:val="a5"/>
        <w:ind w:firstLine="709"/>
        <w:jc w:val="both"/>
        <w:rPr>
          <w:spacing w:val="-5"/>
          <w:sz w:val="28"/>
          <w:szCs w:val="28"/>
          <w:lang w:eastAsia="zh-CN"/>
        </w:rPr>
      </w:pPr>
      <w:r>
        <w:rPr>
          <w:bCs/>
          <w:color w:val="000000"/>
          <w:spacing w:val="-2"/>
          <w:sz w:val="28"/>
          <w:szCs w:val="28"/>
          <w:lang w:eastAsia="zh-CN"/>
        </w:rPr>
        <w:t>2.4. </w:t>
      </w:r>
      <w:r w:rsidR="00E270C0" w:rsidRPr="00E270C0">
        <w:rPr>
          <w:bCs/>
          <w:color w:val="000000"/>
          <w:spacing w:val="-2"/>
          <w:sz w:val="28"/>
          <w:szCs w:val="28"/>
          <w:lang w:eastAsia="zh-CN"/>
        </w:rPr>
        <w:t>Профилактика в Отделении коррупционных и иных правонарушений, имеющих коррупционную направленность.</w:t>
      </w:r>
    </w:p>
    <w:p w14:paraId="10A256DF" w14:textId="7AC879F9" w:rsidR="00E270C0" w:rsidRPr="00E270C0" w:rsidRDefault="00867E29" w:rsidP="00E270C0">
      <w:pPr>
        <w:pStyle w:val="a5"/>
        <w:ind w:firstLine="709"/>
        <w:jc w:val="both"/>
        <w:rPr>
          <w:spacing w:val="-6"/>
          <w:sz w:val="28"/>
          <w:szCs w:val="28"/>
          <w:lang w:eastAsia="zh-CN"/>
        </w:rPr>
      </w:pPr>
      <w:r>
        <w:rPr>
          <w:bCs/>
          <w:color w:val="000000"/>
          <w:spacing w:val="-2"/>
          <w:sz w:val="28"/>
          <w:szCs w:val="28"/>
          <w:lang w:eastAsia="zh-CN"/>
        </w:rPr>
        <w:t xml:space="preserve">2.5. </w:t>
      </w:r>
      <w:r w:rsidR="00E270C0" w:rsidRPr="00E270C0">
        <w:rPr>
          <w:bCs/>
          <w:color w:val="000000"/>
          <w:spacing w:val="-2"/>
          <w:sz w:val="28"/>
          <w:szCs w:val="28"/>
          <w:lang w:eastAsia="zh-CN"/>
        </w:rPr>
        <w:t xml:space="preserve">Обеспечение соблюдения работниками Отделения запретов, ограничений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br/>
      </w:r>
      <w:r w:rsidR="00E270C0" w:rsidRPr="00E270C0">
        <w:rPr>
          <w:bCs/>
          <w:color w:val="000000"/>
          <w:spacing w:val="-2"/>
          <w:sz w:val="28"/>
          <w:szCs w:val="28"/>
          <w:lang w:eastAsia="zh-CN"/>
        </w:rPr>
        <w:t xml:space="preserve">и требований, установленных в целях противодействия коррупции, разработка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br/>
      </w:r>
      <w:r w:rsidR="00E270C0" w:rsidRPr="00E270C0">
        <w:rPr>
          <w:bCs/>
          <w:color w:val="000000"/>
          <w:spacing w:val="-2"/>
          <w:sz w:val="28"/>
          <w:szCs w:val="28"/>
          <w:lang w:eastAsia="zh-CN"/>
        </w:rPr>
        <w:t>и принятие соответствующих мер.</w:t>
      </w:r>
    </w:p>
    <w:p w14:paraId="4E7A0D96" w14:textId="5802C6DA" w:rsidR="00E270C0" w:rsidRPr="00E872F8" w:rsidRDefault="00867E29" w:rsidP="00E872F8">
      <w:pPr>
        <w:pStyle w:val="a5"/>
        <w:ind w:firstLine="709"/>
        <w:jc w:val="both"/>
        <w:rPr>
          <w:spacing w:val="-7"/>
          <w:sz w:val="28"/>
          <w:szCs w:val="28"/>
          <w:lang w:eastAsia="zh-CN"/>
        </w:rPr>
      </w:pPr>
      <w:r>
        <w:rPr>
          <w:bCs/>
          <w:color w:val="000000"/>
          <w:spacing w:val="-2"/>
          <w:sz w:val="28"/>
          <w:szCs w:val="28"/>
          <w:lang w:eastAsia="zh-CN"/>
        </w:rPr>
        <w:t xml:space="preserve">2.6. </w:t>
      </w:r>
      <w:r w:rsidR="00E270C0" w:rsidRPr="00E270C0">
        <w:rPr>
          <w:bCs/>
          <w:color w:val="000000"/>
          <w:spacing w:val="-2"/>
          <w:sz w:val="28"/>
          <w:szCs w:val="28"/>
          <w:lang w:eastAsia="zh-CN"/>
        </w:rPr>
        <w:t>Принятие в Отделении мер по выявлению и устранению причин и условий, способствующих возникновению конфликта интересов.</w:t>
      </w:r>
    </w:p>
    <w:p w14:paraId="3B680CCF" w14:textId="77777777" w:rsidR="00E270C0" w:rsidRPr="00E270C0" w:rsidRDefault="00E270C0" w:rsidP="00E270C0">
      <w:pPr>
        <w:pStyle w:val="a5"/>
        <w:ind w:firstLine="709"/>
        <w:jc w:val="both"/>
        <w:rPr>
          <w:b/>
          <w:bCs/>
          <w:sz w:val="28"/>
          <w:szCs w:val="28"/>
          <w:lang w:eastAsia="zh-CN"/>
        </w:rPr>
      </w:pPr>
    </w:p>
    <w:p w14:paraId="63DCE060" w14:textId="77777777" w:rsidR="00E270C0" w:rsidRPr="00E270C0" w:rsidRDefault="00E270C0" w:rsidP="00867E29">
      <w:pPr>
        <w:pStyle w:val="a5"/>
        <w:ind w:firstLine="709"/>
        <w:jc w:val="center"/>
        <w:rPr>
          <w:b/>
          <w:bCs/>
          <w:sz w:val="28"/>
          <w:szCs w:val="28"/>
          <w:lang w:eastAsia="zh-CN"/>
        </w:rPr>
      </w:pPr>
      <w:r w:rsidRPr="00E270C0">
        <w:rPr>
          <w:b/>
          <w:bCs/>
          <w:sz w:val="28"/>
          <w:szCs w:val="28"/>
          <w:lang w:eastAsia="zh-CN"/>
        </w:rPr>
        <w:t>3. ФУНКЦИИ ОТДЕЛА</w:t>
      </w:r>
    </w:p>
    <w:p w14:paraId="2B98B4D8" w14:textId="77777777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</w:p>
    <w:p w14:paraId="1C5E8083" w14:textId="2352E541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>Отдел, в соответствии с возложенными на него задачами, осуществляет следующие функции по реализации полномочий в сфере противодействия коррупции:</w:t>
      </w:r>
    </w:p>
    <w:p w14:paraId="7074E459" w14:textId="38670D84" w:rsidR="00E270C0" w:rsidRPr="00DD05F4" w:rsidRDefault="00E270C0" w:rsidP="00E270C0">
      <w:pPr>
        <w:pStyle w:val="a5"/>
        <w:ind w:firstLine="709"/>
        <w:jc w:val="both"/>
        <w:rPr>
          <w:color w:val="000000"/>
          <w:sz w:val="28"/>
          <w:szCs w:val="28"/>
          <w:lang w:val="ru" w:eastAsia="zh-CN"/>
        </w:rPr>
      </w:pPr>
      <w:r w:rsidRPr="00E270C0">
        <w:rPr>
          <w:color w:val="000000"/>
          <w:sz w:val="28"/>
          <w:szCs w:val="28"/>
          <w:lang w:val="ru" w:eastAsia="zh-CN"/>
        </w:rPr>
        <w:lastRenderedPageBreak/>
        <w:t>3.1.</w:t>
      </w:r>
      <w:r w:rsidR="00E872F8">
        <w:rPr>
          <w:color w:val="000000"/>
          <w:sz w:val="28"/>
          <w:szCs w:val="28"/>
          <w:lang w:val="ru" w:eastAsia="zh-CN"/>
        </w:rPr>
        <w:t> </w:t>
      </w:r>
      <w:proofErr w:type="gramStart"/>
      <w:r w:rsidRPr="00E270C0">
        <w:rPr>
          <w:color w:val="000000"/>
          <w:sz w:val="28"/>
          <w:szCs w:val="28"/>
          <w:lang w:val="ru" w:eastAsia="zh-CN"/>
        </w:rPr>
        <w:t xml:space="preserve">Сбор и анализ сведений о доходах, расходах, об имуществе </w:t>
      </w:r>
      <w:r w:rsidR="00E872F8">
        <w:rPr>
          <w:color w:val="000000"/>
          <w:sz w:val="28"/>
          <w:szCs w:val="28"/>
          <w:lang w:val="ru" w:eastAsia="zh-CN"/>
        </w:rPr>
        <w:br/>
      </w:r>
      <w:r w:rsidRPr="00E270C0">
        <w:rPr>
          <w:color w:val="000000"/>
          <w:sz w:val="28"/>
          <w:szCs w:val="28"/>
          <w:lang w:val="ru" w:eastAsia="zh-CN"/>
        </w:rPr>
        <w:t xml:space="preserve">и обязательствах имущественного характера лиц, занимающих и претендующих </w:t>
      </w:r>
      <w:r w:rsidR="00867E29">
        <w:rPr>
          <w:color w:val="000000"/>
          <w:sz w:val="28"/>
          <w:szCs w:val="28"/>
          <w:lang w:val="ru" w:eastAsia="zh-CN"/>
        </w:rPr>
        <w:br/>
      </w:r>
      <w:r w:rsidRPr="00E270C0">
        <w:rPr>
          <w:color w:val="000000"/>
          <w:sz w:val="28"/>
          <w:szCs w:val="28"/>
          <w:lang w:val="ru" w:eastAsia="zh-CN"/>
        </w:rPr>
        <w:t xml:space="preserve">на </w:t>
      </w:r>
      <w:r w:rsidRPr="00E270C0">
        <w:rPr>
          <w:color w:val="000000"/>
          <w:sz w:val="28"/>
          <w:szCs w:val="28"/>
          <w:lang w:eastAsia="zh-CN"/>
        </w:rPr>
        <w:t xml:space="preserve">замещение должностей в Отделении </w:t>
      </w:r>
      <w:r w:rsidRPr="00E270C0">
        <w:rPr>
          <w:color w:val="000000"/>
          <w:sz w:val="28"/>
          <w:szCs w:val="28"/>
          <w:lang w:val="ru" w:eastAsia="zh-CN"/>
        </w:rPr>
        <w:t xml:space="preserve">(в случаях, установленных нормативными актами </w:t>
      </w:r>
      <w:r w:rsidR="00E872F8">
        <w:rPr>
          <w:color w:val="000000"/>
          <w:sz w:val="28"/>
          <w:szCs w:val="28"/>
          <w:lang w:val="ru" w:eastAsia="zh-CN"/>
        </w:rPr>
        <w:t>Фонда</w:t>
      </w:r>
      <w:r w:rsidRPr="00E270C0">
        <w:rPr>
          <w:color w:val="000000"/>
          <w:sz w:val="28"/>
          <w:szCs w:val="28"/>
          <w:lang w:val="ru" w:eastAsia="zh-CN"/>
        </w:rPr>
        <w:t>)</w:t>
      </w:r>
      <w:r w:rsidRPr="00E270C0">
        <w:rPr>
          <w:color w:val="000000"/>
          <w:sz w:val="28"/>
          <w:szCs w:val="28"/>
          <w:lang w:eastAsia="zh-CN"/>
        </w:rPr>
        <w:t xml:space="preserve">, а также сведений </w:t>
      </w:r>
      <w:r w:rsidRPr="00E270C0">
        <w:rPr>
          <w:color w:val="000000"/>
          <w:sz w:val="28"/>
          <w:szCs w:val="28"/>
          <w:lang w:val="ru" w:eastAsia="zh-CN"/>
        </w:rPr>
        <w:t>о доходах, расходах,</w:t>
      </w:r>
      <w:r w:rsidR="00DD05F4">
        <w:rPr>
          <w:color w:val="000000"/>
          <w:sz w:val="28"/>
          <w:szCs w:val="28"/>
          <w:lang w:val="ru" w:eastAsia="zh-CN"/>
        </w:rPr>
        <w:t xml:space="preserve"> </w:t>
      </w:r>
      <w:r w:rsidRPr="00E270C0">
        <w:rPr>
          <w:color w:val="000000"/>
          <w:sz w:val="28"/>
          <w:szCs w:val="28"/>
          <w:lang w:val="ru" w:eastAsia="zh-CN"/>
        </w:rPr>
        <w:t>об имуществе и обязательствах имущественного характера супруги (супруга)</w:t>
      </w:r>
      <w:r w:rsidR="00DD05F4">
        <w:rPr>
          <w:color w:val="000000"/>
          <w:sz w:val="28"/>
          <w:szCs w:val="28"/>
          <w:lang w:val="ru" w:eastAsia="zh-CN"/>
        </w:rPr>
        <w:t xml:space="preserve"> </w:t>
      </w:r>
      <w:r w:rsidRPr="00E270C0">
        <w:rPr>
          <w:color w:val="000000"/>
          <w:sz w:val="28"/>
          <w:szCs w:val="28"/>
          <w:lang w:val="ru" w:eastAsia="zh-CN"/>
        </w:rPr>
        <w:t>и несовершеннолетних детей указанных лиц, в соответствии с законодательством Российской Федерации о противодействии коррупции</w:t>
      </w:r>
      <w:r w:rsidRPr="00E270C0">
        <w:rPr>
          <w:color w:val="000000"/>
          <w:sz w:val="28"/>
          <w:szCs w:val="28"/>
          <w:lang w:eastAsia="zh-CN"/>
        </w:rPr>
        <w:t>.</w:t>
      </w:r>
      <w:proofErr w:type="gramEnd"/>
    </w:p>
    <w:p w14:paraId="4F692477" w14:textId="3EDAE111" w:rsidR="00E270C0" w:rsidRPr="00E270C0" w:rsidRDefault="00E270C0" w:rsidP="00E270C0">
      <w:pPr>
        <w:pStyle w:val="a5"/>
        <w:ind w:firstLine="709"/>
        <w:jc w:val="both"/>
        <w:rPr>
          <w:color w:val="000000"/>
          <w:sz w:val="28"/>
          <w:szCs w:val="28"/>
          <w:lang w:eastAsia="zh-CN"/>
        </w:rPr>
      </w:pPr>
      <w:r w:rsidRPr="00E270C0">
        <w:rPr>
          <w:color w:val="000000"/>
          <w:sz w:val="28"/>
          <w:szCs w:val="28"/>
          <w:lang w:val="ru" w:eastAsia="zh-CN"/>
        </w:rPr>
        <w:t>3.2.</w:t>
      </w:r>
      <w:r w:rsidR="00E872F8">
        <w:rPr>
          <w:color w:val="000000"/>
          <w:sz w:val="28"/>
          <w:szCs w:val="28"/>
          <w:lang w:val="ru" w:eastAsia="zh-CN"/>
        </w:rPr>
        <w:t> </w:t>
      </w:r>
      <w:r w:rsidRPr="00E270C0">
        <w:rPr>
          <w:color w:val="000000"/>
          <w:sz w:val="28"/>
          <w:szCs w:val="28"/>
          <w:lang w:val="ru" w:eastAsia="zh-CN"/>
        </w:rPr>
        <w:t xml:space="preserve">Подготовка сведений о доходах, расходах, об имуществе </w:t>
      </w:r>
      <w:r w:rsidR="00E872F8">
        <w:rPr>
          <w:color w:val="000000"/>
          <w:sz w:val="28"/>
          <w:szCs w:val="28"/>
          <w:lang w:val="ru" w:eastAsia="zh-CN"/>
        </w:rPr>
        <w:br/>
      </w:r>
      <w:r w:rsidRPr="00E270C0">
        <w:rPr>
          <w:color w:val="000000"/>
          <w:sz w:val="28"/>
          <w:szCs w:val="28"/>
          <w:lang w:val="ru" w:eastAsia="zh-CN"/>
        </w:rPr>
        <w:t xml:space="preserve">и обязательствах имущественного характера лиц, занимающих должности </w:t>
      </w:r>
      <w:r w:rsidR="00E872F8">
        <w:rPr>
          <w:color w:val="000000"/>
          <w:sz w:val="28"/>
          <w:szCs w:val="28"/>
          <w:lang w:val="ru" w:eastAsia="zh-CN"/>
        </w:rPr>
        <w:br/>
      </w:r>
      <w:r w:rsidRPr="00E270C0">
        <w:rPr>
          <w:color w:val="000000"/>
          <w:sz w:val="28"/>
          <w:szCs w:val="28"/>
          <w:lang w:val="ru" w:eastAsia="zh-CN"/>
        </w:rPr>
        <w:t>в Отделении</w:t>
      </w:r>
      <w:r w:rsidRPr="00E270C0">
        <w:rPr>
          <w:color w:val="000000"/>
          <w:sz w:val="28"/>
          <w:szCs w:val="28"/>
          <w:lang w:eastAsia="zh-CN"/>
        </w:rPr>
        <w:t xml:space="preserve">, </w:t>
      </w:r>
      <w:r w:rsidRPr="00E270C0">
        <w:rPr>
          <w:color w:val="000000"/>
          <w:sz w:val="28"/>
          <w:szCs w:val="28"/>
          <w:lang w:val="ru" w:eastAsia="zh-CN"/>
        </w:rPr>
        <w:t xml:space="preserve">о доходах, расходах, об имуществе и обязательствах имущественного  характера супруги (супруга) и несовершеннолетних детей указанных лиц, включенных в соответствующие перечни, для их последующей передачи </w:t>
      </w:r>
      <w:r w:rsidRPr="00326413">
        <w:rPr>
          <w:color w:val="000000"/>
          <w:sz w:val="28"/>
          <w:szCs w:val="28"/>
          <w:lang w:val="ru" w:eastAsia="zh-CN"/>
        </w:rPr>
        <w:t xml:space="preserve">в </w:t>
      </w:r>
      <w:r w:rsidR="00326413" w:rsidRPr="00326413">
        <w:rPr>
          <w:color w:val="000000"/>
          <w:sz w:val="28"/>
          <w:szCs w:val="28"/>
          <w:lang w:val="ru" w:eastAsia="zh-CN"/>
        </w:rPr>
        <w:t>отдел по взаимодействию со средствами массовой информации</w:t>
      </w:r>
      <w:r w:rsidR="00326413">
        <w:rPr>
          <w:color w:val="000000"/>
          <w:sz w:val="28"/>
          <w:szCs w:val="28"/>
          <w:lang w:val="ru" w:eastAsia="zh-CN"/>
        </w:rPr>
        <w:t xml:space="preserve"> </w:t>
      </w:r>
      <w:r w:rsidRPr="00E270C0">
        <w:rPr>
          <w:color w:val="000000"/>
          <w:sz w:val="28"/>
          <w:szCs w:val="28"/>
          <w:lang w:val="ru" w:eastAsia="zh-CN"/>
        </w:rPr>
        <w:t xml:space="preserve">с целью размещения на Интернет-странице Отделения на официальном сайте </w:t>
      </w:r>
      <w:r w:rsidR="00E872F8">
        <w:rPr>
          <w:color w:val="000000"/>
          <w:sz w:val="28"/>
          <w:szCs w:val="28"/>
          <w:lang w:val="ru" w:eastAsia="zh-CN"/>
        </w:rPr>
        <w:t>Фонда</w:t>
      </w:r>
      <w:r w:rsidRPr="00E270C0">
        <w:rPr>
          <w:color w:val="000000"/>
          <w:sz w:val="28"/>
          <w:szCs w:val="28"/>
          <w:lang w:eastAsia="zh-CN"/>
        </w:rPr>
        <w:t>.</w:t>
      </w:r>
    </w:p>
    <w:p w14:paraId="0FA8C612" w14:textId="65C7A331" w:rsidR="00E270C0" w:rsidRPr="00E270C0" w:rsidRDefault="00E270C0" w:rsidP="00E270C0">
      <w:pPr>
        <w:pStyle w:val="a5"/>
        <w:ind w:firstLine="709"/>
        <w:jc w:val="both"/>
        <w:rPr>
          <w:color w:val="000000"/>
          <w:sz w:val="28"/>
          <w:szCs w:val="28"/>
          <w:lang w:eastAsia="zh-CN"/>
        </w:rPr>
      </w:pPr>
      <w:r w:rsidRPr="00E270C0">
        <w:rPr>
          <w:color w:val="000000"/>
          <w:sz w:val="28"/>
          <w:szCs w:val="28"/>
          <w:lang w:val="ru" w:eastAsia="zh-CN"/>
        </w:rPr>
        <w:t>3.3.</w:t>
      </w:r>
      <w:r w:rsidR="00E872F8">
        <w:rPr>
          <w:color w:val="000000"/>
          <w:sz w:val="28"/>
          <w:szCs w:val="28"/>
          <w:lang w:val="ru" w:eastAsia="zh-CN"/>
        </w:rPr>
        <w:t> </w:t>
      </w:r>
      <w:r w:rsidRPr="00E270C0">
        <w:rPr>
          <w:color w:val="000000"/>
          <w:sz w:val="28"/>
          <w:szCs w:val="28"/>
          <w:lang w:eastAsia="zh-CN"/>
        </w:rPr>
        <w:t>Обеспечение</w:t>
      </w:r>
      <w:r w:rsidRPr="00E270C0">
        <w:rPr>
          <w:color w:val="000000"/>
          <w:sz w:val="28"/>
          <w:szCs w:val="28"/>
          <w:lang w:val="ru" w:eastAsia="zh-CN"/>
        </w:rPr>
        <w:t xml:space="preserve"> соблюдения работниками Отделения запретов, ограничений </w:t>
      </w:r>
      <w:r w:rsidR="00867E29">
        <w:rPr>
          <w:color w:val="000000"/>
          <w:sz w:val="28"/>
          <w:szCs w:val="28"/>
          <w:lang w:val="ru" w:eastAsia="zh-CN"/>
        </w:rPr>
        <w:br/>
      </w:r>
      <w:r w:rsidRPr="00E270C0">
        <w:rPr>
          <w:color w:val="000000"/>
          <w:sz w:val="28"/>
          <w:szCs w:val="28"/>
          <w:lang w:val="ru" w:eastAsia="zh-CN"/>
        </w:rPr>
        <w:t xml:space="preserve">и требований, установленных </w:t>
      </w:r>
      <w:r w:rsidRPr="00E270C0">
        <w:rPr>
          <w:color w:val="000000"/>
          <w:sz w:val="28"/>
          <w:szCs w:val="28"/>
          <w:lang w:eastAsia="zh-CN"/>
        </w:rPr>
        <w:t>трудовым законодательством Российской Федерации, Федеральным законом</w:t>
      </w:r>
      <w:r w:rsidR="008D759A" w:rsidRPr="008D759A">
        <w:rPr>
          <w:spacing w:val="-5"/>
          <w:sz w:val="28"/>
          <w:szCs w:val="28"/>
          <w:lang w:eastAsia="zh-CN"/>
        </w:rPr>
        <w:t xml:space="preserve"> </w:t>
      </w:r>
      <w:r w:rsidR="008D759A" w:rsidRPr="003C27E3">
        <w:rPr>
          <w:spacing w:val="-5"/>
          <w:sz w:val="28"/>
          <w:szCs w:val="28"/>
          <w:lang w:eastAsia="zh-CN"/>
        </w:rPr>
        <w:t>от 25.12.2008</w:t>
      </w:r>
      <w:r w:rsidRPr="00E270C0">
        <w:rPr>
          <w:color w:val="000000"/>
          <w:sz w:val="28"/>
          <w:szCs w:val="28"/>
          <w:lang w:eastAsia="zh-CN"/>
        </w:rPr>
        <w:t xml:space="preserve"> № 273-ФЗ и иными принятыми в соответствии </w:t>
      </w:r>
      <w:r w:rsidR="004D2813">
        <w:rPr>
          <w:color w:val="000000"/>
          <w:sz w:val="28"/>
          <w:szCs w:val="28"/>
          <w:lang w:eastAsia="zh-CN"/>
        </w:rPr>
        <w:br/>
      </w:r>
      <w:r w:rsidRPr="00E270C0">
        <w:rPr>
          <w:color w:val="000000"/>
          <w:sz w:val="28"/>
          <w:szCs w:val="28"/>
          <w:lang w:eastAsia="zh-CN"/>
        </w:rPr>
        <w:t xml:space="preserve">с нормативными правовыми актами Российской Федерации, актами </w:t>
      </w:r>
      <w:r w:rsidR="00E872F8">
        <w:rPr>
          <w:color w:val="000000"/>
          <w:sz w:val="28"/>
          <w:szCs w:val="28"/>
          <w:lang w:eastAsia="zh-CN"/>
        </w:rPr>
        <w:t>Фонда</w:t>
      </w:r>
      <w:r w:rsidRPr="00E270C0">
        <w:rPr>
          <w:color w:val="000000"/>
          <w:sz w:val="28"/>
          <w:szCs w:val="28"/>
          <w:lang w:eastAsia="zh-CN"/>
        </w:rPr>
        <w:t xml:space="preserve"> </w:t>
      </w:r>
      <w:r w:rsidRPr="00E270C0">
        <w:rPr>
          <w:color w:val="000000"/>
          <w:sz w:val="28"/>
          <w:szCs w:val="28"/>
          <w:lang w:val="ru" w:eastAsia="zh-CN"/>
        </w:rPr>
        <w:t>в целях противодействия коррупции</w:t>
      </w:r>
      <w:r w:rsidRPr="00E270C0">
        <w:rPr>
          <w:color w:val="000000"/>
          <w:sz w:val="28"/>
          <w:szCs w:val="28"/>
          <w:lang w:eastAsia="zh-CN"/>
        </w:rPr>
        <w:t>.</w:t>
      </w:r>
    </w:p>
    <w:p w14:paraId="58C35609" w14:textId="047AF8E2" w:rsidR="00E270C0" w:rsidRPr="00E270C0" w:rsidRDefault="00E270C0" w:rsidP="00E270C0">
      <w:pPr>
        <w:pStyle w:val="a5"/>
        <w:ind w:firstLine="709"/>
        <w:jc w:val="both"/>
        <w:rPr>
          <w:color w:val="000000"/>
          <w:sz w:val="28"/>
          <w:szCs w:val="28"/>
          <w:lang w:eastAsia="zh-CN"/>
        </w:rPr>
      </w:pPr>
      <w:r w:rsidRPr="00E270C0">
        <w:rPr>
          <w:color w:val="000000"/>
          <w:sz w:val="28"/>
          <w:szCs w:val="28"/>
          <w:lang w:eastAsia="zh-CN"/>
        </w:rPr>
        <w:t>3.4.</w:t>
      </w:r>
      <w:r w:rsidR="00E872F8">
        <w:rPr>
          <w:color w:val="000000"/>
          <w:sz w:val="28"/>
          <w:szCs w:val="28"/>
          <w:lang w:eastAsia="zh-CN"/>
        </w:rPr>
        <w:t> </w:t>
      </w:r>
      <w:r w:rsidRPr="00E270C0">
        <w:rPr>
          <w:bCs/>
          <w:color w:val="000000"/>
          <w:spacing w:val="-2"/>
          <w:sz w:val="28"/>
          <w:szCs w:val="28"/>
          <w:lang w:val="ru" w:eastAsia="zh-CN"/>
        </w:rPr>
        <w:t>Обеспечение реализации обязанности работников Отделения уведомлять работодателя, органы прокуратуры Российской Федерации, иные федеральные государственные органы обо всех случаях обращения каких-либо лиц в целях склонения их к совершению коррупционных правонарушений.</w:t>
      </w:r>
    </w:p>
    <w:p w14:paraId="58C88BA2" w14:textId="15884CBE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>3.5.</w:t>
      </w:r>
      <w:r w:rsidR="008D759A">
        <w:rPr>
          <w:sz w:val="28"/>
          <w:szCs w:val="28"/>
          <w:lang w:eastAsia="zh-CN"/>
        </w:rPr>
        <w:t> </w:t>
      </w:r>
      <w:r w:rsidRPr="00E270C0">
        <w:rPr>
          <w:sz w:val="28"/>
          <w:szCs w:val="28"/>
          <w:lang w:eastAsia="zh-CN"/>
        </w:rPr>
        <w:t xml:space="preserve">Обеспечение соблюдения в Отделении законных прав и интересов работника </w:t>
      </w:r>
      <w:r w:rsidR="00E872F8">
        <w:rPr>
          <w:sz w:val="28"/>
          <w:szCs w:val="28"/>
          <w:lang w:eastAsia="zh-CN"/>
        </w:rPr>
        <w:t>Фонда</w:t>
      </w:r>
      <w:r w:rsidRPr="00E270C0">
        <w:rPr>
          <w:sz w:val="28"/>
          <w:szCs w:val="28"/>
          <w:lang w:eastAsia="zh-CN"/>
        </w:rPr>
        <w:t xml:space="preserve">, сообщившего работодателю, органам прокуратуры, другим государственным органам в соответствии с их компетенцией о ставшем </w:t>
      </w:r>
      <w:r w:rsidR="00E872F8">
        <w:rPr>
          <w:sz w:val="28"/>
          <w:szCs w:val="28"/>
          <w:lang w:eastAsia="zh-CN"/>
        </w:rPr>
        <w:br/>
      </w:r>
      <w:r w:rsidRPr="00E270C0">
        <w:rPr>
          <w:sz w:val="28"/>
          <w:szCs w:val="28"/>
          <w:lang w:eastAsia="zh-CN"/>
        </w:rPr>
        <w:t>ему известном факте коррупции.</w:t>
      </w:r>
    </w:p>
    <w:p w14:paraId="20A1A311" w14:textId="6899B157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>3.6.</w:t>
      </w:r>
      <w:r w:rsidR="008D759A">
        <w:rPr>
          <w:sz w:val="28"/>
          <w:szCs w:val="28"/>
          <w:lang w:eastAsia="zh-CN"/>
        </w:rPr>
        <w:t> </w:t>
      </w:r>
      <w:proofErr w:type="gramStart"/>
      <w:r w:rsidRPr="00E270C0">
        <w:rPr>
          <w:sz w:val="28"/>
          <w:szCs w:val="28"/>
          <w:lang w:eastAsia="zh-CN"/>
        </w:rPr>
        <w:t>Обеспечение</w:t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, в пределах компетенции, установленной Положением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br/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о проверке достоверности полноты сведений, представляемых гражданами, претендующими на назначение на должности в </w:t>
      </w:r>
      <w:r w:rsidR="009C6A2B">
        <w:rPr>
          <w:bCs/>
          <w:color w:val="000000"/>
          <w:spacing w:val="-2"/>
          <w:sz w:val="28"/>
          <w:szCs w:val="28"/>
          <w:lang w:eastAsia="zh-CN"/>
        </w:rPr>
        <w:t>Фонде</w:t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, и работниками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t>Фонда</w:t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,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br/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и соблюдения работниками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t>Фонда</w:t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 требований к служебному поведению, утвержденного постановлением Правления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t>Фонда</w:t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, проверок достоверности </w:t>
      </w:r>
      <w:r w:rsidR="00421284">
        <w:rPr>
          <w:bCs/>
          <w:color w:val="000000"/>
          <w:spacing w:val="-2"/>
          <w:sz w:val="28"/>
          <w:szCs w:val="28"/>
          <w:lang w:eastAsia="zh-CN"/>
        </w:rPr>
        <w:br/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и полноты сведений о доходах, расходах, об имуществе и обязательствах имущественного характера, представленных гражданами при назначении должности </w:t>
      </w:r>
      <w:r w:rsidR="00867E29">
        <w:rPr>
          <w:bCs/>
          <w:color w:val="000000"/>
          <w:spacing w:val="-2"/>
          <w:sz w:val="28"/>
          <w:szCs w:val="28"/>
          <w:lang w:eastAsia="zh-CN"/>
        </w:rPr>
        <w:br/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>и работников Отделения, а также сведений</w:t>
      </w:r>
      <w:proofErr w:type="gramEnd"/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 о доходах, расходах, </w:t>
      </w:r>
      <w:r w:rsidR="00421284">
        <w:rPr>
          <w:bCs/>
          <w:color w:val="000000"/>
          <w:spacing w:val="-2"/>
          <w:sz w:val="28"/>
          <w:szCs w:val="28"/>
          <w:lang w:eastAsia="zh-CN"/>
        </w:rPr>
        <w:br/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об имуществе и обязательствах имущественного характера супруги (супруга) </w:t>
      </w:r>
      <w:r w:rsidR="00421284">
        <w:rPr>
          <w:bCs/>
          <w:color w:val="000000"/>
          <w:spacing w:val="-2"/>
          <w:sz w:val="28"/>
          <w:szCs w:val="28"/>
          <w:lang w:eastAsia="zh-CN"/>
        </w:rPr>
        <w:br/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и несовершеннолетних детей указанных лиц в случаях и в порядке, установленных актами </w:t>
      </w:r>
      <w:r w:rsidR="00E872F8">
        <w:rPr>
          <w:bCs/>
          <w:color w:val="000000"/>
          <w:spacing w:val="-2"/>
          <w:sz w:val="28"/>
          <w:szCs w:val="28"/>
          <w:lang w:eastAsia="zh-CN"/>
        </w:rPr>
        <w:t>Ф</w:t>
      </w:r>
      <w:r w:rsidR="00421284">
        <w:rPr>
          <w:bCs/>
          <w:color w:val="000000"/>
          <w:spacing w:val="-2"/>
          <w:sz w:val="28"/>
          <w:szCs w:val="28"/>
          <w:lang w:eastAsia="zh-CN"/>
        </w:rPr>
        <w:t>онда</w:t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 в сфере противодействия коррупции.</w:t>
      </w:r>
    </w:p>
    <w:p w14:paraId="73F97526" w14:textId="45EB6440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>3.7.</w:t>
      </w:r>
      <w:r w:rsidR="00421284">
        <w:rPr>
          <w:sz w:val="28"/>
          <w:szCs w:val="28"/>
          <w:lang w:eastAsia="zh-CN"/>
        </w:rPr>
        <w:t> </w:t>
      </w:r>
      <w:r w:rsidRPr="00E270C0">
        <w:rPr>
          <w:sz w:val="28"/>
          <w:szCs w:val="28"/>
          <w:lang w:eastAsia="zh-CN"/>
        </w:rPr>
        <w:t>Оказание консультативной помощи и организация антикоррупционного просвещения работников Отделения.</w:t>
      </w:r>
    </w:p>
    <w:p w14:paraId="441038ED" w14:textId="12E1E6AD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>3.8.</w:t>
      </w:r>
      <w:r w:rsidR="00421284">
        <w:rPr>
          <w:sz w:val="28"/>
          <w:szCs w:val="28"/>
          <w:lang w:eastAsia="zh-CN"/>
        </w:rPr>
        <w:t> </w:t>
      </w:r>
      <w:r w:rsidRPr="00E270C0">
        <w:rPr>
          <w:sz w:val="28"/>
          <w:szCs w:val="28"/>
          <w:lang w:eastAsia="zh-CN"/>
        </w:rPr>
        <w:t xml:space="preserve">Подготовка проектов локальных актов Отделения в </w:t>
      </w:r>
      <w:bookmarkStart w:id="1" w:name="_GoBack"/>
      <w:bookmarkEnd w:id="1"/>
      <w:r w:rsidRPr="00E270C0">
        <w:rPr>
          <w:sz w:val="28"/>
          <w:szCs w:val="28"/>
          <w:lang w:eastAsia="zh-CN"/>
        </w:rPr>
        <w:t>сфере противодействия коррупции.</w:t>
      </w:r>
    </w:p>
    <w:p w14:paraId="3D64BB55" w14:textId="203A828D" w:rsidR="00E270C0" w:rsidRPr="00E270C0" w:rsidRDefault="00E270C0" w:rsidP="00E270C0">
      <w:pPr>
        <w:pStyle w:val="a5"/>
        <w:ind w:firstLine="709"/>
        <w:jc w:val="both"/>
        <w:rPr>
          <w:bCs/>
          <w:color w:val="000000"/>
          <w:spacing w:val="-2"/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>3.9.</w:t>
      </w:r>
      <w:r w:rsidR="00421284">
        <w:rPr>
          <w:sz w:val="28"/>
          <w:szCs w:val="28"/>
          <w:lang w:eastAsia="zh-CN"/>
        </w:rPr>
        <w:t> </w:t>
      </w:r>
      <w:r w:rsidRPr="00E270C0">
        <w:rPr>
          <w:sz w:val="28"/>
          <w:szCs w:val="28"/>
          <w:lang w:eastAsia="zh-CN"/>
        </w:rPr>
        <w:t>Методическое о</w:t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 xml:space="preserve">беспечение деятельности комиссии Отделения </w:t>
      </w:r>
      <w:r w:rsidR="00867E29">
        <w:rPr>
          <w:bCs/>
          <w:color w:val="000000"/>
          <w:spacing w:val="-2"/>
          <w:sz w:val="28"/>
          <w:szCs w:val="28"/>
          <w:lang w:eastAsia="zh-CN"/>
        </w:rPr>
        <w:br/>
      </w:r>
      <w:r w:rsidRPr="00E270C0">
        <w:rPr>
          <w:bCs/>
          <w:color w:val="000000"/>
          <w:spacing w:val="-2"/>
          <w:sz w:val="28"/>
          <w:szCs w:val="28"/>
          <w:lang w:eastAsia="zh-CN"/>
        </w:rPr>
        <w:t>по соблюдению требований к служебному поведению и урегулированию конфликта интересов.</w:t>
      </w:r>
    </w:p>
    <w:p w14:paraId="598ED7E3" w14:textId="77777777" w:rsidR="00E270C0" w:rsidRPr="00E270C0" w:rsidRDefault="00E270C0" w:rsidP="00E270C0">
      <w:pPr>
        <w:pStyle w:val="a5"/>
        <w:ind w:firstLine="709"/>
        <w:jc w:val="both"/>
        <w:rPr>
          <w:b/>
          <w:bCs/>
          <w:spacing w:val="-1"/>
          <w:sz w:val="28"/>
          <w:szCs w:val="28"/>
          <w:lang w:eastAsia="zh-CN"/>
        </w:rPr>
      </w:pPr>
    </w:p>
    <w:p w14:paraId="57FCFA34" w14:textId="77777777" w:rsidR="00E270C0" w:rsidRPr="00E270C0" w:rsidRDefault="00E270C0" w:rsidP="00867E29">
      <w:pPr>
        <w:pStyle w:val="a5"/>
        <w:ind w:firstLine="709"/>
        <w:jc w:val="center"/>
        <w:rPr>
          <w:b/>
          <w:bCs/>
          <w:spacing w:val="-1"/>
          <w:sz w:val="28"/>
          <w:szCs w:val="28"/>
          <w:lang w:eastAsia="zh-CN"/>
        </w:rPr>
      </w:pPr>
      <w:r w:rsidRPr="00E270C0">
        <w:rPr>
          <w:b/>
          <w:bCs/>
          <w:spacing w:val="-1"/>
          <w:sz w:val="28"/>
          <w:szCs w:val="28"/>
          <w:lang w:eastAsia="zh-CN"/>
        </w:rPr>
        <w:t>4. ПРАВА ОТДЕЛА</w:t>
      </w:r>
    </w:p>
    <w:p w14:paraId="1F177575" w14:textId="77777777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</w:p>
    <w:p w14:paraId="6201D7CD" w14:textId="77777777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spacing w:val="-1"/>
          <w:sz w:val="28"/>
          <w:szCs w:val="28"/>
          <w:lang w:eastAsia="zh-CN"/>
        </w:rPr>
        <w:t>В рамках обозначенных функций отдела имеет право:</w:t>
      </w:r>
    </w:p>
    <w:p w14:paraId="7BC0CC8E" w14:textId="534F2282" w:rsidR="00E270C0" w:rsidRPr="00E270C0" w:rsidRDefault="00421284" w:rsidP="00E270C0">
      <w:pPr>
        <w:pStyle w:val="a5"/>
        <w:ind w:firstLine="709"/>
        <w:jc w:val="both"/>
        <w:rPr>
          <w:spacing w:val="-6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4.1. </w:t>
      </w:r>
      <w:r w:rsidR="00E270C0" w:rsidRPr="00E270C0">
        <w:rPr>
          <w:spacing w:val="-1"/>
          <w:sz w:val="28"/>
          <w:szCs w:val="28"/>
          <w:lang w:eastAsia="zh-CN"/>
        </w:rPr>
        <w:t xml:space="preserve">Запрашивать у руководителей и специалистов структурных подразделений </w:t>
      </w:r>
      <w:r w:rsidR="00E270C0" w:rsidRPr="00E270C0">
        <w:rPr>
          <w:sz w:val="28"/>
          <w:szCs w:val="28"/>
          <w:lang w:eastAsia="zh-CN"/>
        </w:rPr>
        <w:t>Отделения информацию, справки и документы, необходимые для решения вопросов, стоящих перед отделом.</w:t>
      </w:r>
    </w:p>
    <w:p w14:paraId="2E7451CF" w14:textId="1DEBC47F" w:rsidR="00E270C0" w:rsidRPr="00E270C0" w:rsidRDefault="00421284" w:rsidP="00E270C0">
      <w:pPr>
        <w:pStyle w:val="a5"/>
        <w:ind w:firstLine="709"/>
        <w:jc w:val="both"/>
        <w:rPr>
          <w:spacing w:val="-5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4.2. </w:t>
      </w:r>
      <w:r w:rsidR="00E270C0" w:rsidRPr="00E270C0">
        <w:rPr>
          <w:sz w:val="28"/>
          <w:szCs w:val="28"/>
          <w:lang w:eastAsia="zh-CN"/>
        </w:rPr>
        <w:t>Вносить на рассмотрение начальника управления кадров и руководства Отделением предложения по повышению эффективности деятельности по вопросам противодействия коррупции.</w:t>
      </w:r>
    </w:p>
    <w:p w14:paraId="3F732D2B" w14:textId="7FAF1643" w:rsidR="00E270C0" w:rsidRPr="00E270C0" w:rsidRDefault="00421284" w:rsidP="00E270C0">
      <w:pPr>
        <w:pStyle w:val="a5"/>
        <w:ind w:firstLine="709"/>
        <w:jc w:val="both"/>
        <w:rPr>
          <w:spacing w:val="-5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4.3. </w:t>
      </w:r>
      <w:r w:rsidR="00E270C0" w:rsidRPr="00E270C0">
        <w:rPr>
          <w:sz w:val="28"/>
          <w:szCs w:val="28"/>
          <w:lang w:eastAsia="zh-CN"/>
        </w:rPr>
        <w:t xml:space="preserve">Знакомиться с поступающими в Отделение документами, относящимися </w:t>
      </w:r>
      <w:r w:rsidR="00867E29">
        <w:rPr>
          <w:sz w:val="28"/>
          <w:szCs w:val="28"/>
          <w:lang w:eastAsia="zh-CN"/>
        </w:rPr>
        <w:br/>
      </w:r>
      <w:r w:rsidR="00E270C0" w:rsidRPr="00E270C0">
        <w:rPr>
          <w:sz w:val="28"/>
          <w:szCs w:val="28"/>
          <w:lang w:eastAsia="zh-CN"/>
        </w:rPr>
        <w:t>к сфере деятельности отдела.</w:t>
      </w:r>
    </w:p>
    <w:p w14:paraId="4098A296" w14:textId="77777777" w:rsidR="00E270C0" w:rsidRPr="00E270C0" w:rsidRDefault="00E270C0" w:rsidP="00E270C0">
      <w:pPr>
        <w:pStyle w:val="a5"/>
        <w:ind w:firstLine="709"/>
        <w:jc w:val="both"/>
        <w:rPr>
          <w:spacing w:val="-5"/>
          <w:sz w:val="28"/>
          <w:szCs w:val="28"/>
          <w:lang w:eastAsia="zh-CN"/>
        </w:rPr>
      </w:pPr>
    </w:p>
    <w:p w14:paraId="3AA237C6" w14:textId="77777777" w:rsidR="00E270C0" w:rsidRPr="00E270C0" w:rsidRDefault="00E270C0" w:rsidP="00867E29">
      <w:pPr>
        <w:pStyle w:val="a5"/>
        <w:ind w:firstLine="709"/>
        <w:jc w:val="center"/>
        <w:rPr>
          <w:b/>
          <w:bCs/>
          <w:sz w:val="28"/>
          <w:szCs w:val="28"/>
          <w:lang w:eastAsia="zh-CN"/>
        </w:rPr>
      </w:pPr>
      <w:r w:rsidRPr="00E270C0">
        <w:rPr>
          <w:b/>
          <w:bCs/>
          <w:sz w:val="28"/>
          <w:szCs w:val="28"/>
          <w:lang w:eastAsia="zh-CN"/>
        </w:rPr>
        <w:t>5. РУКОВОДСТВО ОТДЕЛОМ</w:t>
      </w:r>
    </w:p>
    <w:p w14:paraId="7C427441" w14:textId="77777777" w:rsidR="00E270C0" w:rsidRPr="00E270C0" w:rsidRDefault="00E270C0" w:rsidP="00E270C0">
      <w:pPr>
        <w:pStyle w:val="a5"/>
        <w:ind w:firstLine="709"/>
        <w:jc w:val="both"/>
        <w:rPr>
          <w:b/>
          <w:bCs/>
          <w:sz w:val="28"/>
          <w:szCs w:val="28"/>
          <w:lang w:eastAsia="zh-CN"/>
        </w:rPr>
      </w:pPr>
    </w:p>
    <w:p w14:paraId="1C72CCD7" w14:textId="4C760573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 xml:space="preserve">5.1. Руководство отделом осуществляет начальник, который назначается </w:t>
      </w:r>
      <w:r w:rsidR="00421284">
        <w:rPr>
          <w:bCs/>
          <w:sz w:val="28"/>
          <w:szCs w:val="28"/>
          <w:lang w:eastAsia="zh-CN"/>
        </w:rPr>
        <w:br/>
      </w:r>
      <w:r w:rsidRPr="00E270C0">
        <w:rPr>
          <w:bCs/>
          <w:sz w:val="28"/>
          <w:szCs w:val="28"/>
          <w:lang w:eastAsia="zh-CN"/>
        </w:rPr>
        <w:t xml:space="preserve">на должность и освобождается от должности приказом управляющего Отделением </w:t>
      </w:r>
      <w:r w:rsidR="00867E29">
        <w:rPr>
          <w:bCs/>
          <w:sz w:val="28"/>
          <w:szCs w:val="28"/>
          <w:lang w:eastAsia="zh-CN"/>
        </w:rPr>
        <w:br/>
      </w:r>
      <w:r w:rsidRPr="00E270C0">
        <w:rPr>
          <w:bCs/>
          <w:sz w:val="28"/>
          <w:szCs w:val="28"/>
          <w:lang w:eastAsia="zh-CN"/>
        </w:rPr>
        <w:t>по представлению начальника управления кадров</w:t>
      </w:r>
      <w:r w:rsidRPr="00E270C0">
        <w:rPr>
          <w:sz w:val="28"/>
          <w:szCs w:val="28"/>
          <w:lang w:eastAsia="zh-CN"/>
        </w:rPr>
        <w:t xml:space="preserve"> в порядке, установленном трудовым законодательством Российской Федерации</w:t>
      </w:r>
      <w:r w:rsidRPr="00E270C0">
        <w:rPr>
          <w:bCs/>
          <w:sz w:val="28"/>
          <w:szCs w:val="28"/>
          <w:lang w:eastAsia="zh-CN"/>
        </w:rPr>
        <w:t>.</w:t>
      </w:r>
    </w:p>
    <w:p w14:paraId="7B2904E1" w14:textId="18693A20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>5.2.</w:t>
      </w:r>
      <w:r w:rsidR="00421284">
        <w:rPr>
          <w:bCs/>
          <w:sz w:val="28"/>
          <w:szCs w:val="28"/>
          <w:lang w:eastAsia="zh-CN"/>
        </w:rPr>
        <w:t> </w:t>
      </w:r>
      <w:r w:rsidRPr="00E270C0">
        <w:rPr>
          <w:bCs/>
          <w:sz w:val="28"/>
          <w:szCs w:val="28"/>
          <w:lang w:eastAsia="zh-CN"/>
        </w:rPr>
        <w:t>Начальник отдела непосредственно подчиняется начальнику управления кадров.</w:t>
      </w:r>
    </w:p>
    <w:p w14:paraId="6FAD3574" w14:textId="77777777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>5.3. На должность начальника отдела назначается лицо:</w:t>
      </w:r>
    </w:p>
    <w:p w14:paraId="62E89DF2" w14:textId="77777777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 xml:space="preserve">- имеющее высшее образование по специальности, соответствующей функциям и конкретным задачам, необходимым для исполнения должностных обязанностей; </w:t>
      </w:r>
    </w:p>
    <w:p w14:paraId="11004208" w14:textId="4C11604F" w:rsidR="00E270C0" w:rsidRPr="00E270C0" w:rsidRDefault="00E270C0" w:rsidP="00E270C0">
      <w:pPr>
        <w:pStyle w:val="a5"/>
        <w:ind w:firstLine="709"/>
        <w:jc w:val="both"/>
        <w:rPr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 xml:space="preserve">- имеющее стаж работы в системе </w:t>
      </w:r>
      <w:r w:rsidR="00E872F8">
        <w:rPr>
          <w:sz w:val="28"/>
          <w:szCs w:val="28"/>
          <w:lang w:eastAsia="zh-CN"/>
        </w:rPr>
        <w:t>Ф</w:t>
      </w:r>
      <w:r w:rsidR="00421284">
        <w:rPr>
          <w:sz w:val="28"/>
          <w:szCs w:val="28"/>
          <w:lang w:eastAsia="zh-CN"/>
        </w:rPr>
        <w:t>онда</w:t>
      </w:r>
      <w:r w:rsidRPr="00E270C0">
        <w:rPr>
          <w:sz w:val="28"/>
          <w:szCs w:val="28"/>
          <w:lang w:eastAsia="zh-CN"/>
        </w:rPr>
        <w:t xml:space="preserve"> не менее четырех лет или стаж работы по специальности не менее пяти лет;</w:t>
      </w:r>
    </w:p>
    <w:p w14:paraId="51F1DCB6" w14:textId="7AF60DA2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sz w:val="28"/>
          <w:szCs w:val="28"/>
          <w:lang w:eastAsia="zh-CN"/>
        </w:rPr>
        <w:t xml:space="preserve">- отвечающее требованиям к уровню и характеру профессиональных знаний, необходимых для исполнения должностных обязанностей, в частности, требованиям к знанию положений Федерального закона от 25.12.2008 № 273-ФЗ и принятых </w:t>
      </w:r>
      <w:r w:rsidR="00867E29">
        <w:rPr>
          <w:sz w:val="28"/>
          <w:szCs w:val="28"/>
          <w:lang w:eastAsia="zh-CN"/>
        </w:rPr>
        <w:br/>
      </w:r>
      <w:r w:rsidRPr="00E270C0">
        <w:rPr>
          <w:sz w:val="28"/>
          <w:szCs w:val="28"/>
          <w:lang w:eastAsia="zh-CN"/>
        </w:rPr>
        <w:t xml:space="preserve">в соответствии с ним нормативных правовых актов Российской Федерации, актов </w:t>
      </w:r>
      <w:r w:rsidR="00E872F8">
        <w:rPr>
          <w:sz w:val="28"/>
          <w:szCs w:val="28"/>
          <w:lang w:eastAsia="zh-CN"/>
        </w:rPr>
        <w:t>Ф</w:t>
      </w:r>
      <w:r w:rsidR="000E17ED">
        <w:rPr>
          <w:sz w:val="28"/>
          <w:szCs w:val="28"/>
          <w:lang w:eastAsia="zh-CN"/>
        </w:rPr>
        <w:t>онда</w:t>
      </w:r>
      <w:r w:rsidRPr="00E270C0">
        <w:rPr>
          <w:sz w:val="28"/>
          <w:szCs w:val="28"/>
          <w:lang w:eastAsia="zh-CN"/>
        </w:rPr>
        <w:t>.</w:t>
      </w:r>
    </w:p>
    <w:p w14:paraId="46AD079C" w14:textId="77777777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>5.4. Начальник отдела:</w:t>
      </w:r>
    </w:p>
    <w:p w14:paraId="7709CF2C" w14:textId="5C7A1302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 xml:space="preserve">- руководит деятельностью отдела, обеспечивает выполнение стоящих перед отделом задач и несет ответственность за своевременное и качественное </w:t>
      </w:r>
      <w:r w:rsidR="000E17ED">
        <w:rPr>
          <w:bCs/>
          <w:sz w:val="28"/>
          <w:szCs w:val="28"/>
          <w:lang w:eastAsia="zh-CN"/>
        </w:rPr>
        <w:br/>
      </w:r>
      <w:r w:rsidRPr="00E270C0">
        <w:rPr>
          <w:bCs/>
          <w:sz w:val="28"/>
          <w:szCs w:val="28"/>
          <w:lang w:eastAsia="zh-CN"/>
        </w:rPr>
        <w:t>их исполнение;</w:t>
      </w:r>
    </w:p>
    <w:p w14:paraId="4E5DD394" w14:textId="77777777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>- определяет функциональные обязанности и разрабатывает должностные инструкции работников отдела;</w:t>
      </w:r>
    </w:p>
    <w:p w14:paraId="008AB3B4" w14:textId="52380D31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 xml:space="preserve">- контролирует соблюдение работниками отдела правил внутреннего трудового распорядка, техники безопасности, противопожарной безопасности </w:t>
      </w:r>
      <w:r w:rsidR="000E17ED">
        <w:rPr>
          <w:bCs/>
          <w:sz w:val="28"/>
          <w:szCs w:val="28"/>
          <w:lang w:eastAsia="zh-CN"/>
        </w:rPr>
        <w:br/>
      </w:r>
      <w:r w:rsidRPr="00E270C0">
        <w:rPr>
          <w:bCs/>
          <w:sz w:val="28"/>
          <w:szCs w:val="28"/>
          <w:lang w:eastAsia="zh-CN"/>
        </w:rPr>
        <w:t>и электробезопасности;</w:t>
      </w:r>
    </w:p>
    <w:p w14:paraId="641CB92F" w14:textId="66BBE185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 xml:space="preserve">- вносит предложения начальнику управления кадров по вопросам приема </w:t>
      </w:r>
      <w:r w:rsidR="00867E29">
        <w:rPr>
          <w:bCs/>
          <w:sz w:val="28"/>
          <w:szCs w:val="28"/>
          <w:lang w:eastAsia="zh-CN"/>
        </w:rPr>
        <w:br/>
      </w:r>
      <w:r w:rsidRPr="00E270C0">
        <w:rPr>
          <w:bCs/>
          <w:sz w:val="28"/>
          <w:szCs w:val="28"/>
          <w:lang w:eastAsia="zh-CN"/>
        </w:rPr>
        <w:t xml:space="preserve">на работу, перевода на другие должности работников отдела, предложения </w:t>
      </w:r>
      <w:r w:rsidR="000E17ED">
        <w:rPr>
          <w:bCs/>
          <w:sz w:val="28"/>
          <w:szCs w:val="28"/>
          <w:lang w:eastAsia="zh-CN"/>
        </w:rPr>
        <w:br/>
      </w:r>
      <w:r w:rsidRPr="00E270C0">
        <w:rPr>
          <w:bCs/>
          <w:sz w:val="28"/>
          <w:szCs w:val="28"/>
          <w:lang w:eastAsia="zh-CN"/>
        </w:rPr>
        <w:t>о поощрении и применении дисциплинарных взысканий к работникам отдела;</w:t>
      </w:r>
    </w:p>
    <w:p w14:paraId="3CF93424" w14:textId="13CD245E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lastRenderedPageBreak/>
        <w:t>-</w:t>
      </w:r>
      <w:r w:rsidR="00867E29">
        <w:rPr>
          <w:bCs/>
          <w:sz w:val="28"/>
          <w:szCs w:val="28"/>
          <w:lang w:eastAsia="zh-CN"/>
        </w:rPr>
        <w:t> </w:t>
      </w:r>
      <w:r w:rsidRPr="00E270C0">
        <w:rPr>
          <w:bCs/>
          <w:sz w:val="28"/>
          <w:szCs w:val="28"/>
          <w:lang w:eastAsia="zh-CN"/>
        </w:rPr>
        <w:t xml:space="preserve">контролирует соблюдение работниками отдела Кодекса этики </w:t>
      </w:r>
      <w:r w:rsidR="000E17ED">
        <w:rPr>
          <w:bCs/>
          <w:sz w:val="28"/>
          <w:szCs w:val="28"/>
          <w:lang w:eastAsia="zh-CN"/>
        </w:rPr>
        <w:br/>
      </w:r>
      <w:r w:rsidRPr="00E270C0">
        <w:rPr>
          <w:bCs/>
          <w:sz w:val="28"/>
          <w:szCs w:val="28"/>
          <w:lang w:eastAsia="zh-CN"/>
        </w:rPr>
        <w:t xml:space="preserve">и служебного поведения </w:t>
      </w:r>
      <w:r w:rsidR="000E17ED" w:rsidRPr="00E270C0">
        <w:rPr>
          <w:bCs/>
          <w:sz w:val="28"/>
          <w:szCs w:val="28"/>
          <w:lang w:eastAsia="zh-CN"/>
        </w:rPr>
        <w:t>работника Фонда</w:t>
      </w:r>
      <w:r w:rsidRPr="00E270C0">
        <w:rPr>
          <w:bCs/>
          <w:sz w:val="28"/>
          <w:szCs w:val="28"/>
          <w:lang w:eastAsia="zh-CN"/>
        </w:rPr>
        <w:t>, требований к конфиденциальности информации.</w:t>
      </w:r>
    </w:p>
    <w:p w14:paraId="3F5215E1" w14:textId="5A76CEBC" w:rsidR="00E270C0" w:rsidRPr="00E270C0" w:rsidRDefault="00E270C0" w:rsidP="00E270C0">
      <w:pPr>
        <w:pStyle w:val="a5"/>
        <w:ind w:firstLine="709"/>
        <w:jc w:val="both"/>
        <w:rPr>
          <w:bCs/>
          <w:sz w:val="28"/>
          <w:szCs w:val="28"/>
          <w:lang w:eastAsia="zh-CN"/>
        </w:rPr>
      </w:pPr>
      <w:r w:rsidRPr="00E270C0">
        <w:rPr>
          <w:bCs/>
          <w:sz w:val="28"/>
          <w:szCs w:val="28"/>
          <w:lang w:eastAsia="zh-CN"/>
        </w:rPr>
        <w:t>5.5.</w:t>
      </w:r>
      <w:r w:rsidR="000E17ED">
        <w:rPr>
          <w:bCs/>
          <w:sz w:val="28"/>
          <w:szCs w:val="28"/>
          <w:lang w:eastAsia="zh-CN"/>
        </w:rPr>
        <w:t> </w:t>
      </w:r>
      <w:r w:rsidRPr="00E270C0">
        <w:rPr>
          <w:bCs/>
          <w:sz w:val="28"/>
          <w:szCs w:val="28"/>
          <w:lang w:eastAsia="zh-CN"/>
        </w:rPr>
        <w:t>Во время отсутствия начальника отдела</w:t>
      </w:r>
      <w:r w:rsidRPr="00E270C0">
        <w:rPr>
          <w:sz w:val="28"/>
          <w:szCs w:val="28"/>
          <w:lang w:eastAsia="zh-CN"/>
        </w:rPr>
        <w:t xml:space="preserve"> (отпуск, временная</w:t>
      </w:r>
      <w:r w:rsidR="00741D43">
        <w:rPr>
          <w:sz w:val="28"/>
          <w:szCs w:val="28"/>
          <w:lang w:eastAsia="zh-CN"/>
        </w:rPr>
        <w:t xml:space="preserve"> </w:t>
      </w:r>
      <w:r w:rsidRPr="00E270C0">
        <w:rPr>
          <w:sz w:val="28"/>
          <w:szCs w:val="28"/>
          <w:lang w:eastAsia="zh-CN"/>
        </w:rPr>
        <w:t xml:space="preserve">нетрудоспособность, служебная командировка и т.д.) </w:t>
      </w:r>
      <w:r w:rsidRPr="00E270C0">
        <w:rPr>
          <w:bCs/>
          <w:sz w:val="28"/>
          <w:szCs w:val="28"/>
          <w:lang w:eastAsia="zh-CN"/>
        </w:rPr>
        <w:t xml:space="preserve"> его обязанности исполняет заместитель начальника отдела, а при его отсутствии - иной работник отдела назначаемый в установленном порядке.</w:t>
      </w:r>
    </w:p>
    <w:p w14:paraId="434BBD13" w14:textId="77777777" w:rsidR="00E270C0" w:rsidRDefault="00E270C0" w:rsidP="00E270C0">
      <w:pPr>
        <w:pStyle w:val="a5"/>
        <w:ind w:firstLine="709"/>
        <w:jc w:val="both"/>
        <w:rPr>
          <w:sz w:val="28"/>
          <w:szCs w:val="28"/>
        </w:rPr>
      </w:pPr>
    </w:p>
    <w:p w14:paraId="2657BD72" w14:textId="77777777" w:rsidR="00B26161" w:rsidRPr="00E270C0" w:rsidRDefault="00B26161" w:rsidP="00E270C0">
      <w:pPr>
        <w:pStyle w:val="a5"/>
        <w:ind w:firstLine="709"/>
        <w:jc w:val="both"/>
        <w:rPr>
          <w:sz w:val="28"/>
          <w:szCs w:val="28"/>
        </w:rPr>
      </w:pPr>
    </w:p>
    <w:sectPr w:rsidR="00B26161" w:rsidRPr="00E270C0" w:rsidSect="00B26161">
      <w:footerReference w:type="default" r:id="rId8"/>
      <w:footerReference w:type="first" r:id="rId9"/>
      <w:pgSz w:w="11906" w:h="16838" w:code="9"/>
      <w:pgMar w:top="1134" w:right="567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F639" w14:textId="77777777" w:rsidR="00C546E3" w:rsidRDefault="00C546E3" w:rsidP="00A57443">
      <w:r>
        <w:separator/>
      </w:r>
    </w:p>
  </w:endnote>
  <w:endnote w:type="continuationSeparator" w:id="0">
    <w:p w14:paraId="09BCA3B5" w14:textId="77777777" w:rsidR="00C546E3" w:rsidRDefault="00C546E3" w:rsidP="00A5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100626"/>
      <w:docPartObj>
        <w:docPartGallery w:val="Page Numbers (Bottom of Page)"/>
        <w:docPartUnique/>
      </w:docPartObj>
    </w:sdtPr>
    <w:sdtEndPr/>
    <w:sdtContent>
      <w:p w14:paraId="68F55217" w14:textId="5C01FDF9" w:rsidR="00550215" w:rsidRDefault="005502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5F4">
          <w:rPr>
            <w:noProof/>
          </w:rPr>
          <w:t>4</w:t>
        </w:r>
        <w:r>
          <w:fldChar w:fldCharType="end"/>
        </w:r>
      </w:p>
    </w:sdtContent>
  </w:sdt>
  <w:p w14:paraId="7F60E65A" w14:textId="77777777" w:rsidR="00A57443" w:rsidRDefault="00A574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BC2D1" w14:textId="3601912A" w:rsidR="00550215" w:rsidRDefault="00550215">
    <w:pPr>
      <w:pStyle w:val="a8"/>
      <w:jc w:val="center"/>
    </w:pPr>
  </w:p>
  <w:p w14:paraId="50716B18" w14:textId="77777777" w:rsidR="00A57443" w:rsidRDefault="00A574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B98FB" w14:textId="77777777" w:rsidR="00C546E3" w:rsidRDefault="00C546E3" w:rsidP="00A57443">
      <w:r>
        <w:separator/>
      </w:r>
    </w:p>
  </w:footnote>
  <w:footnote w:type="continuationSeparator" w:id="0">
    <w:p w14:paraId="710A1E31" w14:textId="77777777" w:rsidR="00C546E3" w:rsidRDefault="00C546E3" w:rsidP="00A5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5E37"/>
    <w:multiLevelType w:val="hybridMultilevel"/>
    <w:tmpl w:val="83280A92"/>
    <w:lvl w:ilvl="0" w:tplc="A202B1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5600"/>
    <w:multiLevelType w:val="singleLevel"/>
    <w:tmpl w:val="F6F23566"/>
    <w:lvl w:ilvl="0">
      <w:start w:val="1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1C8C4E05"/>
    <w:multiLevelType w:val="singleLevel"/>
    <w:tmpl w:val="B2BEA262"/>
    <w:lvl w:ilvl="0">
      <w:start w:val="1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2A857902"/>
    <w:multiLevelType w:val="singleLevel"/>
    <w:tmpl w:val="17FA174C"/>
    <w:lvl w:ilvl="0">
      <w:start w:val="1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C0"/>
    <w:rsid w:val="00056CBB"/>
    <w:rsid w:val="0007154C"/>
    <w:rsid w:val="000E17ED"/>
    <w:rsid w:val="001E5CE4"/>
    <w:rsid w:val="00246432"/>
    <w:rsid w:val="002655C5"/>
    <w:rsid w:val="00326413"/>
    <w:rsid w:val="003B14CB"/>
    <w:rsid w:val="00421284"/>
    <w:rsid w:val="004D2813"/>
    <w:rsid w:val="00550215"/>
    <w:rsid w:val="005D23D8"/>
    <w:rsid w:val="00741D43"/>
    <w:rsid w:val="007F7BB3"/>
    <w:rsid w:val="00867E29"/>
    <w:rsid w:val="0089118C"/>
    <w:rsid w:val="00893225"/>
    <w:rsid w:val="008B4421"/>
    <w:rsid w:val="008D759A"/>
    <w:rsid w:val="00975E7B"/>
    <w:rsid w:val="009C6A2B"/>
    <w:rsid w:val="00A57443"/>
    <w:rsid w:val="00B26161"/>
    <w:rsid w:val="00C546E3"/>
    <w:rsid w:val="00D92BDB"/>
    <w:rsid w:val="00DD05F4"/>
    <w:rsid w:val="00E270C0"/>
    <w:rsid w:val="00E44A6A"/>
    <w:rsid w:val="00E872F8"/>
    <w:rsid w:val="00EF4D3B"/>
    <w:rsid w:val="00F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E1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0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270C0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270C0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E270C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2">
    <w:name w:val="Стиль_Шт2"/>
    <w:basedOn w:val="a3"/>
    <w:rsid w:val="00E270C0"/>
    <w:pPr>
      <w:tabs>
        <w:tab w:val="left" w:pos="5529"/>
      </w:tabs>
      <w:spacing w:before="120"/>
      <w:jc w:val="center"/>
    </w:pPr>
    <w:rPr>
      <w:b/>
      <w:sz w:val="24"/>
    </w:rPr>
  </w:style>
  <w:style w:type="character" w:customStyle="1" w:styleId="markedcontent">
    <w:name w:val="markedcontent"/>
    <w:basedOn w:val="a0"/>
    <w:rsid w:val="00E270C0"/>
  </w:style>
  <w:style w:type="paragraph" w:styleId="a3">
    <w:name w:val="Body Text"/>
    <w:basedOn w:val="a"/>
    <w:link w:val="a4"/>
    <w:uiPriority w:val="99"/>
    <w:semiHidden/>
    <w:unhideWhenUsed/>
    <w:rsid w:val="00E270C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270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No Spacing"/>
    <w:uiPriority w:val="1"/>
    <w:qFormat/>
    <w:rsid w:val="00E270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A574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44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A574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44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0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270C0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270C0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E270C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2">
    <w:name w:val="Стиль_Шт2"/>
    <w:basedOn w:val="a3"/>
    <w:rsid w:val="00E270C0"/>
    <w:pPr>
      <w:tabs>
        <w:tab w:val="left" w:pos="5529"/>
      </w:tabs>
      <w:spacing w:before="120"/>
      <w:jc w:val="center"/>
    </w:pPr>
    <w:rPr>
      <w:b/>
      <w:sz w:val="24"/>
    </w:rPr>
  </w:style>
  <w:style w:type="character" w:customStyle="1" w:styleId="markedcontent">
    <w:name w:val="markedcontent"/>
    <w:basedOn w:val="a0"/>
    <w:rsid w:val="00E270C0"/>
  </w:style>
  <w:style w:type="paragraph" w:styleId="a3">
    <w:name w:val="Body Text"/>
    <w:basedOn w:val="a"/>
    <w:link w:val="a4"/>
    <w:uiPriority w:val="99"/>
    <w:semiHidden/>
    <w:unhideWhenUsed/>
    <w:rsid w:val="00E270C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270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No Spacing"/>
    <w:uiPriority w:val="1"/>
    <w:qFormat/>
    <w:rsid w:val="00E270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A574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44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A574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44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HH1537</dc:creator>
  <cp:lastModifiedBy>Сафонов Алексей Олегович</cp:lastModifiedBy>
  <cp:revision>4</cp:revision>
  <dcterms:created xsi:type="dcterms:W3CDTF">2025-09-17T08:36:00Z</dcterms:created>
  <dcterms:modified xsi:type="dcterms:W3CDTF">2025-09-17T08:39:00Z</dcterms:modified>
</cp:coreProperties>
</file>