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Layout w:type="fixed"/>
        <w:tblLook w:val="0000"/>
      </w:tblPr>
      <w:tblGrid>
        <w:gridCol w:w="4671"/>
        <w:gridCol w:w="2385"/>
        <w:gridCol w:w="2700"/>
        <w:gridCol w:w="5475"/>
      </w:tblGrid>
      <w:tr w:rsidR="007F76A6" w:rsidTr="00AE3F20">
        <w:trPr>
          <w:trHeight w:val="20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страховых взносов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Значение поля (104) – </w:t>
            </w:r>
            <w:r>
              <w:rPr>
                <w:b/>
                <w:sz w:val="18"/>
                <w:szCs w:val="18"/>
              </w:rPr>
              <w:br/>
              <w:t>Код бюджетной классификации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Комментарий</w:t>
            </w:r>
          </w:p>
        </w:tc>
      </w:tr>
      <w:tr w:rsidR="007F76A6" w:rsidTr="00AE3F20">
        <w:trPr>
          <w:trHeight w:val="103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7F76A6" w:rsidTr="00AE3F20">
        <w:trPr>
          <w:trHeight w:val="103"/>
        </w:trPr>
        <w:tc>
          <w:tcPr>
            <w:tcW w:w="15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</w:pPr>
          </w:p>
          <w:p w:rsidR="007F76A6" w:rsidRDefault="007F76A6" w:rsidP="00AE3F20">
            <w:pPr>
              <w:snapToGrid w:val="0"/>
              <w:jc w:val="center"/>
            </w:pPr>
            <w:r>
              <w:t>КБК для уплаты страховых взносов на обязательное пенсионное страхование (ОПС) для юридических лиц и предпринимателей-работодателей</w:t>
            </w:r>
          </w:p>
          <w:p w:rsidR="007F76A6" w:rsidRDefault="007F76A6" w:rsidP="00AE3F20">
            <w:pPr>
              <w:snapToGrid w:val="0"/>
              <w:jc w:val="center"/>
            </w:pPr>
          </w:p>
          <w:p w:rsidR="007F76A6" w:rsidRDefault="007F76A6" w:rsidP="00AE3F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F76A6" w:rsidTr="00AE3F20">
        <w:trPr>
          <w:trHeight w:val="14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pStyle w:val="a3"/>
              <w:snapToGri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страховой</w:t>
            </w:r>
            <w:r>
              <w:rPr>
                <w:sz w:val="18"/>
                <w:szCs w:val="18"/>
              </w:rPr>
              <w:t xml:space="preserve">  пенсии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392 1 02 02010 06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392 1 02 02010 06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392 1 02 02010 06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штрафов,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налагаемых</w:t>
            </w:r>
            <w:proofErr w:type="gramEnd"/>
            <w:r>
              <w:rPr>
                <w:sz w:val="18"/>
                <w:szCs w:val="18"/>
              </w:rPr>
              <w:t xml:space="preserve"> органами ПФР в соответствии со статьей 47 Федерального закона № 212-ФЗ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производящие выплаты и иные вознаграждения физическим лицам.</w:t>
            </w: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производится за отчетные (расчетные) периоды, начиная с</w:t>
            </w:r>
            <w:r>
              <w:rPr>
                <w:b/>
                <w:sz w:val="18"/>
                <w:szCs w:val="18"/>
              </w:rPr>
              <w:t xml:space="preserve"> 2010 года</w:t>
            </w:r>
            <w:r>
              <w:rPr>
                <w:sz w:val="18"/>
                <w:szCs w:val="18"/>
              </w:rPr>
              <w:t xml:space="preserve">,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от 24.07.2009 № 212-ФЗ (</w:t>
            </w:r>
            <w:proofErr w:type="spellStart"/>
            <w:r>
              <w:rPr>
                <w:b/>
                <w:sz w:val="18"/>
                <w:szCs w:val="18"/>
              </w:rPr>
              <w:t>далее-Федеральный</w:t>
            </w:r>
            <w:proofErr w:type="spellEnd"/>
            <w:r>
              <w:rPr>
                <w:b/>
                <w:sz w:val="18"/>
                <w:szCs w:val="18"/>
              </w:rPr>
              <w:t xml:space="preserve"> закон № 212-ФЗ).</w:t>
            </w:r>
          </w:p>
        </w:tc>
      </w:tr>
      <w:tr w:rsidR="007F76A6" w:rsidTr="00AE3F20">
        <w:trPr>
          <w:trHeight w:val="150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накопительной</w:t>
            </w:r>
            <w:r>
              <w:rPr>
                <w:sz w:val="18"/>
                <w:szCs w:val="18"/>
              </w:rPr>
              <w:t xml:space="preserve">  пенсии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392 1 02 02020 06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392 1 02 02020 06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392 1 02 02020 06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штрафов,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налагаемых</w:t>
            </w:r>
            <w:proofErr w:type="gramEnd"/>
            <w:r>
              <w:rPr>
                <w:sz w:val="18"/>
                <w:szCs w:val="18"/>
              </w:rPr>
              <w:t xml:space="preserve"> органами ПФР в соответствии со статьей 47 Федерального закона № 212-ФЗ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производящие выплаты и иные вознаграждения физическим лицам.</w:t>
            </w: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производится за отчетные (расчетные) периоды, начиная с</w:t>
            </w:r>
            <w:r>
              <w:rPr>
                <w:b/>
                <w:sz w:val="18"/>
                <w:szCs w:val="18"/>
              </w:rPr>
              <w:t xml:space="preserve"> 2010 года по 2013 год</w:t>
            </w:r>
            <w:r>
              <w:rPr>
                <w:sz w:val="18"/>
                <w:szCs w:val="18"/>
              </w:rPr>
              <w:t xml:space="preserve">,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</w:tc>
      </w:tr>
      <w:tr w:rsidR="007F76A6" w:rsidTr="00AE3F20">
        <w:trPr>
          <w:trHeight w:val="126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pStyle w:val="a3"/>
              <w:snapToGrid w:val="0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страховой</w:t>
            </w:r>
            <w:r>
              <w:rPr>
                <w:sz w:val="18"/>
                <w:szCs w:val="18"/>
              </w:rPr>
              <w:t xml:space="preserve"> пенсии </w:t>
            </w:r>
            <w:r>
              <w:rPr>
                <w:b/>
                <w:sz w:val="18"/>
                <w:szCs w:val="18"/>
              </w:rPr>
              <w:t>(за расчетные периоды с 2002 года по 2009 год включительно)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392 1 02 02031 06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392 1 02 02031 06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392 1 02 02031 06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000 160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производящие выплаты и иные вознаграждения физическим лицам.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производится за отчетные (расчетные) периоды </w:t>
            </w:r>
            <w:r>
              <w:rPr>
                <w:b/>
                <w:sz w:val="18"/>
                <w:szCs w:val="18"/>
              </w:rPr>
              <w:t xml:space="preserve">с 2002 года по 2009 год включительно. </w:t>
            </w:r>
            <w:r>
              <w:rPr>
                <w:sz w:val="18"/>
                <w:szCs w:val="18"/>
              </w:rPr>
              <w:t>(До 1 января 2013 года перечислялись по КБК 18210202010060000160 с соответствующими кодами подвида в 14-17 разрядах)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7F76A6" w:rsidTr="00AE3F20">
        <w:trPr>
          <w:trHeight w:val="129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накопительной</w:t>
            </w:r>
            <w:r>
              <w:rPr>
                <w:sz w:val="18"/>
                <w:szCs w:val="18"/>
              </w:rPr>
              <w:t xml:space="preserve">  пенсии </w:t>
            </w:r>
            <w:r>
              <w:rPr>
                <w:b/>
                <w:sz w:val="18"/>
                <w:szCs w:val="18"/>
              </w:rPr>
              <w:t>(за расчетные периоды с 2002 года по 2009 год включительно)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392 1 02 02032 06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392 1 02 02032 06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392 1 02 02032 06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000 160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производящие выплаты и иные вознаграждения физическим лицам.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производится за отчетные (расчетные) периоды с</w:t>
            </w:r>
            <w:r>
              <w:rPr>
                <w:b/>
                <w:sz w:val="18"/>
                <w:szCs w:val="18"/>
              </w:rPr>
              <w:t xml:space="preserve"> 2002 года по 2009 год включительно.  </w:t>
            </w:r>
            <w:r>
              <w:rPr>
                <w:sz w:val="18"/>
                <w:szCs w:val="18"/>
              </w:rPr>
              <w:t xml:space="preserve">(До 1 января 2013 года перечислялись по КБК 18210202020060000160 с соответствующими кодами подвида в 14-17 разрядах) </w:t>
            </w:r>
          </w:p>
        </w:tc>
      </w:tr>
      <w:tr w:rsidR="007F76A6" w:rsidTr="00AE3F20">
        <w:trPr>
          <w:trHeight w:val="585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pStyle w:val="a3"/>
              <w:snapToGrid w:val="0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организаций, </w:t>
            </w:r>
            <w:r>
              <w:rPr>
                <w:b/>
                <w:sz w:val="18"/>
                <w:szCs w:val="18"/>
              </w:rPr>
              <w:t>использующих труд членов летных экипажей</w:t>
            </w:r>
            <w:r>
              <w:rPr>
                <w:sz w:val="18"/>
                <w:szCs w:val="18"/>
              </w:rPr>
              <w:t xml:space="preserve"> воздушных судов гражданской авиации, зачисляемые в Пенсионный фонд Российской Федерации </w:t>
            </w:r>
            <w:r>
              <w:rPr>
                <w:b/>
                <w:sz w:val="18"/>
                <w:szCs w:val="18"/>
              </w:rPr>
              <w:t>на выплату доплат к пенсии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392 </w:t>
            </w:r>
            <w:r>
              <w:rPr>
                <w:sz w:val="18"/>
                <w:szCs w:val="18"/>
              </w:rPr>
              <w:t xml:space="preserve">1 02 02080 06 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392 </w:t>
            </w:r>
            <w:r>
              <w:rPr>
                <w:sz w:val="18"/>
                <w:szCs w:val="18"/>
              </w:rPr>
              <w:t xml:space="preserve">1 02 02080 06 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392 </w:t>
            </w:r>
            <w:r>
              <w:rPr>
                <w:sz w:val="18"/>
                <w:szCs w:val="18"/>
              </w:rPr>
              <w:t xml:space="preserve">1 02 02080 06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штрафов,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налагаемых</w:t>
            </w:r>
            <w:proofErr w:type="gramEnd"/>
            <w:r>
              <w:rPr>
                <w:sz w:val="18"/>
                <w:szCs w:val="18"/>
              </w:rPr>
              <w:t xml:space="preserve"> органами ПФР в соответствии со статьей 4.2 Федерального закона № 155-ФЗ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взносов, использующие труд членов летных экипажей воздушных судов гражданской авиации.</w:t>
            </w:r>
          </w:p>
          <w:p w:rsidR="007F76A6" w:rsidRDefault="007F76A6" w:rsidP="00AE3F20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Уплата производится за отчетные (расчетные) периоды, начиная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2005 года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 в соответствии с положениями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27.11.2001 № 155-ФЗ «О дополнительном социальном обеспечении членов летных экипажей воздушных судов гражданской авиации».</w:t>
            </w:r>
          </w:p>
        </w:tc>
      </w:tr>
      <w:tr w:rsidR="007F76A6" w:rsidTr="00AE3F20">
        <w:trPr>
          <w:trHeight w:val="585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Страховые взносы </w:t>
            </w:r>
            <w:r>
              <w:rPr>
                <w:b/>
                <w:sz w:val="18"/>
                <w:szCs w:val="18"/>
              </w:rPr>
              <w:t>по дополнительному</w:t>
            </w:r>
            <w:r>
              <w:rPr>
                <w:sz w:val="18"/>
                <w:szCs w:val="18"/>
              </w:rPr>
              <w:t xml:space="preserve"> тарифу за  застрахованных лиц, занятых на соответствующих видах работ,  указанных в </w:t>
            </w:r>
            <w:r>
              <w:rPr>
                <w:b/>
                <w:sz w:val="18"/>
                <w:szCs w:val="18"/>
              </w:rPr>
              <w:t>подпункте 1 пункта 1 статьи 30</w:t>
            </w:r>
            <w:r>
              <w:rPr>
                <w:sz w:val="18"/>
                <w:szCs w:val="18"/>
              </w:rPr>
              <w:t xml:space="preserve"> Федерального закона от 28 декабря 2013 года №400-ФЗ «О трудовых пенсиях в Российской Федерации», зачисляемые в бюджет Пенсионного фонда Российской Федерации на выплату </w:t>
            </w:r>
            <w:r>
              <w:rPr>
                <w:b/>
                <w:sz w:val="18"/>
                <w:szCs w:val="18"/>
              </w:rPr>
              <w:t xml:space="preserve">страховой </w:t>
            </w:r>
            <w:r>
              <w:rPr>
                <w:sz w:val="18"/>
                <w:szCs w:val="18"/>
              </w:rPr>
              <w:t xml:space="preserve"> пенсии»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392 1 02 02131 06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392 1 02 02131 06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392 1 02 02131 06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000 160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штрафов,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налагаемых</w:t>
            </w:r>
            <w:proofErr w:type="gramEnd"/>
            <w:r>
              <w:rPr>
                <w:sz w:val="18"/>
                <w:szCs w:val="18"/>
              </w:rPr>
              <w:t xml:space="preserve"> органами ПФР в соответствии со статьей 47 Федерального закона № 212-ФЗ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производящие выплаты и иные вознаграждения физическим лицам, занятым на соответствующих видах работ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производится за отчетные (расчетные) периоды, начиная с</w:t>
            </w:r>
            <w:r>
              <w:rPr>
                <w:b/>
                <w:sz w:val="18"/>
                <w:szCs w:val="18"/>
              </w:rPr>
              <w:t xml:space="preserve"> 2013 года</w:t>
            </w:r>
            <w:r>
              <w:rPr>
                <w:sz w:val="18"/>
                <w:szCs w:val="18"/>
              </w:rPr>
              <w:t>, в соответствии с положениями Федерального закона № 212-ФЗ.</w:t>
            </w:r>
          </w:p>
        </w:tc>
      </w:tr>
      <w:tr w:rsidR="007F76A6" w:rsidTr="00AE3F20">
        <w:trPr>
          <w:trHeight w:val="97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</w:t>
            </w:r>
            <w:r>
              <w:rPr>
                <w:b/>
                <w:sz w:val="18"/>
                <w:szCs w:val="18"/>
              </w:rPr>
              <w:t>по дополнительному</w:t>
            </w:r>
            <w:r>
              <w:rPr>
                <w:sz w:val="18"/>
                <w:szCs w:val="18"/>
              </w:rPr>
              <w:t xml:space="preserve"> тарифу за  застрахованных лиц, занятых на соответствующих видах работ,  указанных </w:t>
            </w:r>
            <w:r>
              <w:rPr>
                <w:b/>
                <w:sz w:val="18"/>
                <w:szCs w:val="18"/>
              </w:rPr>
              <w:t xml:space="preserve">в подпунктах 2-18  пункта 1 статьи 30 </w:t>
            </w:r>
            <w:r>
              <w:rPr>
                <w:sz w:val="18"/>
                <w:szCs w:val="18"/>
              </w:rPr>
              <w:t>Федерального закона от 28 декабря 2013 года №400-ФЗ «О трудовых пенсиях в Российской Федерации», зачисляемые в бюджет Пенсионного фонда Российской Федерации на выплату страховой  пенсии»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392 1 02 02132 06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392 1 02 02132 06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392 1 02 02132 06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000 160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штрафов,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налагаемых</w:t>
            </w:r>
            <w:proofErr w:type="gramEnd"/>
            <w:r>
              <w:rPr>
                <w:sz w:val="18"/>
                <w:szCs w:val="18"/>
              </w:rPr>
              <w:t xml:space="preserve"> органами ПФР в соответствии со статьей 47 Федерального закона № 212-ФЗ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производящие выплаты и иные вознаграждения физическим лицам, занятым на соответствующих видах работ.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производится за отчетные (расчетные) периоды, начиная </w:t>
            </w:r>
            <w:r>
              <w:rPr>
                <w:b/>
                <w:sz w:val="18"/>
                <w:szCs w:val="18"/>
              </w:rPr>
              <w:t>с 2013 года,</w:t>
            </w:r>
            <w:r>
              <w:rPr>
                <w:sz w:val="18"/>
                <w:szCs w:val="18"/>
              </w:rPr>
              <w:t xml:space="preserve"> в соответствии с положениями Федерального закона № 212-ФЗ.</w:t>
            </w:r>
          </w:p>
          <w:p w:rsidR="007F76A6" w:rsidRDefault="007F76A6" w:rsidP="00AE3F20">
            <w:pPr>
              <w:snapToGrid w:val="0"/>
              <w:jc w:val="both"/>
            </w:pPr>
          </w:p>
          <w:p w:rsidR="007F76A6" w:rsidRDefault="007F76A6" w:rsidP="00AE3F20">
            <w:pPr>
              <w:snapToGrid w:val="0"/>
              <w:jc w:val="both"/>
            </w:pPr>
          </w:p>
        </w:tc>
      </w:tr>
      <w:tr w:rsidR="007F76A6" w:rsidTr="00AE3F20">
        <w:trPr>
          <w:trHeight w:val="292"/>
        </w:trPr>
        <w:tc>
          <w:tcPr>
            <w:tcW w:w="15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</w:pPr>
          </w:p>
          <w:p w:rsidR="007F76A6" w:rsidRDefault="007F76A6" w:rsidP="00AE3F20">
            <w:pPr>
              <w:snapToGrid w:val="0"/>
              <w:jc w:val="both"/>
            </w:pPr>
            <w:r>
              <w:t xml:space="preserve">          КБК для уплаты страховых взносов на ОПС плательщиками, не производящими выплат и иных вознаграждений физическим лицам  (индивидуальными предпринимателями)</w:t>
            </w:r>
          </w:p>
          <w:p w:rsidR="007F76A6" w:rsidRDefault="007F76A6" w:rsidP="00AE3F20">
            <w:pPr>
              <w:snapToGrid w:val="0"/>
              <w:jc w:val="both"/>
            </w:pPr>
          </w:p>
        </w:tc>
      </w:tr>
      <w:tr w:rsidR="007F76A6" w:rsidTr="00AE3F20">
        <w:trPr>
          <w:trHeight w:val="141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</w:t>
            </w:r>
            <w:r>
              <w:rPr>
                <w:b/>
                <w:sz w:val="18"/>
                <w:szCs w:val="18"/>
              </w:rPr>
              <w:t>в фиксированном размере,</w:t>
            </w:r>
            <w:r>
              <w:rPr>
                <w:sz w:val="18"/>
                <w:szCs w:val="18"/>
              </w:rPr>
              <w:t xml:space="preserve"> зачисляемые в бюджет Пенсионного фонда Российской Федерации на выплату </w:t>
            </w:r>
            <w:r>
              <w:rPr>
                <w:b/>
                <w:sz w:val="18"/>
                <w:szCs w:val="18"/>
              </w:rPr>
              <w:t>страховой</w:t>
            </w:r>
            <w:r>
              <w:rPr>
                <w:sz w:val="18"/>
                <w:szCs w:val="18"/>
              </w:rPr>
              <w:t xml:space="preserve">  пенсии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392 1 02 02140 06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392 1 02 02140 06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/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НЕ производящие выплат и иных вознаграждений физическим лицам.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производится за отчетные (расчетные) периоды, начиная </w:t>
            </w:r>
            <w:r>
              <w:rPr>
                <w:b/>
                <w:sz w:val="18"/>
                <w:szCs w:val="18"/>
              </w:rPr>
              <w:t>с 2013 года</w:t>
            </w:r>
            <w:r>
              <w:rPr>
                <w:sz w:val="18"/>
                <w:szCs w:val="18"/>
              </w:rPr>
              <w:t>, в соответствии с положениями Федерального закона № 212-ФЗ.</w:t>
            </w:r>
          </w:p>
        </w:tc>
      </w:tr>
      <w:tr w:rsidR="007F76A6" w:rsidTr="00AE3F20">
        <w:trPr>
          <w:trHeight w:val="47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</w:t>
            </w:r>
            <w:r>
              <w:rPr>
                <w:b/>
                <w:sz w:val="18"/>
                <w:szCs w:val="18"/>
              </w:rPr>
              <w:t>в фиксированном размере</w:t>
            </w:r>
            <w:r>
              <w:rPr>
                <w:sz w:val="18"/>
                <w:szCs w:val="18"/>
              </w:rPr>
              <w:t xml:space="preserve">, зачисляемые в бюджет Пенсионного фонда Российской Федерации на выплату </w:t>
            </w:r>
            <w:r>
              <w:rPr>
                <w:b/>
                <w:sz w:val="18"/>
                <w:szCs w:val="18"/>
              </w:rPr>
              <w:t xml:space="preserve">накопительной </w:t>
            </w:r>
            <w:r>
              <w:rPr>
                <w:sz w:val="18"/>
                <w:szCs w:val="18"/>
              </w:rPr>
              <w:t xml:space="preserve"> пенсии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392 1 02 02150 06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392 1 02 02150 06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snapToGrid w:val="0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НЕ производящие выплат и иных вознаграждений физическим лицам.</w:t>
            </w: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производится за отчетный (расчетный) период 2013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 в соответствии с положениями Федерального закона № 212-ФЗ.</w:t>
            </w:r>
          </w:p>
        </w:tc>
      </w:tr>
      <w:tr w:rsidR="007F76A6" w:rsidTr="00AE3F20">
        <w:trPr>
          <w:trHeight w:val="47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</w:pPr>
          </w:p>
          <w:p w:rsidR="007F76A6" w:rsidRDefault="007F76A6" w:rsidP="00AE3F2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</w:t>
            </w:r>
            <w:r>
              <w:rPr>
                <w:b/>
                <w:sz w:val="18"/>
                <w:szCs w:val="18"/>
              </w:rPr>
              <w:t>в размере, определяемом исходя из стоимости страхового года</w:t>
            </w:r>
            <w:r>
              <w:rPr>
                <w:sz w:val="18"/>
                <w:szCs w:val="18"/>
              </w:rPr>
              <w:t xml:space="preserve">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страховой</w:t>
            </w:r>
            <w:r>
              <w:rPr>
                <w:sz w:val="18"/>
                <w:szCs w:val="18"/>
              </w:rPr>
              <w:t xml:space="preserve">  пенсии </w:t>
            </w:r>
            <w:r>
              <w:rPr>
                <w:b/>
                <w:sz w:val="18"/>
                <w:szCs w:val="18"/>
              </w:rPr>
              <w:t>(за расчетные периоды, истекшие до 1 января 2013 года)</w:t>
            </w:r>
          </w:p>
          <w:p w:rsidR="007F76A6" w:rsidRDefault="007F76A6" w:rsidP="00AE3F20">
            <w:pPr>
              <w:snapToGrid w:val="0"/>
              <w:jc w:val="both"/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</w:pP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392 </w:t>
            </w:r>
            <w:r>
              <w:rPr>
                <w:sz w:val="18"/>
                <w:szCs w:val="18"/>
              </w:rPr>
              <w:t xml:space="preserve">1 02 02100 06 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392 </w:t>
            </w:r>
            <w:r>
              <w:rPr>
                <w:sz w:val="18"/>
                <w:szCs w:val="18"/>
              </w:rPr>
              <w:t xml:space="preserve">1 02 02100 06 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/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</w:p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НЕ производящие выплат и иных вознаграждений физическим лицам.</w:t>
            </w: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производится за отчетные (расчетные) периоды, начиная с</w:t>
            </w:r>
            <w:r>
              <w:rPr>
                <w:b/>
                <w:sz w:val="18"/>
                <w:szCs w:val="18"/>
              </w:rPr>
              <w:t xml:space="preserve"> 2010 года по 2012 год</w:t>
            </w:r>
            <w:r>
              <w:rPr>
                <w:sz w:val="18"/>
                <w:szCs w:val="18"/>
              </w:rPr>
              <w:t xml:space="preserve"> включительно,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</w:tc>
      </w:tr>
      <w:tr w:rsidR="007F76A6" w:rsidTr="00AE3F20">
        <w:trPr>
          <w:trHeight w:val="47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пенсионное страхование </w:t>
            </w:r>
            <w:r>
              <w:rPr>
                <w:b/>
                <w:sz w:val="18"/>
                <w:szCs w:val="18"/>
              </w:rPr>
              <w:t>в размере, определяемом исходя из стоимости страхового года</w:t>
            </w:r>
            <w:r>
              <w:rPr>
                <w:sz w:val="18"/>
                <w:szCs w:val="18"/>
              </w:rPr>
              <w:t xml:space="preserve">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накопительной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lastRenderedPageBreak/>
              <w:t>пенсии (</w:t>
            </w:r>
            <w:r>
              <w:rPr>
                <w:b/>
                <w:sz w:val="18"/>
                <w:szCs w:val="18"/>
              </w:rPr>
              <w:t>за расчетные периоды, истекшие до 1 января 2013 года)</w:t>
            </w:r>
          </w:p>
          <w:p w:rsidR="007F76A6" w:rsidRDefault="007F76A6" w:rsidP="00AE3F20">
            <w:pPr>
              <w:snapToGrid w:val="0"/>
              <w:jc w:val="both"/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392 </w:t>
            </w:r>
            <w:r>
              <w:rPr>
                <w:sz w:val="18"/>
                <w:szCs w:val="18"/>
              </w:rPr>
              <w:t xml:space="preserve">1 02 02110 06 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392 </w:t>
            </w:r>
            <w:r>
              <w:rPr>
                <w:sz w:val="18"/>
                <w:szCs w:val="18"/>
              </w:rPr>
              <w:t xml:space="preserve">1 02 02110 06 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snapToGrid w:val="0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плательщики страховых взносов, НЕ производящие выплат и иных вознаграждений физическим лицам.</w:t>
            </w:r>
          </w:p>
          <w:p w:rsidR="007F76A6" w:rsidRDefault="007F76A6" w:rsidP="00AE3F2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производится за отчетные (расчетные) периоды, начиная 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2010 года по 2012 год включительно, в соответствии с </w:t>
            </w:r>
            <w:r>
              <w:rPr>
                <w:b/>
                <w:sz w:val="18"/>
                <w:szCs w:val="18"/>
              </w:rPr>
              <w:lastRenderedPageBreak/>
              <w:t>положениями Федерального закона № 212-ФЗ.</w:t>
            </w:r>
          </w:p>
        </w:tc>
      </w:tr>
      <w:tr w:rsidR="007F76A6" w:rsidTr="00AE3F20">
        <w:trPr>
          <w:trHeight w:val="1185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Страховые взносы </w:t>
            </w:r>
            <w:r>
              <w:rPr>
                <w:b/>
                <w:sz w:val="18"/>
                <w:szCs w:val="18"/>
              </w:rPr>
              <w:t>в виде фиксированного платежа</w:t>
            </w:r>
            <w:r>
              <w:rPr>
                <w:sz w:val="18"/>
                <w:szCs w:val="18"/>
              </w:rPr>
              <w:t xml:space="preserve">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страховой</w:t>
            </w:r>
            <w:r>
              <w:rPr>
                <w:sz w:val="18"/>
                <w:szCs w:val="18"/>
              </w:rPr>
              <w:t xml:space="preserve"> пенсии (</w:t>
            </w:r>
            <w:r>
              <w:rPr>
                <w:b/>
                <w:sz w:val="18"/>
                <w:szCs w:val="18"/>
              </w:rPr>
              <w:t>по расчетным периодам, истекшим до 1 января 2010 года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392 1 09 10010 06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392 1 09 10010 06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/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страхователи, НЕ производящие выплат физическим лицам.</w:t>
            </w: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производится за отчетные (расчетные) периоды до</w:t>
            </w:r>
            <w:r>
              <w:rPr>
                <w:b/>
                <w:sz w:val="18"/>
                <w:szCs w:val="18"/>
              </w:rPr>
              <w:t xml:space="preserve"> 2010 года.</w:t>
            </w:r>
          </w:p>
        </w:tc>
      </w:tr>
      <w:tr w:rsidR="007F76A6" w:rsidTr="00AE3F20">
        <w:trPr>
          <w:trHeight w:val="15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</w:t>
            </w:r>
            <w:r>
              <w:rPr>
                <w:b/>
                <w:sz w:val="18"/>
                <w:szCs w:val="18"/>
              </w:rPr>
              <w:t>в виде фиксированного платежа</w:t>
            </w:r>
            <w:r>
              <w:rPr>
                <w:sz w:val="18"/>
                <w:szCs w:val="18"/>
              </w:rPr>
              <w:t xml:space="preserve">, зачисляемые в Пенсионный фонд Российской Федерации на выплату </w:t>
            </w:r>
            <w:r>
              <w:rPr>
                <w:b/>
                <w:sz w:val="18"/>
                <w:szCs w:val="18"/>
              </w:rPr>
              <w:t>накопительной</w:t>
            </w:r>
            <w:r>
              <w:rPr>
                <w:sz w:val="18"/>
                <w:szCs w:val="18"/>
              </w:rPr>
              <w:t xml:space="preserve"> пенсии (</w:t>
            </w:r>
            <w:r>
              <w:rPr>
                <w:b/>
                <w:sz w:val="18"/>
                <w:szCs w:val="18"/>
              </w:rPr>
              <w:t>по расчетным периодам, истекшим до 1 января 2010 года</w:t>
            </w:r>
            <w:r>
              <w:rPr>
                <w:sz w:val="18"/>
                <w:szCs w:val="18"/>
              </w:rPr>
              <w:t>)</w:t>
            </w:r>
          </w:p>
          <w:p w:rsidR="007F76A6" w:rsidRDefault="007F76A6" w:rsidP="00AE3F20">
            <w:pPr>
              <w:snapToGrid w:val="0"/>
              <w:jc w:val="both"/>
            </w:pPr>
          </w:p>
          <w:p w:rsidR="007F76A6" w:rsidRDefault="007F76A6" w:rsidP="00AE3F20">
            <w:pPr>
              <w:snapToGrid w:val="0"/>
              <w:jc w:val="both"/>
            </w:pPr>
          </w:p>
          <w:p w:rsidR="007F76A6" w:rsidRDefault="007F76A6" w:rsidP="00AE3F20">
            <w:pPr>
              <w:snapToGrid w:val="0"/>
              <w:jc w:val="both"/>
            </w:pPr>
          </w:p>
          <w:p w:rsidR="007F76A6" w:rsidRDefault="007F76A6" w:rsidP="00AE3F20">
            <w:pPr>
              <w:snapToGrid w:val="0"/>
              <w:jc w:val="both"/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392 1 09 10020 06 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392 1 09 10020 06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000 160</w:t>
            </w:r>
          </w:p>
          <w:p w:rsidR="007F76A6" w:rsidRDefault="007F76A6" w:rsidP="00AE3F20"/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 страхователи, НЕ производящие выплаты физическим лицам.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производится за отчетные (расчетные) периоды до</w:t>
            </w:r>
            <w:r>
              <w:rPr>
                <w:b/>
                <w:sz w:val="18"/>
                <w:szCs w:val="18"/>
              </w:rPr>
              <w:t xml:space="preserve"> 2010 года</w:t>
            </w:r>
            <w:r>
              <w:rPr>
                <w:sz w:val="18"/>
                <w:szCs w:val="18"/>
              </w:rPr>
              <w:t>.</w:t>
            </w:r>
          </w:p>
        </w:tc>
      </w:tr>
      <w:tr w:rsidR="007F76A6" w:rsidTr="00AE3F20">
        <w:trPr>
          <w:trHeight w:val="150"/>
        </w:trPr>
        <w:tc>
          <w:tcPr>
            <w:tcW w:w="15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</w:pPr>
          </w:p>
          <w:p w:rsidR="007F76A6" w:rsidRDefault="007F76A6" w:rsidP="00AE3F20">
            <w:pPr>
              <w:snapToGrid w:val="0"/>
              <w:jc w:val="center"/>
            </w:pPr>
            <w:r>
              <w:t xml:space="preserve">           КБК по уплате штрафов, налагаемых органами ПФР </w:t>
            </w:r>
          </w:p>
          <w:p w:rsidR="007F76A6" w:rsidRDefault="007F76A6" w:rsidP="00AE3F20">
            <w:pPr>
              <w:snapToGrid w:val="0"/>
              <w:jc w:val="center"/>
            </w:pPr>
          </w:p>
        </w:tc>
      </w:tr>
      <w:tr w:rsidR="007F76A6" w:rsidTr="00AE3F20">
        <w:trPr>
          <w:trHeight w:val="15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</w:t>
            </w:r>
            <w:r>
              <w:rPr>
                <w:b/>
                <w:sz w:val="18"/>
                <w:szCs w:val="18"/>
              </w:rPr>
              <w:t>штрафы</w:t>
            </w:r>
            <w:r>
              <w:rPr>
                <w:sz w:val="18"/>
                <w:szCs w:val="18"/>
              </w:rPr>
              <w:t>) 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</w:t>
            </w:r>
            <w:r>
              <w:rPr>
                <w:b/>
                <w:sz w:val="18"/>
                <w:szCs w:val="18"/>
              </w:rPr>
              <w:t>в части бюджета Пенсионного фонда Российской Федерации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392 </w:t>
            </w:r>
            <w:r>
              <w:rPr>
                <w:sz w:val="18"/>
                <w:szCs w:val="18"/>
              </w:rPr>
              <w:t xml:space="preserve">1 16 20010 06 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000 140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 в части бюджета ПФР</w:t>
            </w:r>
            <w:r>
              <w:rPr>
                <w:b/>
                <w:sz w:val="18"/>
                <w:szCs w:val="18"/>
              </w:rPr>
              <w:t>, за исключением штрафов</w:t>
            </w:r>
            <w:r>
              <w:rPr>
                <w:sz w:val="18"/>
                <w:szCs w:val="18"/>
              </w:rPr>
              <w:t>, налагаемых органами ПФР в соответствии со статьями 48-51 Федерального закона № 212-ФЗ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Уплачиваются </w:t>
            </w:r>
            <w:r>
              <w:rPr>
                <w:b/>
                <w:sz w:val="18"/>
                <w:szCs w:val="18"/>
              </w:rPr>
              <w:t>штрафы</w:t>
            </w:r>
            <w:r>
              <w:rPr>
                <w:sz w:val="18"/>
                <w:szCs w:val="18"/>
              </w:rPr>
              <w:t xml:space="preserve">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 </w:t>
            </w:r>
            <w:r>
              <w:rPr>
                <w:b/>
                <w:sz w:val="18"/>
                <w:szCs w:val="18"/>
              </w:rPr>
              <w:t>за исключением штрафов</w:t>
            </w:r>
            <w:r>
              <w:rPr>
                <w:sz w:val="18"/>
                <w:szCs w:val="18"/>
              </w:rPr>
              <w:t>, налагаемых органами ПФР в соответствии со статьями 48-51 Федерального закона № 212-ФЗ.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Уплачиваются штрафы, налагаемые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органами ПФР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:rsidR="007F76A6" w:rsidRDefault="007F76A6" w:rsidP="007F76A6">
            <w:pPr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Федеральным законом № 212-ФЗ (ст. 46);</w:t>
            </w:r>
          </w:p>
          <w:p w:rsidR="007F76A6" w:rsidRDefault="007F76A6" w:rsidP="007F76A6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Федеральным</w:t>
            </w:r>
            <w:proofErr w:type="gramEnd"/>
            <w:r>
              <w:rPr>
                <w:b/>
                <w:sz w:val="18"/>
                <w:szCs w:val="18"/>
              </w:rPr>
              <w:t xml:space="preserve"> закон от 15.12.2001 № 167-ФЗ (п. 1 ст. 27);</w:t>
            </w:r>
          </w:p>
          <w:p w:rsidR="007F76A6" w:rsidRDefault="007F76A6" w:rsidP="00AE3F20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ind w:left="720" w:hanging="360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Федеральный</w:t>
            </w:r>
            <w:proofErr w:type="gramEnd"/>
            <w:r>
              <w:rPr>
                <w:b/>
                <w:sz w:val="18"/>
                <w:szCs w:val="18"/>
              </w:rPr>
              <w:t xml:space="preserve"> законом  от 01.04.1996 № 27-ФЗ (ст. 17);</w:t>
            </w:r>
          </w:p>
          <w:p w:rsidR="007F76A6" w:rsidRDefault="007F76A6" w:rsidP="00AE3F20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ind w:left="720" w:hanging="360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КоАП</w:t>
            </w:r>
            <w:proofErr w:type="spellEnd"/>
            <w:r>
              <w:rPr>
                <w:b/>
                <w:sz w:val="18"/>
                <w:szCs w:val="18"/>
              </w:rPr>
              <w:t xml:space="preserve"> РФ (ч. 2 ст. 15.10; ч. 1, 2, 3 ст. 15.33).      </w:t>
            </w: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76A6" w:rsidTr="00AE3F20">
        <w:trPr>
          <w:trHeight w:val="5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Денежные взыскания (</w:t>
            </w:r>
            <w:r>
              <w:rPr>
                <w:b/>
                <w:sz w:val="18"/>
                <w:szCs w:val="18"/>
              </w:rPr>
              <w:t>штрафы</w:t>
            </w:r>
            <w:r>
              <w:rPr>
                <w:sz w:val="18"/>
                <w:szCs w:val="18"/>
              </w:rPr>
              <w:t xml:space="preserve">), налагаемые Пенсионным фондом Российской Федерации и его территориальными органами </w:t>
            </w:r>
            <w:r>
              <w:rPr>
                <w:b/>
                <w:sz w:val="18"/>
                <w:szCs w:val="18"/>
              </w:rPr>
              <w:t>в соответствии со статьями 48–51 Федерального закона «</w:t>
            </w:r>
            <w:r>
              <w:rPr>
                <w:sz w:val="18"/>
                <w:szCs w:val="18"/>
              </w:rPr>
              <w:t xml:space="preserve">О страховых взносах в Пенсионный фонд Российской Федерации, Фонд социального страхования Российской Федерации, </w:t>
            </w:r>
            <w:r>
              <w:rPr>
                <w:sz w:val="18"/>
                <w:szCs w:val="18"/>
              </w:rPr>
              <w:lastRenderedPageBreak/>
              <w:t>Федеральный фонд обязательного медицинского</w:t>
            </w:r>
            <w:proofErr w:type="gramEnd"/>
          </w:p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страхования»</w:t>
            </w:r>
          </w:p>
          <w:p w:rsidR="007F76A6" w:rsidRDefault="007F76A6" w:rsidP="00AE3F20">
            <w:pPr>
              <w:snapToGrid w:val="0"/>
              <w:jc w:val="both"/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392 1 16 20050 01 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000 140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уплата штрафов </w:t>
            </w:r>
            <w:r>
              <w:rPr>
                <w:b/>
                <w:sz w:val="18"/>
                <w:szCs w:val="18"/>
              </w:rPr>
              <w:t>в соответствии со статьями 48–51 Федерального закона № 212-ФЗ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Уплачиваются </w:t>
            </w:r>
            <w:r>
              <w:rPr>
                <w:b/>
                <w:sz w:val="18"/>
                <w:szCs w:val="18"/>
              </w:rPr>
              <w:t>штрафы</w:t>
            </w:r>
            <w:r>
              <w:rPr>
                <w:sz w:val="18"/>
                <w:szCs w:val="18"/>
              </w:rPr>
              <w:t xml:space="preserve">, налагаемые органами ПФР в соответствии </w:t>
            </w:r>
            <w:r>
              <w:rPr>
                <w:b/>
                <w:sz w:val="18"/>
                <w:szCs w:val="18"/>
              </w:rPr>
              <w:t>со статьями 48–51 Федерального закона № 212-ФЗ</w:t>
            </w:r>
          </w:p>
        </w:tc>
      </w:tr>
      <w:tr w:rsidR="007F76A6" w:rsidTr="00AE3F20">
        <w:trPr>
          <w:trHeight w:val="50"/>
        </w:trPr>
        <w:tc>
          <w:tcPr>
            <w:tcW w:w="15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</w:pPr>
            <w:r>
              <w:lastRenderedPageBreak/>
              <w:t xml:space="preserve">     </w:t>
            </w:r>
          </w:p>
          <w:p w:rsidR="007F76A6" w:rsidRDefault="007F76A6" w:rsidP="00AE3F20">
            <w:pPr>
              <w:snapToGrid w:val="0"/>
              <w:jc w:val="center"/>
            </w:pPr>
            <w:r>
              <w:t xml:space="preserve">     КБК для уплаты ДСВ</w:t>
            </w:r>
          </w:p>
          <w:p w:rsidR="007F76A6" w:rsidRDefault="007F76A6" w:rsidP="00AE3F20">
            <w:pPr>
              <w:snapToGrid w:val="0"/>
              <w:jc w:val="center"/>
            </w:pPr>
          </w:p>
        </w:tc>
      </w:tr>
      <w:tr w:rsidR="007F76A6" w:rsidTr="00AE3F20">
        <w:trPr>
          <w:trHeight w:val="25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Дополнительные</w:t>
            </w:r>
            <w:r>
              <w:rPr>
                <w:sz w:val="18"/>
                <w:szCs w:val="18"/>
              </w:rPr>
              <w:t xml:space="preserve"> страховые взносы на </w:t>
            </w:r>
            <w:r>
              <w:rPr>
                <w:b/>
                <w:sz w:val="18"/>
                <w:szCs w:val="18"/>
              </w:rPr>
              <w:t>накопительную</w:t>
            </w:r>
            <w:r>
              <w:rPr>
                <w:sz w:val="18"/>
                <w:szCs w:val="18"/>
              </w:rPr>
              <w:t xml:space="preserve">  пенсию и взносы работодателя в пользу застрахованных лиц, уплачивающих дополнительные страховые взносы на накопительную пенсию, зачисляемые в Пенсионный фонд Российской Федерации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392 1 02 02041 06 </w:t>
            </w:r>
            <w:r>
              <w:rPr>
                <w:b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00 160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392 1 02 02041 06 </w:t>
            </w:r>
            <w:r>
              <w:rPr>
                <w:b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00 160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дополнительных страховых взносов на накопительную пенсию, зачисляемых в ПФРФ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взносов работодателя в пользу застрахованных лиц, уплачивающих дополнительные страховые взносы на накопительную пенсию, зачисляемые в ПФРФ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производится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от 30.04.2008 № 56-ФЗ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«О дополнительных страховых взносах на накопительную пенсию и государственной поддержке формирования пенсионных накоплений».</w:t>
            </w:r>
          </w:p>
        </w:tc>
      </w:tr>
      <w:tr w:rsidR="007F76A6" w:rsidTr="00AE3F20">
        <w:trPr>
          <w:trHeight w:val="600"/>
        </w:trPr>
        <w:tc>
          <w:tcPr>
            <w:tcW w:w="15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center"/>
            </w:pPr>
          </w:p>
          <w:p w:rsidR="007F76A6" w:rsidRDefault="007F76A6" w:rsidP="00AE3F20">
            <w:pPr>
              <w:snapToGrid w:val="0"/>
              <w:jc w:val="center"/>
            </w:pPr>
            <w:r>
              <w:t xml:space="preserve">  КБК для уплаты страховых взносов на обязательное медицинское страхование (ОМС), зачисляемых в бюджет ФОМС</w:t>
            </w:r>
          </w:p>
          <w:p w:rsidR="007F76A6" w:rsidRDefault="007F76A6" w:rsidP="00AE3F20">
            <w:pPr>
              <w:snapToGrid w:val="0"/>
              <w:jc w:val="center"/>
            </w:pPr>
          </w:p>
        </w:tc>
      </w:tr>
      <w:tr w:rsidR="007F76A6" w:rsidTr="00AE3F20">
        <w:trPr>
          <w:trHeight w:val="910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pStyle w:val="a3"/>
              <w:snapToGrid w:val="0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медицинское страхование работающего населения, зачисляемые </w:t>
            </w:r>
            <w:r>
              <w:rPr>
                <w:b/>
                <w:sz w:val="18"/>
                <w:szCs w:val="18"/>
              </w:rPr>
              <w:t>в бюджет Федерального фонда обязательного медицинского страхования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392 1 02 02101 08 </w:t>
            </w:r>
            <w:r>
              <w:rPr>
                <w:b/>
                <w:sz w:val="18"/>
                <w:szCs w:val="18"/>
              </w:rPr>
              <w:t xml:space="preserve">1011 </w:t>
            </w:r>
            <w:r>
              <w:rPr>
                <w:sz w:val="18"/>
                <w:szCs w:val="18"/>
              </w:rPr>
              <w:t>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/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392 1 02 02101 08 </w:t>
            </w:r>
            <w:r>
              <w:rPr>
                <w:b/>
                <w:sz w:val="18"/>
                <w:szCs w:val="18"/>
              </w:rPr>
              <w:t xml:space="preserve">2011 </w:t>
            </w:r>
            <w:r>
              <w:rPr>
                <w:sz w:val="18"/>
                <w:szCs w:val="18"/>
              </w:rPr>
              <w:t>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392 1 02 02101 08 </w:t>
            </w:r>
            <w:r>
              <w:rPr>
                <w:b/>
                <w:sz w:val="18"/>
                <w:szCs w:val="18"/>
              </w:rPr>
              <w:t xml:space="preserve">3011 </w:t>
            </w:r>
            <w:r>
              <w:rPr>
                <w:sz w:val="18"/>
                <w:szCs w:val="18"/>
              </w:rPr>
              <w:t>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392 1 02 02101 08 </w:t>
            </w:r>
            <w:r>
              <w:rPr>
                <w:b/>
                <w:sz w:val="18"/>
                <w:szCs w:val="18"/>
              </w:rPr>
              <w:t xml:space="preserve">1012 </w:t>
            </w:r>
            <w:r>
              <w:rPr>
                <w:sz w:val="18"/>
                <w:szCs w:val="18"/>
              </w:rPr>
              <w:t>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392 1 02 02101 08 </w:t>
            </w:r>
            <w:r>
              <w:rPr>
                <w:b/>
                <w:sz w:val="18"/>
                <w:szCs w:val="18"/>
              </w:rPr>
              <w:t xml:space="preserve">2012 </w:t>
            </w:r>
            <w:r>
              <w:rPr>
                <w:sz w:val="18"/>
                <w:szCs w:val="18"/>
              </w:rPr>
              <w:t>160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392 1 02 02101 08 </w:t>
            </w:r>
            <w:r>
              <w:rPr>
                <w:b/>
                <w:sz w:val="18"/>
                <w:szCs w:val="18"/>
              </w:rPr>
              <w:t xml:space="preserve">3012 </w:t>
            </w:r>
            <w:r>
              <w:rPr>
                <w:sz w:val="18"/>
                <w:szCs w:val="18"/>
              </w:rPr>
              <w:t>160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пеней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 в части бюджета ФФОМС, налагаемых органами ПФР в соответствии со статьей 47 Федерального закона № 212-ФЗ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-уплата взносов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-уплата пеней</w:t>
            </w: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rPr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уплата штрафов в части бюджета ФФОМС (ранее зачислявшихся в бюджеты территориальных фондов обязательного медицинского страхования по периодам, истекшим до 1 января 2012 года), налагаемых органами ПФР в соответствии со статьей 47 Федерального закона № 212-ФЗ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A6" w:rsidRDefault="007F76A6" w:rsidP="00AE3F2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Страховые взносы на обязательное медицинское страхование работающего населения, поступающие от плательщиков.</w:t>
            </w: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Уплачиваются за периоды с 01.01.2010</w:t>
            </w:r>
            <w:r>
              <w:rPr>
                <w:sz w:val="18"/>
                <w:szCs w:val="18"/>
              </w:rPr>
              <w:t xml:space="preserve"> 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</w:pP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Пени по страховым взносам на обязательное медицинское страхование работающего населения, поступающие от плательщиков. </w:t>
            </w:r>
            <w:r>
              <w:rPr>
                <w:b/>
                <w:sz w:val="18"/>
                <w:szCs w:val="18"/>
              </w:rPr>
              <w:t>Уплачиваются за периоды с 01.01.2010</w:t>
            </w:r>
            <w:r>
              <w:rPr>
                <w:sz w:val="18"/>
                <w:szCs w:val="18"/>
              </w:rPr>
              <w:t xml:space="preserve">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Суммы денежных взысканий (штрафов) по страховым взносам на обязательное медицинское страхование работающего населения, поступающим от плательщиков. </w:t>
            </w:r>
            <w:r>
              <w:rPr>
                <w:b/>
                <w:sz w:val="18"/>
                <w:szCs w:val="18"/>
              </w:rPr>
              <w:t>Уплачиваются с 01.01.2010</w:t>
            </w:r>
            <w:r>
              <w:rPr>
                <w:sz w:val="18"/>
                <w:szCs w:val="18"/>
              </w:rPr>
              <w:t xml:space="preserve">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  <w:p w:rsidR="007F76A6" w:rsidRDefault="007F76A6" w:rsidP="00AE3F20">
            <w:pPr>
              <w:jc w:val="both"/>
            </w:pP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Страховые взносы на обязательное медицинское страхование работающего населения, ранее зачислявшиеся в бюджеты территориальных фондов обязательного медицинского страхования </w:t>
            </w:r>
            <w:r>
              <w:rPr>
                <w:b/>
                <w:sz w:val="18"/>
                <w:szCs w:val="18"/>
              </w:rPr>
              <w:t>(по расчетным периодам, истекшим до 1 января 2012 год</w:t>
            </w:r>
            <w:r>
              <w:rPr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Пени по страховым взносам на обязательное медицинское страхование работающего населения, ранее зачислявшимся в бюджеты территориальных фондов обязательного медицинского страхования </w:t>
            </w:r>
            <w:r>
              <w:rPr>
                <w:b/>
                <w:sz w:val="18"/>
                <w:szCs w:val="18"/>
              </w:rPr>
              <w:t>(по расчетным периодам, истекшим до 1 января 2012 года)</w:t>
            </w:r>
            <w:r>
              <w:rPr>
                <w:sz w:val="18"/>
                <w:szCs w:val="18"/>
              </w:rPr>
              <w:t xml:space="preserve">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  <w:p w:rsidR="007F76A6" w:rsidRDefault="007F76A6" w:rsidP="00AE3F20">
            <w:pPr>
              <w:jc w:val="both"/>
              <w:rPr>
                <w:sz w:val="18"/>
                <w:szCs w:val="18"/>
              </w:rPr>
            </w:pPr>
          </w:p>
          <w:p w:rsidR="007F76A6" w:rsidRDefault="007F76A6" w:rsidP="00AE3F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Суммы денежных взысканий (штрафов) по страховым взносам на обязательное медицинское страхование работающего населения, ранее зачислявшимся в бюджеты территориальных фондов обязательного медицинского страхования </w:t>
            </w:r>
            <w:r>
              <w:rPr>
                <w:b/>
                <w:sz w:val="18"/>
                <w:szCs w:val="18"/>
              </w:rPr>
              <w:t>(по расчетным периодам, истекшим до 1 января 2012 года)</w:t>
            </w:r>
            <w:r>
              <w:rPr>
                <w:sz w:val="18"/>
                <w:szCs w:val="18"/>
              </w:rPr>
              <w:t xml:space="preserve"> в соответствии с положениями </w:t>
            </w:r>
            <w:r>
              <w:rPr>
                <w:b/>
                <w:sz w:val="18"/>
                <w:szCs w:val="18"/>
              </w:rPr>
              <w:t>Федерального закона № 212-ФЗ.</w:t>
            </w:r>
          </w:p>
        </w:tc>
      </w:tr>
    </w:tbl>
    <w:p w:rsidR="00454BF1" w:rsidRDefault="00454BF1"/>
    <w:sectPr w:rsidR="00454BF1" w:rsidSect="007F7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6A6"/>
    <w:rsid w:val="00454BF1"/>
    <w:rsid w:val="007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F76A6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7F76A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qFormat/>
    <w:rsid w:val="007F76A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6A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F76A6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F76A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Body Text Indent"/>
    <w:basedOn w:val="a"/>
    <w:link w:val="a4"/>
    <w:uiPriority w:val="99"/>
    <w:semiHidden/>
    <w:unhideWhenUsed/>
    <w:rsid w:val="007F76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76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7F76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Саватеева</dc:creator>
  <cp:keywords/>
  <dc:description/>
  <cp:lastModifiedBy>Саватеева</cp:lastModifiedBy>
  <cp:revision>1</cp:revision>
  <dcterms:created xsi:type="dcterms:W3CDTF">2015-03-23T11:59:00Z</dcterms:created>
  <dcterms:modified xsi:type="dcterms:W3CDTF">2015-03-23T12:00:00Z</dcterms:modified>
</cp:coreProperties>
</file>