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C1" w:rsidRPr="00067595" w:rsidRDefault="00067595" w:rsidP="00067595">
      <w:pPr>
        <w:pStyle w:val="1"/>
        <w:jc w:val="right"/>
        <w:rPr>
          <w:sz w:val="24"/>
          <w:szCs w:val="24"/>
        </w:rPr>
      </w:pPr>
      <w:r w:rsidRPr="00067595">
        <w:rPr>
          <w:sz w:val="24"/>
          <w:szCs w:val="24"/>
        </w:rPr>
        <w:t xml:space="preserve">Выписка из </w:t>
      </w:r>
      <w:r w:rsidR="00923CC1" w:rsidRPr="00067595">
        <w:rPr>
          <w:sz w:val="24"/>
          <w:szCs w:val="24"/>
        </w:rPr>
        <w:t>П</w:t>
      </w:r>
      <w:r w:rsidRPr="00067595">
        <w:rPr>
          <w:sz w:val="24"/>
          <w:szCs w:val="24"/>
        </w:rPr>
        <w:t>остановления</w:t>
      </w:r>
    </w:p>
    <w:p w:rsidR="00923CC1" w:rsidRPr="00067595" w:rsidRDefault="00923CC1" w:rsidP="00067595">
      <w:pPr>
        <w:pStyle w:val="a5"/>
        <w:jc w:val="right"/>
        <w:rPr>
          <w:sz w:val="24"/>
          <w:szCs w:val="24"/>
        </w:rPr>
      </w:pPr>
      <w:r w:rsidRPr="00067595">
        <w:rPr>
          <w:sz w:val="24"/>
          <w:szCs w:val="24"/>
        </w:rPr>
        <w:t>объединенного профсоюзного комитета</w:t>
      </w:r>
    </w:p>
    <w:p w:rsidR="00923CC1" w:rsidRDefault="00923CC1" w:rsidP="00923CC1">
      <w:pPr>
        <w:rPr>
          <w:sz w:val="28"/>
        </w:rPr>
      </w:pPr>
    </w:p>
    <w:p w:rsidR="00923CC1" w:rsidRPr="009074D6" w:rsidRDefault="00923CC1" w:rsidP="00923CC1">
      <w:pPr>
        <w:rPr>
          <w:b/>
          <w:sz w:val="28"/>
        </w:rPr>
      </w:pPr>
      <w:r>
        <w:rPr>
          <w:b/>
          <w:sz w:val="28"/>
        </w:rPr>
        <w:t>«</w:t>
      </w:r>
      <w:r w:rsidRPr="009074D6">
        <w:rPr>
          <w:b/>
          <w:sz w:val="28"/>
        </w:rPr>
        <w:t xml:space="preserve">О подведении итогов </w:t>
      </w:r>
      <w:bookmarkStart w:id="0" w:name="_GoBack"/>
      <w:bookmarkEnd w:id="0"/>
      <w:r w:rsidRPr="009074D6">
        <w:rPr>
          <w:b/>
          <w:sz w:val="28"/>
        </w:rPr>
        <w:t>фестиваля</w:t>
      </w:r>
      <w:r>
        <w:rPr>
          <w:b/>
          <w:sz w:val="28"/>
        </w:rPr>
        <w:t xml:space="preserve"> х</w:t>
      </w:r>
      <w:r w:rsidRPr="009074D6">
        <w:rPr>
          <w:b/>
          <w:sz w:val="28"/>
        </w:rPr>
        <w:t>удожественно</w:t>
      </w:r>
      <w:r>
        <w:rPr>
          <w:b/>
          <w:sz w:val="28"/>
        </w:rPr>
        <w:t>й самодеятельности</w:t>
      </w:r>
      <w:r w:rsidRPr="009074D6">
        <w:rPr>
          <w:b/>
          <w:sz w:val="28"/>
        </w:rPr>
        <w:t xml:space="preserve"> </w:t>
      </w:r>
      <w:r>
        <w:rPr>
          <w:b/>
          <w:sz w:val="28"/>
        </w:rPr>
        <w:t>среди творческих коллективов Отделения ПФР по Ставропольскому краю и подведомственных Отделению управлений ПФР Ставропольского края</w:t>
      </w:r>
    </w:p>
    <w:p w:rsidR="00923CC1" w:rsidRDefault="00923CC1" w:rsidP="00923CC1">
      <w:pPr>
        <w:pStyle w:val="a5"/>
      </w:pP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протокола заседания жюри  </w:t>
      </w:r>
      <w:r w:rsidR="001008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остановили:</w:t>
      </w:r>
    </w:p>
    <w:p w:rsidR="00923CC1" w:rsidRDefault="00923CC1" w:rsidP="00923CC1">
      <w:pPr>
        <w:jc w:val="both"/>
        <w:rPr>
          <w:b/>
          <w:sz w:val="28"/>
          <w:szCs w:val="28"/>
          <w:u w:val="single"/>
        </w:rPr>
      </w:pPr>
    </w:p>
    <w:p w:rsidR="00923CC1" w:rsidRPr="00BE653E" w:rsidRDefault="00923CC1" w:rsidP="00923CC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518D2">
        <w:rPr>
          <w:b/>
          <w:sz w:val="28"/>
          <w:szCs w:val="28"/>
          <w:u w:val="single"/>
        </w:rPr>
        <w:t xml:space="preserve">В номинации </w:t>
      </w:r>
      <w:r>
        <w:rPr>
          <w:b/>
          <w:sz w:val="28"/>
          <w:szCs w:val="28"/>
          <w:u w:val="single"/>
        </w:rPr>
        <w:t>«В</w:t>
      </w:r>
      <w:r w:rsidRPr="006518D2">
        <w:rPr>
          <w:b/>
          <w:sz w:val="28"/>
          <w:szCs w:val="28"/>
          <w:u w:val="single"/>
        </w:rPr>
        <w:t>окальные группы</w:t>
      </w:r>
      <w:r>
        <w:rPr>
          <w:b/>
          <w:sz w:val="28"/>
          <w:szCs w:val="28"/>
          <w:u w:val="single"/>
        </w:rPr>
        <w:t>»</w:t>
      </w:r>
      <w:r w:rsidRPr="00AB45D4">
        <w:rPr>
          <w:sz w:val="28"/>
          <w:szCs w:val="28"/>
          <w:u w:val="single"/>
        </w:rPr>
        <w:t xml:space="preserve"> присудить: 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творческому коллективу Управления ПФР по </w:t>
      </w:r>
      <w:proofErr w:type="spellStart"/>
      <w:r>
        <w:rPr>
          <w:sz w:val="28"/>
          <w:szCs w:val="28"/>
        </w:rPr>
        <w:t>Арзгирскому</w:t>
      </w:r>
      <w:proofErr w:type="spellEnd"/>
      <w:r>
        <w:rPr>
          <w:sz w:val="28"/>
          <w:szCs w:val="28"/>
        </w:rPr>
        <w:t xml:space="preserve"> району</w:t>
      </w:r>
      <w:r w:rsidR="00B737BA">
        <w:rPr>
          <w:sz w:val="28"/>
          <w:szCs w:val="28"/>
        </w:rPr>
        <w:t xml:space="preserve"> </w:t>
      </w:r>
      <w:r w:rsidR="00B737B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923CC1" w:rsidRDefault="00923CC1" w:rsidP="00923CC1">
      <w:pPr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место </w:t>
      </w:r>
      <w:r>
        <w:rPr>
          <w:sz w:val="28"/>
          <w:szCs w:val="28"/>
        </w:rPr>
        <w:t>– творческому коллективу Управления ПФР по г. Георгиевску и Георгиевскому району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творческому коллективу Управления ПФР по Петровскому району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</w:p>
    <w:p w:rsidR="00923CC1" w:rsidRPr="00BE653E" w:rsidRDefault="00923CC1" w:rsidP="00923CC1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номинации «В</w:t>
      </w:r>
      <w:r w:rsidRPr="006518D2">
        <w:rPr>
          <w:b/>
          <w:sz w:val="28"/>
          <w:szCs w:val="28"/>
          <w:u w:val="single"/>
        </w:rPr>
        <w:t>окал</w:t>
      </w:r>
      <w:r>
        <w:rPr>
          <w:b/>
          <w:sz w:val="28"/>
          <w:szCs w:val="28"/>
          <w:u w:val="single"/>
        </w:rPr>
        <w:t>»</w:t>
      </w:r>
      <w:r w:rsidRPr="00AB45D4">
        <w:rPr>
          <w:sz w:val="28"/>
          <w:szCs w:val="28"/>
          <w:u w:val="single"/>
        </w:rPr>
        <w:t xml:space="preserve"> присудить</w:t>
      </w:r>
      <w:r>
        <w:rPr>
          <w:b/>
          <w:sz w:val="28"/>
          <w:szCs w:val="28"/>
          <w:u w:val="single"/>
        </w:rPr>
        <w:t xml:space="preserve">: 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215E8">
        <w:rPr>
          <w:b/>
          <w:sz w:val="28"/>
          <w:szCs w:val="28"/>
        </w:rPr>
        <w:t>место</w:t>
      </w:r>
      <w:r w:rsidRPr="00E215E8">
        <w:rPr>
          <w:sz w:val="28"/>
          <w:szCs w:val="28"/>
        </w:rPr>
        <w:t xml:space="preserve"> – творческому коллективу Управления ПФР по </w:t>
      </w:r>
      <w:proofErr w:type="spellStart"/>
      <w:r>
        <w:rPr>
          <w:sz w:val="28"/>
          <w:szCs w:val="28"/>
        </w:rPr>
        <w:t>Новоалександровскому</w:t>
      </w:r>
      <w:proofErr w:type="spellEnd"/>
      <w:r>
        <w:rPr>
          <w:sz w:val="28"/>
          <w:szCs w:val="28"/>
        </w:rPr>
        <w:t xml:space="preserve"> </w:t>
      </w:r>
      <w:r w:rsidR="00067595">
        <w:rPr>
          <w:sz w:val="28"/>
          <w:szCs w:val="28"/>
        </w:rPr>
        <w:t xml:space="preserve"> району</w:t>
      </w:r>
      <w:r w:rsidR="00B737BA">
        <w:rPr>
          <w:sz w:val="28"/>
          <w:szCs w:val="28"/>
        </w:rPr>
        <w:t xml:space="preserve"> </w:t>
      </w:r>
      <w:r w:rsidR="00B737BA">
        <w:rPr>
          <w:sz w:val="28"/>
          <w:szCs w:val="28"/>
        </w:rPr>
        <w:t>Ставропольского края</w:t>
      </w:r>
      <w:r w:rsidRPr="00E215E8">
        <w:rPr>
          <w:sz w:val="28"/>
          <w:szCs w:val="28"/>
        </w:rPr>
        <w:t>;</w:t>
      </w:r>
    </w:p>
    <w:p w:rsidR="00923CC1" w:rsidRPr="00E215E8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</w:t>
      </w:r>
      <w:r>
        <w:rPr>
          <w:sz w:val="28"/>
          <w:szCs w:val="28"/>
        </w:rPr>
        <w:t>– творческому коллективу Отделения ПФР по Ставропольскому краю;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творческому коллективу Управл</w:t>
      </w:r>
      <w:r w:rsidR="00067595">
        <w:rPr>
          <w:sz w:val="28"/>
          <w:szCs w:val="28"/>
        </w:rPr>
        <w:t>ения ПФР по Труновскому району</w:t>
      </w:r>
      <w:r w:rsidR="00B737BA">
        <w:rPr>
          <w:sz w:val="28"/>
          <w:szCs w:val="28"/>
        </w:rPr>
        <w:t xml:space="preserve"> </w:t>
      </w:r>
      <w:r w:rsidR="00B737B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творческому коллективу Управления ПФР</w:t>
      </w:r>
      <w:r w:rsidR="00067595">
        <w:rPr>
          <w:sz w:val="28"/>
          <w:szCs w:val="28"/>
        </w:rPr>
        <w:t xml:space="preserve"> по городу-курорту Кисловодску</w:t>
      </w:r>
      <w:r w:rsidR="00B737BA">
        <w:rPr>
          <w:sz w:val="28"/>
          <w:szCs w:val="28"/>
        </w:rPr>
        <w:t xml:space="preserve"> </w:t>
      </w:r>
      <w:r w:rsidR="00B737B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творческому коллективу Управлени</w:t>
      </w:r>
      <w:r w:rsidR="00067595">
        <w:rPr>
          <w:sz w:val="28"/>
          <w:szCs w:val="28"/>
        </w:rPr>
        <w:t>я ПФР по Андроповскому району</w:t>
      </w:r>
      <w:r w:rsidR="00B737BA">
        <w:rPr>
          <w:sz w:val="28"/>
          <w:szCs w:val="28"/>
        </w:rPr>
        <w:t xml:space="preserve"> </w:t>
      </w:r>
      <w:r w:rsidR="00B737B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923CC1" w:rsidRDefault="00923CC1" w:rsidP="00923CC1">
      <w:pPr>
        <w:jc w:val="both"/>
        <w:rPr>
          <w:b/>
          <w:sz w:val="28"/>
          <w:szCs w:val="28"/>
        </w:rPr>
      </w:pPr>
    </w:p>
    <w:p w:rsidR="00923CC1" w:rsidRDefault="00923CC1" w:rsidP="00923CC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 w:rsidRPr="006518D2">
        <w:rPr>
          <w:b/>
          <w:sz w:val="28"/>
          <w:szCs w:val="28"/>
          <w:u w:val="single"/>
        </w:rPr>
        <w:t>По сценическому жанру</w:t>
      </w:r>
      <w:r w:rsidRPr="00AB45D4">
        <w:rPr>
          <w:sz w:val="28"/>
          <w:szCs w:val="28"/>
          <w:u w:val="single"/>
        </w:rPr>
        <w:t xml:space="preserve"> присудить</w:t>
      </w:r>
      <w:r>
        <w:rPr>
          <w:b/>
          <w:sz w:val="28"/>
          <w:szCs w:val="28"/>
          <w:u w:val="single"/>
        </w:rPr>
        <w:t xml:space="preserve">: 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творческому коллективу Управления ПФР по </w:t>
      </w:r>
      <w:proofErr w:type="spellStart"/>
      <w:r>
        <w:rPr>
          <w:sz w:val="28"/>
          <w:szCs w:val="28"/>
        </w:rPr>
        <w:t>Изобильненскому</w:t>
      </w:r>
      <w:proofErr w:type="spellEnd"/>
      <w:r>
        <w:rPr>
          <w:sz w:val="28"/>
          <w:szCs w:val="28"/>
        </w:rPr>
        <w:t xml:space="preserve"> району Ставропольского края;</w:t>
      </w:r>
    </w:p>
    <w:p w:rsidR="00923CC1" w:rsidRPr="002629F6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творческому коллективу Управления ПФР по Кочубеевскому району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творческому коллективу Управления ПФР по </w:t>
      </w:r>
      <w:proofErr w:type="spellStart"/>
      <w:r>
        <w:rPr>
          <w:sz w:val="28"/>
          <w:szCs w:val="28"/>
        </w:rPr>
        <w:t>Грачевскому</w:t>
      </w:r>
      <w:proofErr w:type="spellEnd"/>
      <w:r>
        <w:rPr>
          <w:sz w:val="28"/>
          <w:szCs w:val="28"/>
        </w:rPr>
        <w:t xml:space="preserve"> району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место </w:t>
      </w:r>
      <w:r>
        <w:rPr>
          <w:sz w:val="28"/>
          <w:szCs w:val="28"/>
        </w:rPr>
        <w:t>– творческому коллективу Управления ПФР по г. Минеральные Воды и Минераловодскому району Ставропольского края;</w:t>
      </w:r>
    </w:p>
    <w:p w:rsidR="00923CC1" w:rsidRDefault="00923CC1" w:rsidP="00923CC1">
      <w:pPr>
        <w:jc w:val="both"/>
        <w:rPr>
          <w:sz w:val="28"/>
          <w:szCs w:val="28"/>
        </w:rPr>
      </w:pPr>
    </w:p>
    <w:p w:rsidR="00923CC1" w:rsidRDefault="00923CC1" w:rsidP="00923CC1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Pr="006518D2">
        <w:rPr>
          <w:b/>
          <w:sz w:val="28"/>
          <w:szCs w:val="28"/>
          <w:u w:val="single"/>
        </w:rPr>
        <w:t>По хореографическому жанру</w:t>
      </w:r>
      <w:r w:rsidRPr="00AB45D4">
        <w:rPr>
          <w:sz w:val="28"/>
          <w:szCs w:val="28"/>
          <w:u w:val="single"/>
        </w:rPr>
        <w:t xml:space="preserve"> присудить</w:t>
      </w:r>
      <w:r>
        <w:rPr>
          <w:b/>
          <w:sz w:val="28"/>
          <w:szCs w:val="28"/>
          <w:u w:val="single"/>
        </w:rPr>
        <w:t>: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творческому коллективу Управления ПФР по </w:t>
      </w:r>
      <w:proofErr w:type="spellStart"/>
      <w:r>
        <w:rPr>
          <w:sz w:val="28"/>
          <w:szCs w:val="28"/>
        </w:rPr>
        <w:t>Благодарненскому</w:t>
      </w:r>
      <w:proofErr w:type="spellEnd"/>
      <w:r>
        <w:rPr>
          <w:sz w:val="28"/>
          <w:szCs w:val="28"/>
        </w:rPr>
        <w:t xml:space="preserve"> району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творческому коллективу Управления ПФР по городу-курорту Ессентуки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место</w:t>
      </w:r>
      <w:r>
        <w:rPr>
          <w:sz w:val="28"/>
          <w:szCs w:val="28"/>
        </w:rPr>
        <w:t xml:space="preserve"> – творческому коллективу Управления ПФР по городу-курорту Железноводску Ставропольского края;</w:t>
      </w:r>
    </w:p>
    <w:p w:rsidR="00923CC1" w:rsidRDefault="00923CC1" w:rsidP="00923CC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место </w:t>
      </w:r>
      <w:r>
        <w:rPr>
          <w:sz w:val="28"/>
          <w:szCs w:val="28"/>
        </w:rPr>
        <w:t>– творческому коллективу Управления ПФР по г. Невинномысску Ставропольского края;</w:t>
      </w:r>
    </w:p>
    <w:p w:rsidR="00923CC1" w:rsidRPr="0095324E" w:rsidRDefault="00923CC1" w:rsidP="00923CC1">
      <w:pPr>
        <w:ind w:firstLine="360"/>
        <w:jc w:val="both"/>
        <w:rPr>
          <w:sz w:val="28"/>
          <w:szCs w:val="28"/>
        </w:rPr>
      </w:pPr>
    </w:p>
    <w:p w:rsidR="00923CC1" w:rsidRPr="00AB45D4" w:rsidRDefault="00923CC1" w:rsidP="00923C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AB45D4">
        <w:rPr>
          <w:sz w:val="28"/>
          <w:szCs w:val="28"/>
          <w:u w:val="single"/>
        </w:rPr>
        <w:t>.</w:t>
      </w:r>
      <w:r w:rsidRPr="006518D2">
        <w:rPr>
          <w:b/>
          <w:sz w:val="28"/>
          <w:szCs w:val="28"/>
          <w:u w:val="single"/>
        </w:rPr>
        <w:t xml:space="preserve">Приз </w:t>
      </w:r>
      <w:r>
        <w:rPr>
          <w:b/>
          <w:sz w:val="28"/>
          <w:szCs w:val="28"/>
          <w:u w:val="single"/>
        </w:rPr>
        <w:t xml:space="preserve"> </w:t>
      </w:r>
      <w:r w:rsidRPr="006518D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Признание администрации Александровского муниципального района</w:t>
      </w:r>
      <w:r w:rsidRPr="006518D2">
        <w:rPr>
          <w:b/>
          <w:sz w:val="28"/>
          <w:szCs w:val="28"/>
          <w:u w:val="single"/>
        </w:rPr>
        <w:t xml:space="preserve">»  - </w:t>
      </w:r>
      <w:r>
        <w:rPr>
          <w:b/>
          <w:sz w:val="28"/>
          <w:szCs w:val="28"/>
          <w:u w:val="single"/>
        </w:rPr>
        <w:t xml:space="preserve"> в номинации «Х</w:t>
      </w:r>
      <w:r w:rsidRPr="006518D2">
        <w:rPr>
          <w:b/>
          <w:sz w:val="28"/>
          <w:szCs w:val="28"/>
          <w:u w:val="single"/>
        </w:rPr>
        <w:t>ореография</w:t>
      </w:r>
      <w:r>
        <w:rPr>
          <w:b/>
          <w:sz w:val="28"/>
          <w:szCs w:val="28"/>
          <w:u w:val="single"/>
        </w:rPr>
        <w:t xml:space="preserve">» </w:t>
      </w:r>
      <w:r w:rsidRPr="00AB45D4">
        <w:rPr>
          <w:sz w:val="28"/>
          <w:szCs w:val="28"/>
          <w:u w:val="single"/>
        </w:rPr>
        <w:t xml:space="preserve"> присудить:</w:t>
      </w:r>
    </w:p>
    <w:p w:rsidR="00923CC1" w:rsidRPr="00D35577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творческому коллективу Управления ПФР по </w:t>
      </w:r>
      <w:proofErr w:type="spellStart"/>
      <w:r>
        <w:rPr>
          <w:sz w:val="28"/>
          <w:szCs w:val="28"/>
        </w:rPr>
        <w:t>Апанасенковско</w:t>
      </w:r>
      <w:r w:rsidR="00B737BA">
        <w:rPr>
          <w:sz w:val="28"/>
          <w:szCs w:val="28"/>
        </w:rPr>
        <w:t>му</w:t>
      </w:r>
      <w:proofErr w:type="spellEnd"/>
      <w:r w:rsidR="00B737BA">
        <w:rPr>
          <w:sz w:val="28"/>
          <w:szCs w:val="28"/>
        </w:rPr>
        <w:t xml:space="preserve">  району Ставропольского края</w:t>
      </w:r>
      <w:r>
        <w:rPr>
          <w:sz w:val="28"/>
          <w:szCs w:val="28"/>
        </w:rPr>
        <w:t>;</w:t>
      </w:r>
    </w:p>
    <w:p w:rsidR="00B737BA" w:rsidRDefault="00B737BA" w:rsidP="00923CC1">
      <w:pPr>
        <w:rPr>
          <w:sz w:val="28"/>
          <w:szCs w:val="28"/>
        </w:rPr>
      </w:pPr>
    </w:p>
    <w:p w:rsidR="00923CC1" w:rsidRPr="005E6B28" w:rsidRDefault="00923CC1" w:rsidP="00923CC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B45D4">
        <w:rPr>
          <w:sz w:val="28"/>
          <w:szCs w:val="28"/>
        </w:rPr>
        <w:t xml:space="preserve">. </w:t>
      </w:r>
      <w:r w:rsidRPr="00D35577">
        <w:rPr>
          <w:b/>
          <w:sz w:val="28"/>
          <w:szCs w:val="28"/>
        </w:rPr>
        <w:t>Приз «Признание жюри» в номинации «Хореография»</w:t>
      </w:r>
      <w:r w:rsidRPr="005E6B28">
        <w:rPr>
          <w:sz w:val="28"/>
          <w:szCs w:val="28"/>
        </w:rPr>
        <w:t xml:space="preserve">  присудить:</w:t>
      </w:r>
    </w:p>
    <w:p w:rsidR="00923CC1" w:rsidRPr="005072EE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творческому коллективу Управления ПФР по </w:t>
      </w:r>
      <w:proofErr w:type="spellStart"/>
      <w:r>
        <w:rPr>
          <w:sz w:val="28"/>
          <w:szCs w:val="28"/>
        </w:rPr>
        <w:t>Ипатовскому</w:t>
      </w:r>
      <w:proofErr w:type="spellEnd"/>
      <w:r>
        <w:rPr>
          <w:sz w:val="28"/>
          <w:szCs w:val="28"/>
        </w:rPr>
        <w:t xml:space="preserve"> району Ставропольского края;</w:t>
      </w:r>
    </w:p>
    <w:p w:rsidR="00923CC1" w:rsidRPr="005072EE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творческому коллективу Управления ПФР по  Левокумскому району Ставропольского края;</w:t>
      </w:r>
    </w:p>
    <w:p w:rsidR="00B737BA" w:rsidRDefault="00B737BA" w:rsidP="00923CC1">
      <w:pPr>
        <w:rPr>
          <w:sz w:val="28"/>
          <w:szCs w:val="28"/>
        </w:rPr>
      </w:pPr>
    </w:p>
    <w:p w:rsidR="00923CC1" w:rsidRDefault="00923CC1" w:rsidP="00923CC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5E6B28">
        <w:rPr>
          <w:b/>
          <w:sz w:val="28"/>
          <w:szCs w:val="28"/>
        </w:rPr>
        <w:t xml:space="preserve">Приз «За </w:t>
      </w:r>
      <w:r>
        <w:rPr>
          <w:b/>
          <w:sz w:val="28"/>
          <w:szCs w:val="28"/>
        </w:rPr>
        <w:t xml:space="preserve">неиссякаемый </w:t>
      </w:r>
      <w:r w:rsidRPr="005E6B28">
        <w:rPr>
          <w:b/>
          <w:sz w:val="28"/>
          <w:szCs w:val="28"/>
        </w:rPr>
        <w:t>оптимизм»</w:t>
      </w:r>
      <w:r>
        <w:rPr>
          <w:b/>
          <w:sz w:val="28"/>
          <w:szCs w:val="28"/>
        </w:rPr>
        <w:t xml:space="preserve"> в номинации «Вокал» </w:t>
      </w:r>
      <w:r w:rsidRPr="005E6B28">
        <w:rPr>
          <w:sz w:val="28"/>
          <w:szCs w:val="28"/>
        </w:rPr>
        <w:t>присудить</w:t>
      </w:r>
      <w:r>
        <w:rPr>
          <w:sz w:val="28"/>
          <w:szCs w:val="28"/>
        </w:rPr>
        <w:t>:</w:t>
      </w:r>
    </w:p>
    <w:p w:rsidR="00923CC1" w:rsidRPr="005072EE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творческому коллективу Управления ПФР по Буденновскому  району Ставропольского края;</w:t>
      </w:r>
    </w:p>
    <w:p w:rsidR="00B737BA" w:rsidRDefault="00B737BA" w:rsidP="00923CC1">
      <w:pPr>
        <w:jc w:val="both"/>
        <w:rPr>
          <w:b/>
          <w:sz w:val="28"/>
          <w:szCs w:val="28"/>
        </w:rPr>
      </w:pP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5E6B28">
        <w:rPr>
          <w:b/>
          <w:sz w:val="28"/>
          <w:szCs w:val="28"/>
        </w:rPr>
        <w:t>Приз «</w:t>
      </w:r>
      <w:r>
        <w:rPr>
          <w:b/>
          <w:sz w:val="28"/>
          <w:szCs w:val="28"/>
        </w:rPr>
        <w:t xml:space="preserve">За самую активную группу поддержки» в номинации «Сценический жанр» </w:t>
      </w:r>
      <w:r w:rsidRPr="005E6B28">
        <w:rPr>
          <w:sz w:val="28"/>
          <w:szCs w:val="28"/>
        </w:rPr>
        <w:t>присудить</w:t>
      </w:r>
      <w:r>
        <w:rPr>
          <w:sz w:val="28"/>
          <w:szCs w:val="28"/>
        </w:rPr>
        <w:t>:</w:t>
      </w:r>
    </w:p>
    <w:p w:rsidR="00923CC1" w:rsidRPr="005072EE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творческому коллективу Управления ПФР по Александровскому  району Ставропольского края;</w:t>
      </w:r>
    </w:p>
    <w:p w:rsidR="00923CC1" w:rsidRDefault="00923CC1" w:rsidP="00923CC1">
      <w:pPr>
        <w:jc w:val="both"/>
        <w:rPr>
          <w:sz w:val="28"/>
          <w:szCs w:val="28"/>
        </w:rPr>
      </w:pPr>
    </w:p>
    <w:p w:rsidR="00923CC1" w:rsidRDefault="00923CC1" w:rsidP="00923CC1">
      <w:pPr>
        <w:jc w:val="both"/>
        <w:rPr>
          <w:sz w:val="28"/>
          <w:szCs w:val="28"/>
        </w:rPr>
      </w:pPr>
      <w:r w:rsidRPr="00115C6D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Pr="002D50DE">
        <w:rPr>
          <w:b/>
          <w:sz w:val="28"/>
          <w:szCs w:val="28"/>
        </w:rPr>
        <w:t xml:space="preserve">За  содействие в организации и проведении </w:t>
      </w:r>
      <w:r>
        <w:rPr>
          <w:b/>
          <w:sz w:val="28"/>
          <w:szCs w:val="28"/>
        </w:rPr>
        <w:t>четвертого</w:t>
      </w:r>
      <w:r w:rsidRPr="002D50DE">
        <w:rPr>
          <w:b/>
          <w:sz w:val="28"/>
          <w:szCs w:val="28"/>
        </w:rPr>
        <w:t xml:space="preserve"> Фестиваля</w:t>
      </w:r>
      <w:r w:rsidRPr="00991FE2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й</w:t>
      </w:r>
      <w:r w:rsidRPr="00991FE2">
        <w:rPr>
          <w:sz w:val="28"/>
          <w:szCs w:val="28"/>
        </w:rPr>
        <w:t xml:space="preserve"> </w:t>
      </w:r>
      <w:r>
        <w:rPr>
          <w:sz w:val="28"/>
          <w:szCs w:val="28"/>
        </w:rPr>
        <w:t>самодеятельности среди творческих коллективов Отделения ПФР по Ставропольскому краю и подведомственных Отделению управлений ПФР Ставропольского края вручить благодарственные письма: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Маковской Любови Александровне – главе администрации Александровского муниципального района Ставропольского края;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Брихачеву</w:t>
      </w:r>
      <w:proofErr w:type="spellEnd"/>
      <w:r>
        <w:rPr>
          <w:sz w:val="28"/>
          <w:szCs w:val="28"/>
        </w:rPr>
        <w:t xml:space="preserve"> Николаю Васильевичу – главе администрации Александровского сельского Совета Ставропольского края;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Добродеевой Надежде Семеновне – заслуженному работнику культуры РФ, руководителю вокального ансамбля «Родная песня»;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Головневой Ольге Алексеевне – хореографу детской музыкальной школы;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Шульдякой</w:t>
      </w:r>
      <w:proofErr w:type="spellEnd"/>
      <w:r>
        <w:rPr>
          <w:sz w:val="28"/>
          <w:szCs w:val="28"/>
        </w:rPr>
        <w:t xml:space="preserve"> Ирине Петровне – преподавателю отделения эстрадного пения детской музыкальной школы;</w:t>
      </w:r>
    </w:p>
    <w:p w:rsidR="00923CC1" w:rsidRDefault="00923CC1" w:rsidP="0092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Щербаневой</w:t>
      </w:r>
      <w:proofErr w:type="spellEnd"/>
      <w:r>
        <w:rPr>
          <w:sz w:val="28"/>
          <w:szCs w:val="28"/>
        </w:rPr>
        <w:t xml:space="preserve"> Ларисе Алексеевне – начальнику </w:t>
      </w:r>
      <w:proofErr w:type="gramStart"/>
      <w:r>
        <w:rPr>
          <w:sz w:val="28"/>
          <w:szCs w:val="28"/>
        </w:rPr>
        <w:t>Отдела культуры администрации Александровского муниципального района Ставропольского края</w:t>
      </w:r>
      <w:proofErr w:type="gramEnd"/>
      <w:r>
        <w:rPr>
          <w:sz w:val="28"/>
          <w:szCs w:val="28"/>
        </w:rPr>
        <w:t>.</w:t>
      </w:r>
    </w:p>
    <w:p w:rsidR="00923CC1" w:rsidRDefault="00923CC1" w:rsidP="00923CC1">
      <w:pPr>
        <w:jc w:val="both"/>
        <w:rPr>
          <w:sz w:val="28"/>
          <w:szCs w:val="28"/>
        </w:rPr>
      </w:pPr>
    </w:p>
    <w:p w:rsidR="0087024F" w:rsidRDefault="0087024F"/>
    <w:p w:rsidR="00923CC1" w:rsidRDefault="00923CC1"/>
    <w:p w:rsidR="00923CC1" w:rsidRPr="00923CC1" w:rsidRDefault="00923CC1">
      <w:pPr>
        <w:rPr>
          <w:sz w:val="28"/>
          <w:szCs w:val="28"/>
        </w:rPr>
      </w:pPr>
      <w:r>
        <w:rPr>
          <w:sz w:val="28"/>
          <w:szCs w:val="28"/>
        </w:rPr>
        <w:t>Председатель ОПК Отделения                                                Т.А. Михайловская</w:t>
      </w:r>
    </w:p>
    <w:sectPr w:rsidR="00923CC1" w:rsidRPr="00923CC1" w:rsidSect="0087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25"/>
    <w:multiLevelType w:val="hybridMultilevel"/>
    <w:tmpl w:val="0BFAB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CC1"/>
    <w:rsid w:val="00067595"/>
    <w:rsid w:val="00100807"/>
    <w:rsid w:val="0087024F"/>
    <w:rsid w:val="00923CC1"/>
    <w:rsid w:val="00B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CC1"/>
    <w:pPr>
      <w:keepNext/>
      <w:tabs>
        <w:tab w:val="left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23CC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3C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23CC1"/>
    <w:pPr>
      <w:tabs>
        <w:tab w:val="left" w:pos="4111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23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23CC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23C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036-000-0107</dc:creator>
  <cp:lastModifiedBy>Бехтерева Полина Сергеевна</cp:lastModifiedBy>
  <cp:revision>4</cp:revision>
  <dcterms:created xsi:type="dcterms:W3CDTF">2016-10-31T11:49:00Z</dcterms:created>
  <dcterms:modified xsi:type="dcterms:W3CDTF">2016-11-01T06:32:00Z</dcterms:modified>
</cp:coreProperties>
</file>