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5B097B" w:rsidRDefault="00F1047A" w:rsidP="00C51DAF">
      <w:pPr>
        <w:ind w:right="-143"/>
        <w:jc w:val="center"/>
        <w:rPr>
          <w:b/>
          <w:sz w:val="26"/>
          <w:szCs w:val="26"/>
        </w:rPr>
      </w:pPr>
      <w:bookmarkStart w:id="0" w:name="_GoBack"/>
      <w:bookmarkEnd w:id="0"/>
      <w:r w:rsidRPr="005B097B">
        <w:rPr>
          <w:b/>
          <w:sz w:val="26"/>
          <w:szCs w:val="26"/>
        </w:rPr>
        <w:t>Заседание Комиссии Государственного учреждения –</w:t>
      </w:r>
    </w:p>
    <w:p w:rsidR="003D739A" w:rsidRPr="005B097B" w:rsidRDefault="00F1047A" w:rsidP="00C51DAF">
      <w:pPr>
        <w:ind w:right="-143"/>
        <w:jc w:val="center"/>
        <w:rPr>
          <w:b/>
          <w:sz w:val="26"/>
          <w:szCs w:val="26"/>
        </w:rPr>
      </w:pPr>
      <w:r w:rsidRPr="005B097B">
        <w:rPr>
          <w:b/>
          <w:sz w:val="26"/>
          <w:szCs w:val="26"/>
        </w:rPr>
        <w:t>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C51DAF">
        <w:rPr>
          <w:b/>
          <w:sz w:val="26"/>
          <w:szCs w:val="26"/>
        </w:rPr>
        <w:t xml:space="preserve"> </w:t>
      </w:r>
      <w:r w:rsidR="003D739A" w:rsidRPr="005B097B">
        <w:rPr>
          <w:b/>
          <w:sz w:val="26"/>
          <w:szCs w:val="26"/>
        </w:rPr>
        <w:t xml:space="preserve">от </w:t>
      </w:r>
      <w:r w:rsidR="00D936FB" w:rsidRPr="00D936FB">
        <w:rPr>
          <w:b/>
          <w:sz w:val="26"/>
          <w:szCs w:val="26"/>
        </w:rPr>
        <w:t xml:space="preserve">18 февраля 2021 </w:t>
      </w:r>
      <w:r w:rsidR="003D739A" w:rsidRPr="005B097B">
        <w:rPr>
          <w:b/>
          <w:sz w:val="26"/>
          <w:szCs w:val="26"/>
        </w:rPr>
        <w:t>года</w:t>
      </w:r>
    </w:p>
    <w:p w:rsidR="00F1047A" w:rsidRPr="005B097B" w:rsidRDefault="00F1047A" w:rsidP="00C51DAF">
      <w:pPr>
        <w:ind w:right="-143"/>
        <w:rPr>
          <w:sz w:val="26"/>
          <w:szCs w:val="26"/>
        </w:rPr>
      </w:pPr>
    </w:p>
    <w:p w:rsidR="005E1BF7" w:rsidRPr="005B097B" w:rsidRDefault="00CB60AF" w:rsidP="00C51DAF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18 февраля</w:t>
      </w:r>
      <w:r w:rsidR="00444CFC" w:rsidRPr="005B097B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444CFC" w:rsidRPr="005B097B">
        <w:rPr>
          <w:sz w:val="26"/>
          <w:szCs w:val="26"/>
        </w:rPr>
        <w:t xml:space="preserve"> </w:t>
      </w:r>
      <w:r w:rsidR="005E1BF7" w:rsidRPr="005B097B">
        <w:rPr>
          <w:sz w:val="26"/>
          <w:szCs w:val="26"/>
        </w:rPr>
        <w:t>года состоялось заседание</w:t>
      </w:r>
      <w:r w:rsidR="00DE503B">
        <w:rPr>
          <w:sz w:val="26"/>
          <w:szCs w:val="26"/>
        </w:rPr>
        <w:t xml:space="preserve"> Комиссии</w:t>
      </w:r>
      <w:r w:rsidR="005E1BF7" w:rsidRPr="005B097B">
        <w:rPr>
          <w:sz w:val="26"/>
          <w:szCs w:val="26"/>
        </w:rPr>
        <w:t xml:space="preserve"> </w:t>
      </w:r>
      <w:r w:rsidR="00880FC9" w:rsidRPr="005B097B">
        <w:rPr>
          <w:sz w:val="26"/>
          <w:szCs w:val="26"/>
        </w:rPr>
        <w:t>Государственного учреждения – Отделения Пенсионного фонда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5B097B">
        <w:rPr>
          <w:sz w:val="26"/>
          <w:szCs w:val="26"/>
        </w:rPr>
        <w:t xml:space="preserve"> (далее – Комиссия </w:t>
      </w:r>
      <w:r w:rsidR="00880FC9" w:rsidRPr="005B097B">
        <w:rPr>
          <w:sz w:val="26"/>
          <w:szCs w:val="26"/>
        </w:rPr>
        <w:t>Отделения</w:t>
      </w:r>
      <w:r w:rsidR="005E1BF7" w:rsidRPr="005B097B">
        <w:rPr>
          <w:sz w:val="26"/>
          <w:szCs w:val="26"/>
        </w:rPr>
        <w:t>).</w:t>
      </w:r>
    </w:p>
    <w:p w:rsidR="005E1BF7" w:rsidRPr="005B097B" w:rsidRDefault="005E1BF7" w:rsidP="00C51DAF">
      <w:pPr>
        <w:ind w:right="-143" w:firstLine="567"/>
        <w:jc w:val="both"/>
        <w:rPr>
          <w:sz w:val="26"/>
          <w:szCs w:val="26"/>
        </w:rPr>
      </w:pPr>
    </w:p>
    <w:p w:rsidR="00546823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На заседании Комиссии Отделения рассмотрены вопросы:</w:t>
      </w:r>
    </w:p>
    <w:p w:rsidR="00546823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1. О принятии решения о голосовании Комиссией Отделения.</w:t>
      </w:r>
    </w:p>
    <w:p w:rsidR="00E06684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Вопрос рассматривался в соответствии с п. 23 Положения о Комиссиях территориальных органов ПФР (постановление Правления ПФР от 11.06.2013 </w:t>
      </w:r>
      <w:r w:rsidR="00C51DAF">
        <w:rPr>
          <w:sz w:val="26"/>
          <w:szCs w:val="26"/>
        </w:rPr>
        <w:t xml:space="preserve">         </w:t>
      </w:r>
      <w:r w:rsidRPr="005B097B">
        <w:rPr>
          <w:sz w:val="26"/>
          <w:szCs w:val="26"/>
        </w:rPr>
        <w:t>№ 137п).</w:t>
      </w:r>
    </w:p>
    <w:p w:rsidR="00E06684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2. Об исполнении решений Комиссии Отделения.</w:t>
      </w:r>
    </w:p>
    <w:p w:rsidR="00E06684" w:rsidRPr="005B097B" w:rsidRDefault="00546823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Вопрос рассматривался в соответствии с п. 28 Положения о Комиссиях территориальных органов ПФР (постановление Правления ПФР от 11.06.2013 </w:t>
      </w:r>
      <w:r w:rsidR="00C51DAF">
        <w:rPr>
          <w:sz w:val="26"/>
          <w:szCs w:val="26"/>
        </w:rPr>
        <w:t xml:space="preserve">        </w:t>
      </w:r>
      <w:r w:rsidRPr="005B097B">
        <w:rPr>
          <w:sz w:val="26"/>
          <w:szCs w:val="26"/>
        </w:rPr>
        <w:t>№ 137п).</w:t>
      </w:r>
    </w:p>
    <w:p w:rsidR="00563E9C" w:rsidRPr="00563E9C" w:rsidRDefault="00546823" w:rsidP="006C3ACB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3. </w:t>
      </w:r>
      <w:proofErr w:type="gramStart"/>
      <w:r w:rsidR="00FE362B" w:rsidRPr="005B097B">
        <w:rPr>
          <w:sz w:val="26"/>
          <w:szCs w:val="26"/>
        </w:rPr>
        <w:t>О рассмотрении представления управляющ</w:t>
      </w:r>
      <w:r w:rsidR="006C3ACB">
        <w:rPr>
          <w:sz w:val="26"/>
          <w:szCs w:val="26"/>
        </w:rPr>
        <w:t>им</w:t>
      </w:r>
      <w:r w:rsidR="00FE362B" w:rsidRPr="005B097B">
        <w:rPr>
          <w:sz w:val="26"/>
          <w:szCs w:val="26"/>
        </w:rPr>
        <w:t xml:space="preserve"> Отделением</w:t>
      </w:r>
      <w:r w:rsidR="00CB60AF">
        <w:rPr>
          <w:sz w:val="26"/>
          <w:szCs w:val="26"/>
        </w:rPr>
        <w:t xml:space="preserve"> </w:t>
      </w:r>
      <w:r w:rsidR="006C3ACB" w:rsidRPr="006C3ACB">
        <w:rPr>
          <w:sz w:val="26"/>
          <w:szCs w:val="26"/>
        </w:rPr>
        <w:t>служебной записки и отчета о результатах</w:t>
      </w:r>
      <w:r w:rsidR="006C3ACB">
        <w:rPr>
          <w:sz w:val="26"/>
          <w:szCs w:val="26"/>
        </w:rPr>
        <w:t xml:space="preserve"> </w:t>
      </w:r>
      <w:r w:rsidR="00563E9C" w:rsidRPr="00563E9C">
        <w:rPr>
          <w:sz w:val="26"/>
          <w:szCs w:val="26"/>
        </w:rPr>
        <w:t>анализа сведений</w:t>
      </w:r>
      <w:r w:rsidR="00697494">
        <w:rPr>
          <w:sz w:val="26"/>
          <w:szCs w:val="26"/>
        </w:rPr>
        <w:t xml:space="preserve"> </w:t>
      </w:r>
      <w:r w:rsidR="00563E9C" w:rsidRPr="00563E9C">
        <w:rPr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</w:t>
      </w:r>
      <w:r w:rsidR="000914EB">
        <w:rPr>
          <w:sz w:val="26"/>
          <w:szCs w:val="26"/>
        </w:rPr>
        <w:t>работник</w:t>
      </w:r>
      <w:r w:rsidR="003E13A4">
        <w:rPr>
          <w:sz w:val="26"/>
          <w:szCs w:val="26"/>
        </w:rPr>
        <w:t>ом</w:t>
      </w:r>
      <w:r w:rsidR="000914EB">
        <w:rPr>
          <w:sz w:val="26"/>
          <w:szCs w:val="26"/>
        </w:rPr>
        <w:t xml:space="preserve"> Отделения</w:t>
      </w:r>
      <w:r w:rsidR="000914EB" w:rsidRPr="00563E9C">
        <w:rPr>
          <w:sz w:val="26"/>
          <w:szCs w:val="26"/>
        </w:rPr>
        <w:t xml:space="preserve"> </w:t>
      </w:r>
      <w:r w:rsidR="00563E9C" w:rsidRPr="00563E9C">
        <w:rPr>
          <w:sz w:val="26"/>
          <w:szCs w:val="26"/>
        </w:rPr>
        <w:t xml:space="preserve">за </w:t>
      </w:r>
      <w:r w:rsidR="00F062B0" w:rsidRPr="00F062B0">
        <w:rPr>
          <w:sz w:val="26"/>
          <w:szCs w:val="26"/>
        </w:rPr>
        <w:t>отчетный период с 01.01.2019 по 31.12.2019 и за два года, предшествующих отчетному периоду</w:t>
      </w:r>
      <w:r w:rsidR="00563E9C" w:rsidRPr="00563E9C">
        <w:rPr>
          <w:sz w:val="26"/>
          <w:szCs w:val="26"/>
        </w:rPr>
        <w:t>, о соблюдении требований к служебному поведению, в части представления неполных или недостоверных сведений в Справках о доходах расходах, об имуществе и</w:t>
      </w:r>
      <w:proofErr w:type="gramEnd"/>
      <w:r w:rsidR="00563E9C" w:rsidRPr="00563E9C">
        <w:rPr>
          <w:sz w:val="26"/>
          <w:szCs w:val="26"/>
        </w:rPr>
        <w:t xml:space="preserve"> </w:t>
      </w:r>
      <w:proofErr w:type="gramStart"/>
      <w:r w:rsidR="00563E9C" w:rsidRPr="00563E9C">
        <w:rPr>
          <w:sz w:val="26"/>
          <w:szCs w:val="26"/>
        </w:rPr>
        <w:t>обязательствах</w:t>
      </w:r>
      <w:proofErr w:type="gramEnd"/>
      <w:r w:rsidR="00563E9C" w:rsidRPr="00563E9C">
        <w:rPr>
          <w:sz w:val="26"/>
          <w:szCs w:val="26"/>
        </w:rPr>
        <w:t xml:space="preserve"> имущественного характера</w:t>
      </w:r>
      <w:r w:rsidR="000914EB">
        <w:rPr>
          <w:sz w:val="26"/>
          <w:szCs w:val="26"/>
        </w:rPr>
        <w:t>.</w:t>
      </w:r>
    </w:p>
    <w:p w:rsidR="00563E9C" w:rsidRDefault="00563E9C" w:rsidP="00563E9C">
      <w:pPr>
        <w:ind w:right="-143" w:firstLine="567"/>
        <w:jc w:val="both"/>
        <w:rPr>
          <w:sz w:val="26"/>
          <w:szCs w:val="26"/>
        </w:rPr>
      </w:pPr>
      <w:r w:rsidRPr="00563E9C">
        <w:rPr>
          <w:sz w:val="26"/>
          <w:szCs w:val="26"/>
        </w:rPr>
        <w:t>Вопрос рассматривался в соответствии с подпунктом в) пункта 10 Положения о Комиссиях (постановление Правления ПФР от 11.06.2013 № 137п).</w:t>
      </w:r>
    </w:p>
    <w:p w:rsidR="00D70099" w:rsidRPr="005B097B" w:rsidRDefault="00D70099" w:rsidP="00C51DAF">
      <w:pPr>
        <w:ind w:right="-143" w:firstLine="567"/>
        <w:jc w:val="both"/>
        <w:rPr>
          <w:sz w:val="26"/>
          <w:szCs w:val="26"/>
        </w:rPr>
      </w:pPr>
    </w:p>
    <w:p w:rsidR="005E1BF7" w:rsidRPr="005B097B" w:rsidRDefault="005E1BF7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По итогам заседания Комиссии </w:t>
      </w:r>
      <w:r w:rsidR="00D70099" w:rsidRPr="005B097B">
        <w:rPr>
          <w:sz w:val="26"/>
          <w:szCs w:val="26"/>
        </w:rPr>
        <w:t>Отделения</w:t>
      </w:r>
      <w:r w:rsidRPr="005B097B">
        <w:rPr>
          <w:sz w:val="26"/>
          <w:szCs w:val="26"/>
        </w:rPr>
        <w:t xml:space="preserve"> приняты решения:</w:t>
      </w:r>
    </w:p>
    <w:p w:rsidR="005926B3" w:rsidRPr="005B097B" w:rsidRDefault="005926B3" w:rsidP="00C51DAF">
      <w:pPr>
        <w:ind w:right="-143" w:firstLine="567"/>
        <w:jc w:val="both"/>
        <w:rPr>
          <w:sz w:val="26"/>
          <w:szCs w:val="26"/>
        </w:rPr>
      </w:pPr>
    </w:p>
    <w:p w:rsidR="00B866F7" w:rsidRPr="005B097B" w:rsidRDefault="005E1BF7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1. </w:t>
      </w:r>
      <w:r w:rsidR="00B866F7" w:rsidRPr="005B097B">
        <w:rPr>
          <w:sz w:val="26"/>
          <w:szCs w:val="26"/>
        </w:rPr>
        <w:t>По первому вопросу повестки</w:t>
      </w:r>
      <w:r w:rsidR="00A32F78">
        <w:rPr>
          <w:sz w:val="26"/>
          <w:szCs w:val="26"/>
        </w:rPr>
        <w:t xml:space="preserve">: </w:t>
      </w:r>
      <w:r w:rsidR="00A32F78" w:rsidRPr="005B097B">
        <w:rPr>
          <w:sz w:val="26"/>
          <w:szCs w:val="26"/>
        </w:rPr>
        <w:t xml:space="preserve">решения Комиссии </w:t>
      </w:r>
      <w:r w:rsidR="00842100" w:rsidRPr="005B097B">
        <w:rPr>
          <w:sz w:val="26"/>
          <w:szCs w:val="26"/>
        </w:rPr>
        <w:t xml:space="preserve">принимать </w:t>
      </w:r>
      <w:r w:rsidR="00334151" w:rsidRPr="005B097B">
        <w:rPr>
          <w:sz w:val="26"/>
          <w:szCs w:val="26"/>
        </w:rPr>
        <w:t>открытым</w:t>
      </w:r>
      <w:r w:rsidR="002232D2" w:rsidRPr="005B097B">
        <w:rPr>
          <w:sz w:val="26"/>
          <w:szCs w:val="26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Pr="005B097B" w:rsidRDefault="001E6912" w:rsidP="00C51DAF">
      <w:pPr>
        <w:ind w:right="-143" w:firstLine="567"/>
        <w:jc w:val="both"/>
        <w:rPr>
          <w:sz w:val="26"/>
          <w:szCs w:val="26"/>
        </w:rPr>
      </w:pPr>
    </w:p>
    <w:p w:rsidR="001E6912" w:rsidRPr="005B097B" w:rsidRDefault="00DC2046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>2. По второму вопросу повестки</w:t>
      </w:r>
      <w:r w:rsidR="00A32F78">
        <w:rPr>
          <w:sz w:val="26"/>
          <w:szCs w:val="26"/>
        </w:rPr>
        <w:t>:</w:t>
      </w:r>
      <w:r w:rsidRPr="005B097B">
        <w:rPr>
          <w:sz w:val="26"/>
          <w:szCs w:val="26"/>
        </w:rPr>
        <w:t xml:space="preserve"> членами Комиссии Отделения</w:t>
      </w:r>
      <w:r w:rsidR="008009FA" w:rsidRPr="005B097B">
        <w:rPr>
          <w:sz w:val="26"/>
          <w:szCs w:val="26"/>
        </w:rPr>
        <w:t xml:space="preserve"> </w:t>
      </w:r>
      <w:r w:rsidRPr="005B097B">
        <w:rPr>
          <w:sz w:val="26"/>
          <w:szCs w:val="26"/>
        </w:rPr>
        <w:t xml:space="preserve">принята к сведению </w:t>
      </w:r>
      <w:r w:rsidR="00340C83" w:rsidRPr="005B097B">
        <w:rPr>
          <w:sz w:val="26"/>
          <w:szCs w:val="26"/>
        </w:rPr>
        <w:t xml:space="preserve">без обсуждения </w:t>
      </w:r>
      <w:r w:rsidRPr="005B097B">
        <w:rPr>
          <w:sz w:val="26"/>
          <w:szCs w:val="26"/>
        </w:rPr>
        <w:t>информация об исполнении рекомендаций предыдущей Комиссии Отделения</w:t>
      </w:r>
      <w:r w:rsidR="00D41BD0" w:rsidRPr="005B097B">
        <w:rPr>
          <w:sz w:val="26"/>
          <w:szCs w:val="26"/>
        </w:rPr>
        <w:t xml:space="preserve"> </w:t>
      </w:r>
      <w:r w:rsidR="007009A3">
        <w:rPr>
          <w:sz w:val="26"/>
          <w:szCs w:val="26"/>
        </w:rPr>
        <w:t>от 06.11</w:t>
      </w:r>
      <w:r w:rsidR="00104677">
        <w:rPr>
          <w:sz w:val="26"/>
          <w:szCs w:val="26"/>
        </w:rPr>
        <w:t>.2020</w:t>
      </w:r>
      <w:r w:rsidRPr="005B097B">
        <w:rPr>
          <w:sz w:val="26"/>
          <w:szCs w:val="26"/>
        </w:rPr>
        <w:t>.</w:t>
      </w:r>
      <w:r w:rsidR="00CC1DD6" w:rsidRPr="005B097B">
        <w:rPr>
          <w:sz w:val="26"/>
          <w:szCs w:val="26"/>
        </w:rPr>
        <w:t xml:space="preserve"> </w:t>
      </w:r>
      <w:r w:rsidR="007B2588">
        <w:rPr>
          <w:sz w:val="26"/>
          <w:szCs w:val="26"/>
        </w:rPr>
        <w:t>С</w:t>
      </w:r>
      <w:r w:rsidR="007B2588" w:rsidRPr="005B097B">
        <w:rPr>
          <w:sz w:val="26"/>
          <w:szCs w:val="26"/>
        </w:rPr>
        <w:t>огласно резолюции</w:t>
      </w:r>
      <w:r w:rsidR="007B2588" w:rsidRPr="007B2588">
        <w:rPr>
          <w:sz w:val="26"/>
          <w:szCs w:val="26"/>
        </w:rPr>
        <w:t xml:space="preserve"> </w:t>
      </w:r>
      <w:r w:rsidR="00D936FB">
        <w:rPr>
          <w:sz w:val="26"/>
          <w:szCs w:val="26"/>
        </w:rPr>
        <w:t>у</w:t>
      </w:r>
      <w:r w:rsidR="007B2588" w:rsidRPr="005B097B">
        <w:rPr>
          <w:sz w:val="26"/>
          <w:szCs w:val="26"/>
        </w:rPr>
        <w:t>правляющ</w:t>
      </w:r>
      <w:r w:rsidR="007B2588">
        <w:rPr>
          <w:sz w:val="26"/>
          <w:szCs w:val="26"/>
        </w:rPr>
        <w:t>его</w:t>
      </w:r>
      <w:r w:rsidR="00D936FB">
        <w:rPr>
          <w:sz w:val="26"/>
          <w:szCs w:val="26"/>
        </w:rPr>
        <w:t xml:space="preserve"> Отделением</w:t>
      </w:r>
      <w:r w:rsidR="00FE7A04">
        <w:rPr>
          <w:sz w:val="26"/>
          <w:szCs w:val="26"/>
        </w:rPr>
        <w:t xml:space="preserve"> </w:t>
      </w:r>
      <w:r w:rsidR="007B2588" w:rsidRPr="005B097B">
        <w:rPr>
          <w:sz w:val="26"/>
          <w:szCs w:val="26"/>
        </w:rPr>
        <w:t xml:space="preserve"> </w:t>
      </w:r>
      <w:r w:rsidR="00D936FB" w:rsidRPr="00B93081">
        <w:rPr>
          <w:sz w:val="26"/>
          <w:szCs w:val="26"/>
        </w:rPr>
        <w:t>ПФР</w:t>
      </w:r>
      <w:r w:rsidR="00D936FB" w:rsidRPr="005B097B">
        <w:rPr>
          <w:sz w:val="26"/>
          <w:szCs w:val="26"/>
        </w:rPr>
        <w:t xml:space="preserve"> </w:t>
      </w:r>
      <w:r w:rsidR="00FE7A04" w:rsidRPr="005B097B">
        <w:rPr>
          <w:sz w:val="26"/>
          <w:szCs w:val="26"/>
        </w:rPr>
        <w:t>от 06.</w:t>
      </w:r>
      <w:r w:rsidR="00736D73">
        <w:rPr>
          <w:sz w:val="26"/>
          <w:szCs w:val="26"/>
        </w:rPr>
        <w:t>11</w:t>
      </w:r>
      <w:r w:rsidR="00FE7A04" w:rsidRPr="005B097B">
        <w:rPr>
          <w:sz w:val="26"/>
          <w:szCs w:val="26"/>
        </w:rPr>
        <w:t>.20</w:t>
      </w:r>
      <w:r w:rsidR="00FE7A04">
        <w:rPr>
          <w:sz w:val="26"/>
          <w:szCs w:val="26"/>
        </w:rPr>
        <w:t>20</w:t>
      </w:r>
      <w:r w:rsidR="009829E8">
        <w:rPr>
          <w:sz w:val="26"/>
          <w:szCs w:val="26"/>
        </w:rPr>
        <w:t xml:space="preserve"> </w:t>
      </w:r>
      <w:r w:rsidR="007B2588" w:rsidRPr="005B097B">
        <w:rPr>
          <w:sz w:val="26"/>
          <w:szCs w:val="26"/>
        </w:rPr>
        <w:t>к протоколу</w:t>
      </w:r>
      <w:r w:rsidR="00212ED9" w:rsidRPr="005B097B">
        <w:rPr>
          <w:sz w:val="26"/>
          <w:szCs w:val="26"/>
        </w:rPr>
        <w:t xml:space="preserve">, </w:t>
      </w:r>
      <w:r w:rsidR="003A516C" w:rsidRPr="003A516C">
        <w:rPr>
          <w:sz w:val="26"/>
          <w:szCs w:val="26"/>
        </w:rPr>
        <w:t>приказом от 20.</w:t>
      </w:r>
      <w:r w:rsidR="00736D73">
        <w:rPr>
          <w:sz w:val="26"/>
          <w:szCs w:val="26"/>
        </w:rPr>
        <w:t>11</w:t>
      </w:r>
      <w:r w:rsidR="003A516C" w:rsidRPr="003A516C">
        <w:rPr>
          <w:sz w:val="26"/>
          <w:szCs w:val="26"/>
        </w:rPr>
        <w:t>.2020 №</w:t>
      </w:r>
      <w:r w:rsidR="00736D73">
        <w:rPr>
          <w:sz w:val="26"/>
          <w:szCs w:val="26"/>
        </w:rPr>
        <w:t>727</w:t>
      </w:r>
      <w:r w:rsidR="003A516C" w:rsidRPr="003A516C">
        <w:rPr>
          <w:sz w:val="26"/>
          <w:szCs w:val="26"/>
        </w:rPr>
        <w:t>-лс работнику объявлено замечание.</w:t>
      </w:r>
    </w:p>
    <w:p w:rsidR="00EF14D1" w:rsidRDefault="00EF14D1" w:rsidP="00C51DAF">
      <w:pPr>
        <w:ind w:right="-143" w:firstLine="567"/>
        <w:jc w:val="both"/>
        <w:rPr>
          <w:sz w:val="26"/>
          <w:szCs w:val="26"/>
        </w:rPr>
      </w:pPr>
    </w:p>
    <w:p w:rsidR="00EB3C1D" w:rsidRPr="005B097B" w:rsidRDefault="00DC2046" w:rsidP="00C51DAF">
      <w:pPr>
        <w:ind w:right="-143" w:firstLine="567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3. </w:t>
      </w:r>
      <w:r w:rsidR="00D50124" w:rsidRPr="005B097B">
        <w:rPr>
          <w:sz w:val="26"/>
          <w:szCs w:val="26"/>
        </w:rPr>
        <w:t>По третьему вопросу повестки приняты следующие решения:</w:t>
      </w:r>
    </w:p>
    <w:p w:rsidR="00B93081" w:rsidRPr="00B93081" w:rsidRDefault="00CC288A" w:rsidP="00B93081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F63D25" w:rsidRPr="005B097B">
        <w:rPr>
          <w:sz w:val="26"/>
          <w:szCs w:val="26"/>
        </w:rPr>
        <w:t xml:space="preserve"> </w:t>
      </w:r>
      <w:r w:rsidR="00B93081" w:rsidRPr="00B93081">
        <w:rPr>
          <w:sz w:val="26"/>
          <w:szCs w:val="26"/>
        </w:rPr>
        <w:t xml:space="preserve">Признать, что </w:t>
      </w:r>
      <w:r w:rsidR="00B93081">
        <w:rPr>
          <w:sz w:val="26"/>
          <w:szCs w:val="26"/>
        </w:rPr>
        <w:t>работник</w:t>
      </w:r>
      <w:r w:rsidR="00B93081" w:rsidRPr="00B93081">
        <w:rPr>
          <w:sz w:val="26"/>
          <w:szCs w:val="26"/>
        </w:rPr>
        <w:t xml:space="preserve"> не соблюдала требования к служебному поведению в части представления неполных и недостоверных сведений в справках о доходах расходах, об имуществе и обязательствах имущественного характера за 2017, 2018, 2019 </w:t>
      </w:r>
      <w:proofErr w:type="spellStart"/>
      <w:r w:rsidR="00B93081" w:rsidRPr="00B93081">
        <w:rPr>
          <w:sz w:val="26"/>
          <w:szCs w:val="26"/>
        </w:rPr>
        <w:t>г.</w:t>
      </w:r>
      <w:proofErr w:type="gramStart"/>
      <w:r w:rsidR="00B93081" w:rsidRPr="00B93081">
        <w:rPr>
          <w:sz w:val="26"/>
          <w:szCs w:val="26"/>
        </w:rPr>
        <w:t>г</w:t>
      </w:r>
      <w:proofErr w:type="spellEnd"/>
      <w:proofErr w:type="gramEnd"/>
      <w:r w:rsidR="00B93081" w:rsidRPr="00B93081">
        <w:rPr>
          <w:sz w:val="26"/>
          <w:szCs w:val="26"/>
        </w:rPr>
        <w:t xml:space="preserve">. </w:t>
      </w:r>
    </w:p>
    <w:p w:rsidR="003215B0" w:rsidRDefault="00B53CBC" w:rsidP="00B93081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936FB">
        <w:rPr>
          <w:sz w:val="26"/>
          <w:szCs w:val="26"/>
        </w:rPr>
        <w:t>2.</w:t>
      </w:r>
      <w:r w:rsidR="00B93081" w:rsidRPr="00B93081">
        <w:rPr>
          <w:sz w:val="26"/>
          <w:szCs w:val="26"/>
        </w:rPr>
        <w:t xml:space="preserve"> Рекомендовать управляющему Отделением ПФР в отношении </w:t>
      </w:r>
      <w:r w:rsidR="00B93081">
        <w:rPr>
          <w:sz w:val="26"/>
          <w:szCs w:val="26"/>
        </w:rPr>
        <w:t>работника</w:t>
      </w:r>
      <w:r w:rsidR="00B93081" w:rsidRPr="00B93081">
        <w:rPr>
          <w:sz w:val="26"/>
          <w:szCs w:val="26"/>
        </w:rPr>
        <w:t xml:space="preserve"> применить меру дисциплинарного взыскания в виде замечания.</w:t>
      </w:r>
    </w:p>
    <w:sectPr w:rsidR="003215B0" w:rsidSect="00F95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914EB"/>
    <w:rsid w:val="000B7947"/>
    <w:rsid w:val="00104677"/>
    <w:rsid w:val="0012135F"/>
    <w:rsid w:val="00160639"/>
    <w:rsid w:val="001A545D"/>
    <w:rsid w:val="001A6650"/>
    <w:rsid w:val="001C2DCD"/>
    <w:rsid w:val="001E6912"/>
    <w:rsid w:val="00212ED9"/>
    <w:rsid w:val="002232D2"/>
    <w:rsid w:val="00251009"/>
    <w:rsid w:val="0025204E"/>
    <w:rsid w:val="00276751"/>
    <w:rsid w:val="00284821"/>
    <w:rsid w:val="002A1E59"/>
    <w:rsid w:val="002A7DCA"/>
    <w:rsid w:val="002B314E"/>
    <w:rsid w:val="002D167A"/>
    <w:rsid w:val="002D65EA"/>
    <w:rsid w:val="002F13AB"/>
    <w:rsid w:val="00320644"/>
    <w:rsid w:val="003215B0"/>
    <w:rsid w:val="00321B06"/>
    <w:rsid w:val="0032284F"/>
    <w:rsid w:val="00334151"/>
    <w:rsid w:val="00340152"/>
    <w:rsid w:val="00340C83"/>
    <w:rsid w:val="00354F31"/>
    <w:rsid w:val="00355AFE"/>
    <w:rsid w:val="00362596"/>
    <w:rsid w:val="0036512B"/>
    <w:rsid w:val="003A516C"/>
    <w:rsid w:val="003B6BE9"/>
    <w:rsid w:val="003D4568"/>
    <w:rsid w:val="003D739A"/>
    <w:rsid w:val="003E13A4"/>
    <w:rsid w:val="003E491E"/>
    <w:rsid w:val="00424288"/>
    <w:rsid w:val="00426C7E"/>
    <w:rsid w:val="00440EBB"/>
    <w:rsid w:val="004442D6"/>
    <w:rsid w:val="00444CFC"/>
    <w:rsid w:val="0045745A"/>
    <w:rsid w:val="004718B8"/>
    <w:rsid w:val="004B2260"/>
    <w:rsid w:val="004B4EFF"/>
    <w:rsid w:val="004E379F"/>
    <w:rsid w:val="00516CB9"/>
    <w:rsid w:val="0053592C"/>
    <w:rsid w:val="00536273"/>
    <w:rsid w:val="00546823"/>
    <w:rsid w:val="00563E9C"/>
    <w:rsid w:val="0056751F"/>
    <w:rsid w:val="0057295A"/>
    <w:rsid w:val="0058297B"/>
    <w:rsid w:val="00584F81"/>
    <w:rsid w:val="005926B3"/>
    <w:rsid w:val="005A3234"/>
    <w:rsid w:val="005B097B"/>
    <w:rsid w:val="005D6F4D"/>
    <w:rsid w:val="005E1BF7"/>
    <w:rsid w:val="006055F7"/>
    <w:rsid w:val="00615857"/>
    <w:rsid w:val="00640162"/>
    <w:rsid w:val="006719A5"/>
    <w:rsid w:val="00693912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6D73"/>
    <w:rsid w:val="00743F35"/>
    <w:rsid w:val="00781C32"/>
    <w:rsid w:val="00782275"/>
    <w:rsid w:val="007837FD"/>
    <w:rsid w:val="007A1C7B"/>
    <w:rsid w:val="007B2588"/>
    <w:rsid w:val="007D2E79"/>
    <w:rsid w:val="008009FA"/>
    <w:rsid w:val="00817057"/>
    <w:rsid w:val="00842100"/>
    <w:rsid w:val="0084334B"/>
    <w:rsid w:val="00880FC9"/>
    <w:rsid w:val="008B0EB8"/>
    <w:rsid w:val="008D2A9C"/>
    <w:rsid w:val="00917A2D"/>
    <w:rsid w:val="00923138"/>
    <w:rsid w:val="00945244"/>
    <w:rsid w:val="00971F5B"/>
    <w:rsid w:val="009829E8"/>
    <w:rsid w:val="00994DAD"/>
    <w:rsid w:val="009A19F5"/>
    <w:rsid w:val="009B0FE9"/>
    <w:rsid w:val="009D632B"/>
    <w:rsid w:val="009F08AE"/>
    <w:rsid w:val="009F5898"/>
    <w:rsid w:val="00A0414E"/>
    <w:rsid w:val="00A06D64"/>
    <w:rsid w:val="00A32F78"/>
    <w:rsid w:val="00A33598"/>
    <w:rsid w:val="00A52508"/>
    <w:rsid w:val="00A76E35"/>
    <w:rsid w:val="00AA19D3"/>
    <w:rsid w:val="00AB4087"/>
    <w:rsid w:val="00AB53C9"/>
    <w:rsid w:val="00AC431C"/>
    <w:rsid w:val="00AD28C3"/>
    <w:rsid w:val="00B160AC"/>
    <w:rsid w:val="00B35704"/>
    <w:rsid w:val="00B4494C"/>
    <w:rsid w:val="00B50306"/>
    <w:rsid w:val="00B53CBC"/>
    <w:rsid w:val="00B608D6"/>
    <w:rsid w:val="00B7270C"/>
    <w:rsid w:val="00B75835"/>
    <w:rsid w:val="00B84573"/>
    <w:rsid w:val="00B866F7"/>
    <w:rsid w:val="00B93081"/>
    <w:rsid w:val="00B94617"/>
    <w:rsid w:val="00BC740D"/>
    <w:rsid w:val="00BD6F97"/>
    <w:rsid w:val="00C141AD"/>
    <w:rsid w:val="00C15100"/>
    <w:rsid w:val="00C30202"/>
    <w:rsid w:val="00C51DAF"/>
    <w:rsid w:val="00C65937"/>
    <w:rsid w:val="00C83277"/>
    <w:rsid w:val="00CB60AF"/>
    <w:rsid w:val="00CC1DD6"/>
    <w:rsid w:val="00CC288A"/>
    <w:rsid w:val="00D14744"/>
    <w:rsid w:val="00D41890"/>
    <w:rsid w:val="00D41BD0"/>
    <w:rsid w:val="00D50124"/>
    <w:rsid w:val="00D70099"/>
    <w:rsid w:val="00D85AD6"/>
    <w:rsid w:val="00D936FB"/>
    <w:rsid w:val="00D9662E"/>
    <w:rsid w:val="00DA7FA1"/>
    <w:rsid w:val="00DC2046"/>
    <w:rsid w:val="00DD4BA6"/>
    <w:rsid w:val="00DE4C5F"/>
    <w:rsid w:val="00DE503B"/>
    <w:rsid w:val="00DF2D19"/>
    <w:rsid w:val="00DF5EDC"/>
    <w:rsid w:val="00E06684"/>
    <w:rsid w:val="00E3156A"/>
    <w:rsid w:val="00E42CCB"/>
    <w:rsid w:val="00E64891"/>
    <w:rsid w:val="00EA7142"/>
    <w:rsid w:val="00EB3C1D"/>
    <w:rsid w:val="00EC5C02"/>
    <w:rsid w:val="00EF14D1"/>
    <w:rsid w:val="00F062B0"/>
    <w:rsid w:val="00F1047A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Воробьева Мария Александровна</cp:lastModifiedBy>
  <cp:revision>2</cp:revision>
  <cp:lastPrinted>2021-03-01T05:37:00Z</cp:lastPrinted>
  <dcterms:created xsi:type="dcterms:W3CDTF">2021-03-01T05:37:00Z</dcterms:created>
  <dcterms:modified xsi:type="dcterms:W3CDTF">2021-03-01T05:37:00Z</dcterms:modified>
</cp:coreProperties>
</file>