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43" w:rsidRDefault="002C45CF" w:rsidP="002C45CF">
      <w:pPr>
        <w:jc w:val="center"/>
        <w:rPr>
          <w:sz w:val="26"/>
          <w:szCs w:val="26"/>
        </w:rPr>
      </w:pPr>
      <w:r w:rsidRPr="006345FE">
        <w:rPr>
          <w:sz w:val="26"/>
          <w:szCs w:val="26"/>
        </w:rPr>
        <w:t xml:space="preserve">Состав Комиссии </w:t>
      </w:r>
      <w:r w:rsidR="00C72143">
        <w:rPr>
          <w:sz w:val="26"/>
          <w:szCs w:val="26"/>
        </w:rPr>
        <w:t>Г</w:t>
      </w:r>
      <w:r w:rsidRPr="006345FE">
        <w:rPr>
          <w:sz w:val="26"/>
          <w:szCs w:val="26"/>
        </w:rPr>
        <w:t xml:space="preserve">осударственного учреждения - </w:t>
      </w:r>
      <w:r w:rsidR="00325A07">
        <w:rPr>
          <w:sz w:val="26"/>
          <w:szCs w:val="26"/>
        </w:rPr>
        <w:t>Управления</w:t>
      </w:r>
      <w:r w:rsidRPr="006345FE">
        <w:rPr>
          <w:sz w:val="26"/>
          <w:szCs w:val="26"/>
        </w:rPr>
        <w:t xml:space="preserve"> Пенсионного фонда Российской Федерации </w:t>
      </w:r>
      <w:r w:rsidR="00325A07">
        <w:rPr>
          <w:sz w:val="26"/>
          <w:szCs w:val="26"/>
        </w:rPr>
        <w:t xml:space="preserve">в </w:t>
      </w:r>
      <w:r w:rsidR="00BE156C">
        <w:rPr>
          <w:sz w:val="26"/>
          <w:szCs w:val="26"/>
        </w:rPr>
        <w:t>городе Артемовском</w:t>
      </w:r>
      <w:r w:rsidRPr="006345FE">
        <w:rPr>
          <w:sz w:val="26"/>
          <w:szCs w:val="26"/>
        </w:rPr>
        <w:t xml:space="preserve"> Свердловской области по </w:t>
      </w:r>
      <w:r w:rsidR="00C72143">
        <w:rPr>
          <w:sz w:val="26"/>
          <w:szCs w:val="26"/>
        </w:rPr>
        <w:t>с</w:t>
      </w:r>
      <w:r w:rsidRPr="006345FE">
        <w:rPr>
          <w:sz w:val="26"/>
          <w:szCs w:val="26"/>
        </w:rPr>
        <w:t xml:space="preserve">облюдению требований к служебному поведению и урегулированию </w:t>
      </w:r>
    </w:p>
    <w:p w:rsidR="002C45CF" w:rsidRDefault="002C45CF" w:rsidP="002C45CF">
      <w:pPr>
        <w:jc w:val="center"/>
        <w:rPr>
          <w:sz w:val="26"/>
          <w:szCs w:val="26"/>
        </w:rPr>
      </w:pPr>
      <w:r w:rsidRPr="006345FE">
        <w:rPr>
          <w:sz w:val="26"/>
          <w:szCs w:val="26"/>
        </w:rPr>
        <w:t>конфликта интересов</w:t>
      </w:r>
    </w:p>
    <w:p w:rsidR="002C45CF" w:rsidRDefault="002C45CF" w:rsidP="002C45C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2C45CF" w:rsidRPr="00234D4D" w:rsidTr="00C72143">
        <w:tc>
          <w:tcPr>
            <w:tcW w:w="2802" w:type="dxa"/>
            <w:vAlign w:val="center"/>
          </w:tcPr>
          <w:p w:rsidR="002C45CF" w:rsidRPr="00234D4D" w:rsidRDefault="002C45CF" w:rsidP="0035741E">
            <w:pPr>
              <w:jc w:val="center"/>
              <w:rPr>
                <w:b/>
                <w:sz w:val="26"/>
                <w:szCs w:val="26"/>
              </w:rPr>
            </w:pPr>
            <w:r w:rsidRPr="00234D4D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578" w:type="dxa"/>
            <w:vAlign w:val="center"/>
          </w:tcPr>
          <w:p w:rsidR="002C45CF" w:rsidRPr="00234D4D" w:rsidRDefault="002C45CF" w:rsidP="0035741E">
            <w:pPr>
              <w:jc w:val="center"/>
              <w:rPr>
                <w:b/>
                <w:sz w:val="26"/>
                <w:szCs w:val="26"/>
              </w:rPr>
            </w:pPr>
            <w:r w:rsidRPr="00234D4D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191" w:type="dxa"/>
            <w:vAlign w:val="center"/>
          </w:tcPr>
          <w:p w:rsidR="002C45CF" w:rsidRPr="00234D4D" w:rsidRDefault="002C45CF" w:rsidP="0035741E">
            <w:pPr>
              <w:jc w:val="center"/>
              <w:rPr>
                <w:b/>
                <w:sz w:val="26"/>
                <w:szCs w:val="26"/>
              </w:rPr>
            </w:pPr>
            <w:r w:rsidRPr="00234D4D">
              <w:rPr>
                <w:b/>
                <w:sz w:val="26"/>
                <w:szCs w:val="26"/>
              </w:rPr>
              <w:t>Полномочия в составе комиссии</w:t>
            </w:r>
          </w:p>
        </w:tc>
      </w:tr>
      <w:tr w:rsidR="002C45CF" w:rsidRPr="00234D4D" w:rsidTr="00C72143">
        <w:tc>
          <w:tcPr>
            <w:tcW w:w="2802" w:type="dxa"/>
          </w:tcPr>
          <w:p w:rsidR="002C45CF" w:rsidRPr="00234D4D" w:rsidRDefault="00944BC6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Касаткина Юлия Владимировна</w:t>
            </w:r>
          </w:p>
        </w:tc>
        <w:tc>
          <w:tcPr>
            <w:tcW w:w="3578" w:type="dxa"/>
          </w:tcPr>
          <w:p w:rsidR="002C45CF" w:rsidRPr="00234D4D" w:rsidRDefault="002C45CF" w:rsidP="00DA091B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>Заместитель</w:t>
            </w:r>
            <w:r w:rsidR="00983B49">
              <w:rPr>
                <w:sz w:val="26"/>
                <w:szCs w:val="26"/>
              </w:rPr>
              <w:t xml:space="preserve"> </w:t>
            </w:r>
            <w:r w:rsidR="00325A07">
              <w:rPr>
                <w:sz w:val="26"/>
                <w:szCs w:val="26"/>
              </w:rPr>
              <w:t xml:space="preserve">начальника </w:t>
            </w:r>
            <w:r w:rsidR="00DA091B">
              <w:rPr>
                <w:sz w:val="26"/>
                <w:szCs w:val="26"/>
              </w:rPr>
              <w:t>у</w:t>
            </w:r>
            <w:r w:rsidR="00325A07">
              <w:rPr>
                <w:sz w:val="26"/>
                <w:szCs w:val="26"/>
              </w:rPr>
              <w:t>правления</w:t>
            </w:r>
            <w:r w:rsidR="00BE156C">
              <w:rPr>
                <w:sz w:val="26"/>
                <w:szCs w:val="26"/>
              </w:rPr>
              <w:t xml:space="preserve"> </w:t>
            </w:r>
            <w:r w:rsidR="00983B49">
              <w:rPr>
                <w:sz w:val="26"/>
                <w:szCs w:val="26"/>
              </w:rPr>
              <w:t>ПФР</w:t>
            </w:r>
          </w:p>
        </w:tc>
        <w:tc>
          <w:tcPr>
            <w:tcW w:w="3191" w:type="dxa"/>
          </w:tcPr>
          <w:p w:rsidR="002C45CF" w:rsidRPr="00234D4D" w:rsidRDefault="002C45CF" w:rsidP="0035741E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>Председатель Комиссии</w:t>
            </w:r>
          </w:p>
        </w:tc>
      </w:tr>
      <w:tr w:rsidR="002C45CF" w:rsidRPr="00234D4D" w:rsidTr="00C72143">
        <w:tc>
          <w:tcPr>
            <w:tcW w:w="2802" w:type="dxa"/>
          </w:tcPr>
          <w:p w:rsidR="00C72143" w:rsidRDefault="00BE156C" w:rsidP="00BE15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Низамутдинова </w:t>
            </w:r>
          </w:p>
          <w:p w:rsidR="002C45CF" w:rsidRPr="00234D4D" w:rsidRDefault="00BE156C" w:rsidP="00BE15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3578" w:type="dxa"/>
          </w:tcPr>
          <w:p w:rsidR="00325A07" w:rsidRDefault="00BE156C" w:rsidP="00325A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="00325A07">
              <w:rPr>
                <w:sz w:val="26"/>
                <w:szCs w:val="26"/>
              </w:rPr>
              <w:t xml:space="preserve"> специалист </w:t>
            </w:r>
          </w:p>
          <w:p w:rsidR="002C45CF" w:rsidRPr="00234D4D" w:rsidRDefault="00325A07" w:rsidP="00325A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кадрам и делопроизводству)</w:t>
            </w:r>
          </w:p>
        </w:tc>
        <w:tc>
          <w:tcPr>
            <w:tcW w:w="3191" w:type="dxa"/>
          </w:tcPr>
          <w:p w:rsidR="002C45CF" w:rsidRPr="00234D4D" w:rsidRDefault="002C45CF" w:rsidP="0035741E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 xml:space="preserve">Заместитель </w:t>
            </w:r>
          </w:p>
          <w:p w:rsidR="002C45CF" w:rsidRPr="00234D4D" w:rsidRDefault="002C45CF" w:rsidP="0035741E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>Председателя Комиссии</w:t>
            </w:r>
          </w:p>
        </w:tc>
      </w:tr>
      <w:tr w:rsidR="002C45CF" w:rsidRPr="00234D4D" w:rsidTr="00C72143">
        <w:tc>
          <w:tcPr>
            <w:tcW w:w="2802" w:type="dxa"/>
          </w:tcPr>
          <w:p w:rsidR="00C72143" w:rsidRDefault="00BE156C" w:rsidP="00325A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Большаков </w:t>
            </w:r>
          </w:p>
          <w:p w:rsidR="002C45CF" w:rsidRPr="00234D4D" w:rsidRDefault="00BE156C" w:rsidP="00325A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Борисович</w:t>
            </w:r>
          </w:p>
        </w:tc>
        <w:tc>
          <w:tcPr>
            <w:tcW w:w="3578" w:type="dxa"/>
          </w:tcPr>
          <w:p w:rsidR="002C45CF" w:rsidRPr="00234D4D" w:rsidRDefault="00325A07" w:rsidP="00325A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специалист-эксперт (по автоматизации)</w:t>
            </w:r>
          </w:p>
        </w:tc>
        <w:tc>
          <w:tcPr>
            <w:tcW w:w="3191" w:type="dxa"/>
          </w:tcPr>
          <w:p w:rsidR="002C45CF" w:rsidRPr="00234D4D" w:rsidRDefault="00E25063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  <w:r w:rsidR="00325A07">
              <w:rPr>
                <w:sz w:val="26"/>
                <w:szCs w:val="26"/>
              </w:rPr>
              <w:t xml:space="preserve"> Комиссии</w:t>
            </w:r>
          </w:p>
        </w:tc>
      </w:tr>
      <w:tr w:rsidR="002C45CF" w:rsidRPr="00234D4D" w:rsidTr="00C72143">
        <w:tc>
          <w:tcPr>
            <w:tcW w:w="2802" w:type="dxa"/>
          </w:tcPr>
          <w:p w:rsidR="00C72143" w:rsidRDefault="00BE156C" w:rsidP="00BE15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Доможирова </w:t>
            </w:r>
          </w:p>
          <w:p w:rsidR="002C45CF" w:rsidRPr="001B66A5" w:rsidRDefault="00BE156C" w:rsidP="00BE15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Лидия Ивановна</w:t>
            </w:r>
          </w:p>
        </w:tc>
        <w:tc>
          <w:tcPr>
            <w:tcW w:w="3578" w:type="dxa"/>
          </w:tcPr>
          <w:p w:rsidR="001575F5" w:rsidRDefault="00BE156C" w:rsidP="00983B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Заведующая филиалом </w:t>
            </w:r>
            <w:r w:rsidR="00983B49">
              <w:rPr>
                <w:sz w:val="26"/>
                <w:szCs w:val="26"/>
              </w:rPr>
              <w:t xml:space="preserve">ГАПОУ СО «НТГПК </w:t>
            </w:r>
          </w:p>
          <w:p w:rsidR="002C45CF" w:rsidRPr="00234D4D" w:rsidRDefault="00BE156C" w:rsidP="00983B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им. Н.А.</w:t>
            </w:r>
            <w:r w:rsidR="00C721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Демидова»</w:t>
            </w:r>
          </w:p>
        </w:tc>
        <w:tc>
          <w:tcPr>
            <w:tcW w:w="3191" w:type="dxa"/>
          </w:tcPr>
          <w:p w:rsidR="00E40C65" w:rsidRDefault="005D0605" w:rsidP="00E40C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  <w:r w:rsidR="00E40C65">
              <w:rPr>
                <w:sz w:val="26"/>
                <w:szCs w:val="26"/>
              </w:rPr>
              <w:t xml:space="preserve"> </w:t>
            </w:r>
          </w:p>
          <w:p w:rsidR="00E40C65" w:rsidRDefault="00E40C65" w:rsidP="00E40C65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 согласованию)</w:t>
            </w:r>
          </w:p>
          <w:p w:rsidR="002C45CF" w:rsidRPr="00234D4D" w:rsidRDefault="002C45CF" w:rsidP="0035741E">
            <w:pPr>
              <w:rPr>
                <w:sz w:val="26"/>
                <w:szCs w:val="26"/>
              </w:rPr>
            </w:pPr>
          </w:p>
        </w:tc>
      </w:tr>
    </w:tbl>
    <w:p w:rsidR="002C45CF" w:rsidRPr="00EA4B87" w:rsidRDefault="002C45CF" w:rsidP="002C45CF">
      <w:pPr>
        <w:rPr>
          <w:sz w:val="26"/>
          <w:szCs w:val="26"/>
        </w:rPr>
      </w:pPr>
    </w:p>
    <w:p w:rsidR="00556147" w:rsidRDefault="00556147"/>
    <w:sectPr w:rsidR="00556147" w:rsidSect="0071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DB5"/>
    <w:rsid w:val="000B0129"/>
    <w:rsid w:val="001575F5"/>
    <w:rsid w:val="002C45CF"/>
    <w:rsid w:val="003210F6"/>
    <w:rsid w:val="00325A07"/>
    <w:rsid w:val="003549A7"/>
    <w:rsid w:val="00354FC2"/>
    <w:rsid w:val="003E4227"/>
    <w:rsid w:val="00556147"/>
    <w:rsid w:val="005D0605"/>
    <w:rsid w:val="00624C78"/>
    <w:rsid w:val="00711E78"/>
    <w:rsid w:val="0093211F"/>
    <w:rsid w:val="00944BC6"/>
    <w:rsid w:val="009559DD"/>
    <w:rsid w:val="00983B49"/>
    <w:rsid w:val="00BE156C"/>
    <w:rsid w:val="00C72143"/>
    <w:rsid w:val="00C76D99"/>
    <w:rsid w:val="00C96DB5"/>
    <w:rsid w:val="00DA091B"/>
    <w:rsid w:val="00E25063"/>
    <w:rsid w:val="00E4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Татьяна Владимировна</dc:creator>
  <cp:lastModifiedBy>Морозова Татьяна Владимировна</cp:lastModifiedBy>
  <cp:revision>3</cp:revision>
  <cp:lastPrinted>2019-08-14T06:49:00Z</cp:lastPrinted>
  <dcterms:created xsi:type="dcterms:W3CDTF">2019-08-14T07:47:00Z</dcterms:created>
  <dcterms:modified xsi:type="dcterms:W3CDTF">2019-08-20T09:34:00Z</dcterms:modified>
</cp:coreProperties>
</file>