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4503E6" w14:textId="77777777" w:rsidR="00FD006D" w:rsidRDefault="00FD006D">
      <w:pPr>
        <w:rPr>
          <w:lang w:val="en-US"/>
        </w:rPr>
      </w:pPr>
      <w:r>
        <w:rPr>
          <w:rFonts w:ascii="Times New Roman" w:hAnsi="Times New Roman" w:cs="Times New Roman"/>
          <w:b/>
        </w:rPr>
        <w:tab/>
      </w:r>
      <w:r>
        <w:rPr>
          <w:noProof/>
        </w:rPr>
        <w:drawing>
          <wp:inline distT="0" distB="0" distL="0" distR="0" wp14:anchorId="65995812" wp14:editId="46D49769">
            <wp:extent cx="1550035" cy="116014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328" r="-246" b="-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1160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4A80" w14:textId="77777777" w:rsidR="00FD006D" w:rsidRDefault="00FD006D">
      <w:pPr>
        <w:rPr>
          <w:lang w:val="en-US"/>
        </w:rPr>
      </w:pPr>
    </w:p>
    <w:p w14:paraId="193DCFF8" w14:textId="77777777" w:rsidR="00FD006D" w:rsidRDefault="00FD006D">
      <w:pPr>
        <w:jc w:val="center"/>
      </w:pPr>
      <w:r>
        <w:rPr>
          <w:rFonts w:ascii="Times New Roman" w:hAnsi="Times New Roman" w:cs="Times New Roman"/>
          <w:b/>
        </w:rPr>
        <w:t>ЦЕНТР ОБЩЕНИЯ ЛЮДЕЙ СТАРШЕГО ПОКОЛЕНИЯ</w:t>
      </w:r>
    </w:p>
    <w:p w14:paraId="73600ACC" w14:textId="77777777" w:rsidR="00FD006D" w:rsidRDefault="00FD006D">
      <w:pPr>
        <w:jc w:val="center"/>
      </w:pPr>
      <w:r>
        <w:rPr>
          <w:rFonts w:ascii="Times New Roman" w:hAnsi="Times New Roman" w:cs="Times New Roman"/>
          <w:b/>
        </w:rPr>
        <w:t>КЛИЕНТСКАЯ СЛУЖБА (НА ПРАВАХ ОТДЕЛА) В Г. КАМЕНСКЕ-УРАЛЬСКОМ И КАМЕНСКОМ РАЙОНЕ СВЕРДЛОВСКОЙ ОБЛАСТИ</w:t>
      </w:r>
    </w:p>
    <w:p w14:paraId="468B2CAB" w14:textId="77777777" w:rsidR="00FD006D" w:rsidRDefault="00FD006D">
      <w:pPr>
        <w:jc w:val="center"/>
        <w:rPr>
          <w:rFonts w:ascii="Times New Roman" w:hAnsi="Times New Roman" w:cs="Times New Roman"/>
          <w:b/>
        </w:rPr>
      </w:pPr>
    </w:p>
    <w:p w14:paraId="643D8000" w14:textId="77777777" w:rsidR="00FD006D" w:rsidRDefault="00FD006D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ПЛАН  МЕРОПРИЯТИЙ НА ДЕКАБРЬ 2025 г.</w:t>
      </w: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1138"/>
        <w:gridCol w:w="797"/>
        <w:gridCol w:w="5893"/>
        <w:gridCol w:w="1811"/>
      </w:tblGrid>
      <w:tr w:rsidR="00000000" w14:paraId="559DD735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5EB6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2365E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Время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CB493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Мероприятие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51FA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Лектор</w:t>
            </w:r>
          </w:p>
        </w:tc>
      </w:tr>
      <w:tr w:rsidR="00000000" w14:paraId="1B3E86D9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601F8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01.12</w:t>
            </w:r>
            <w:r>
              <w:rPr>
                <w:b/>
                <w:bCs/>
                <w:sz w:val="16"/>
                <w:szCs w:val="16"/>
              </w:rPr>
              <w:t>.2025</w:t>
            </w:r>
          </w:p>
          <w:p w14:paraId="35964848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CD0B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334A0580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11-30</w:t>
            </w:r>
          </w:p>
          <w:p w14:paraId="39C1C58F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4D26B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1.Знакомство с Планом, запись на месяц.</w:t>
            </w:r>
          </w:p>
          <w:p w14:paraId="6EC93A0B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2.КИНОПОКАЗ. Док/фильм «История создания памятника Неизвестного Солдата».</w:t>
            </w:r>
          </w:p>
          <w:p w14:paraId="38C4BCC5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3.Настольный теннис с Союзом пенсионеров, настольные игры.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A64F" w14:textId="77777777" w:rsidR="00FD006D" w:rsidRDefault="00FD006D">
            <w:r>
              <w:rPr>
                <w:rFonts w:cs="PT Sans"/>
                <w:sz w:val="16"/>
                <w:szCs w:val="16"/>
              </w:rPr>
              <w:t>Специалист</w:t>
            </w:r>
            <w:r>
              <w:rPr>
                <w:rFonts w:cs="PT Sans"/>
                <w:color w:val="FF0000"/>
                <w:sz w:val="16"/>
                <w:szCs w:val="16"/>
              </w:rPr>
              <w:t xml:space="preserve"> </w:t>
            </w:r>
            <w:r>
              <w:rPr>
                <w:rFonts w:cs="PT Sans"/>
                <w:color w:val="000000"/>
                <w:sz w:val="16"/>
                <w:szCs w:val="16"/>
              </w:rPr>
              <w:t xml:space="preserve">КС </w:t>
            </w:r>
          </w:p>
          <w:p w14:paraId="581B0F3F" w14:textId="77777777" w:rsidR="00FD006D" w:rsidRDefault="00FD006D">
            <w:r>
              <w:rPr>
                <w:rFonts w:cs="PT Sans"/>
                <w:sz w:val="16"/>
                <w:szCs w:val="16"/>
              </w:rPr>
              <w:t>Специалист КС</w:t>
            </w:r>
          </w:p>
          <w:p w14:paraId="2124C8F8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Специалист КС</w:t>
            </w:r>
          </w:p>
        </w:tc>
      </w:tr>
      <w:tr w:rsidR="00000000" w14:paraId="419BB577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7E183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0</w:t>
            </w:r>
            <w:r>
              <w:rPr>
                <w:rFonts w:cs="PT Sans"/>
                <w:b/>
                <w:bCs/>
                <w:sz w:val="16"/>
                <w:szCs w:val="16"/>
              </w:rPr>
              <w:t>2.12</w:t>
            </w:r>
            <w:r>
              <w:rPr>
                <w:b/>
                <w:bCs/>
                <w:sz w:val="16"/>
                <w:szCs w:val="16"/>
              </w:rPr>
              <w:t>.2025</w:t>
            </w:r>
          </w:p>
          <w:p w14:paraId="37233EA6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3AE6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220B662B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2A5B4694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F7622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0853AC14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 xml:space="preserve">2. </w:t>
            </w:r>
            <w:r>
              <w:rPr>
                <w:rFonts w:cs="PT Sans"/>
                <w:color w:val="000000"/>
                <w:sz w:val="16"/>
                <w:szCs w:val="16"/>
              </w:rPr>
              <w:t>Уроки от Провизора «Всё о лекарственных препаратах».</w:t>
            </w:r>
          </w:p>
          <w:p w14:paraId="0CFD37D0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 «Поём вместе».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D10B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292A92D3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Раев Е., провизор.</w:t>
            </w:r>
          </w:p>
          <w:p w14:paraId="614F7DD8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Коробицына Н.А.</w:t>
            </w:r>
          </w:p>
        </w:tc>
      </w:tr>
      <w:tr w:rsidR="00000000" w14:paraId="68571F46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D6296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03.12</w:t>
            </w:r>
            <w:r>
              <w:rPr>
                <w:b/>
                <w:bCs/>
                <w:sz w:val="16"/>
                <w:szCs w:val="16"/>
              </w:rPr>
              <w:t>.2025</w:t>
            </w:r>
          </w:p>
          <w:p w14:paraId="040BCB7E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A60B0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7EAC1773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2B0C9CFA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16-00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EE296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70775E12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2.«Танцуют все» (разучиваем танец).</w:t>
            </w:r>
          </w:p>
          <w:p w14:paraId="2E60C09E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 xml:space="preserve">3. Художественная выставка «Урало-зауральские мотивы» 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(По предварительной записи).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6A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7716AF21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студенты Медколледжа.</w:t>
            </w:r>
          </w:p>
          <w:p w14:paraId="3C496FE9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Водолазова Н.В., научный сотрудник Выставочного зала.</w:t>
            </w:r>
          </w:p>
        </w:tc>
      </w:tr>
      <w:tr w:rsidR="00000000" w14:paraId="1E4A3DD2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7B444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04.12</w:t>
            </w:r>
            <w:r>
              <w:rPr>
                <w:b/>
                <w:bCs/>
                <w:sz w:val="16"/>
                <w:szCs w:val="16"/>
              </w:rPr>
              <w:t>.2025</w:t>
            </w:r>
          </w:p>
          <w:p w14:paraId="4CAB8DDD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262F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58BBBD2D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5AF7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 «Движение в потоке» (Физкультурно- оздоровительная гимнастика).</w:t>
            </w:r>
          </w:p>
          <w:p w14:paraId="268F73A0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Урок пенсионной грамотности для предпенсионеров.  Условия и порядок оформления звания «Ветеран труда».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5F3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64E0C74A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Специалист КС, специалист Социальной политики</w:t>
            </w:r>
          </w:p>
        </w:tc>
      </w:tr>
      <w:tr w:rsidR="00000000" w14:paraId="037AD698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27643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05.12.</w:t>
            </w:r>
            <w:r>
              <w:rPr>
                <w:b/>
                <w:bCs/>
                <w:sz w:val="16"/>
                <w:szCs w:val="16"/>
              </w:rPr>
              <w:t>2025</w:t>
            </w:r>
          </w:p>
          <w:p w14:paraId="27EF9B11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CB3E4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1E2E0E11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14-00</w:t>
            </w:r>
          </w:p>
          <w:p w14:paraId="67DE6CA7" w14:textId="77777777" w:rsidR="00FD006D" w:rsidRDefault="00FD006D">
            <w:pPr>
              <w:pStyle w:val="a8"/>
              <w:spacing w:after="200"/>
              <w:jc w:val="center"/>
              <w:rPr>
                <w:rFonts w:cs="PT Sans"/>
                <w:b/>
                <w:bCs/>
                <w:sz w:val="16"/>
                <w:szCs w:val="16"/>
              </w:rPr>
            </w:pP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B31A3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1.«Территория здоровья» Скандинавская ходьба (встреча у Пешеходного моста).</w:t>
            </w:r>
          </w:p>
          <w:p w14:paraId="71AC146D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Лекция от Российского общества «Знание»: «Культурный диалог: просто о прекрасном».</w:t>
            </w:r>
          </w:p>
          <w:p w14:paraId="71988E1C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3.Поздравление детей инвалидов.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366" w14:textId="77777777" w:rsidR="00FD006D" w:rsidRDefault="00FD006D">
            <w:r>
              <w:rPr>
                <w:rFonts w:cs="PT Sans"/>
                <w:sz w:val="16"/>
                <w:szCs w:val="16"/>
              </w:rPr>
              <w:t xml:space="preserve">Специалист </w:t>
            </w:r>
            <w:r>
              <w:rPr>
                <w:rFonts w:cs="PT Sans"/>
                <w:color w:val="000000"/>
                <w:sz w:val="16"/>
                <w:szCs w:val="16"/>
              </w:rPr>
              <w:t>КС</w:t>
            </w:r>
          </w:p>
          <w:p w14:paraId="3E3F00D5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Лектор от РО «Знание»</w:t>
            </w:r>
          </w:p>
          <w:p w14:paraId="120FCEBD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 xml:space="preserve">Специалист </w:t>
            </w:r>
            <w:r>
              <w:rPr>
                <w:rFonts w:cs="PT Sans"/>
                <w:color w:val="000000"/>
                <w:sz w:val="16"/>
                <w:szCs w:val="16"/>
              </w:rPr>
              <w:t>КС</w:t>
            </w:r>
          </w:p>
        </w:tc>
      </w:tr>
      <w:tr w:rsidR="00000000" w14:paraId="7B180C87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45F6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08.12.2025</w:t>
            </w:r>
          </w:p>
          <w:p w14:paraId="52939F72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8B148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5995DAF7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12-00</w:t>
            </w:r>
          </w:p>
          <w:p w14:paraId="64FE1E54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12:00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6C3D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1.«Танцуют все» (разучиваем танец).</w:t>
            </w:r>
          </w:p>
          <w:p w14:paraId="06EB0CF9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Мастер-класс «Новогодние шары»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).</w:t>
            </w:r>
          </w:p>
          <w:p w14:paraId="025D5167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 Настольный теннис с Союзом пенсионеров, настольные игры.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7E96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Студенты Медколледжа</w:t>
            </w:r>
          </w:p>
          <w:p w14:paraId="4DED13BD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Лизовенко Т.С.</w:t>
            </w:r>
          </w:p>
          <w:p w14:paraId="1B1B22F0" w14:textId="77777777" w:rsidR="00FD006D" w:rsidRDefault="00FD006D">
            <w:pPr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Специалист КС</w:t>
            </w:r>
          </w:p>
        </w:tc>
      </w:tr>
      <w:tr w:rsidR="00000000" w14:paraId="3C7E084A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591D9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09.12.2025</w:t>
            </w:r>
          </w:p>
          <w:p w14:paraId="3ED926F2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7E815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494F431F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14-00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DFC5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1B6B4470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Встреча с писателем В.В. Ивановым. Исторический портрет «Ефим Славский: Атомный главком» (библ.Бажова)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52E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4A5E2FC4" w14:textId="77777777" w:rsidR="00FD006D" w:rsidRDefault="00FD006D">
            <w:r>
              <w:rPr>
                <w:color w:val="000000"/>
                <w:sz w:val="16"/>
                <w:szCs w:val="16"/>
              </w:rPr>
              <w:t>Иванов В.В., писатель</w:t>
            </w:r>
          </w:p>
          <w:p w14:paraId="1A5B52A3" w14:textId="77777777" w:rsidR="00FD006D" w:rsidRDefault="00FD006D">
            <w:r>
              <w:rPr>
                <w:rFonts w:cs="PT Sans"/>
                <w:color w:val="000000"/>
                <w:sz w:val="16"/>
                <w:szCs w:val="16"/>
              </w:rPr>
              <w:t>(библ. Бажова)</w:t>
            </w:r>
          </w:p>
        </w:tc>
      </w:tr>
      <w:tr w:rsidR="00000000" w14:paraId="49984845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0C6E3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10.12.2025</w:t>
            </w:r>
          </w:p>
          <w:p w14:paraId="00AAE1AA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D927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09-00</w:t>
            </w:r>
          </w:p>
          <w:p w14:paraId="2D5A6EF5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11-00</w:t>
            </w:r>
          </w:p>
          <w:p w14:paraId="015F7E61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12-00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00CC1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167626D4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2.</w:t>
            </w:r>
            <w:r>
              <w:rPr>
                <w:rFonts w:eastAsia="PT Sans" w:cs="PT Sans"/>
                <w:color w:val="FF4000"/>
                <w:sz w:val="16"/>
                <w:szCs w:val="16"/>
              </w:rPr>
              <w:t xml:space="preserve"> 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«Финансовое долголетие».</w:t>
            </w:r>
          </w:p>
          <w:p w14:paraId="4DBC425F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</w:t>
            </w:r>
            <w:r>
              <w:rPr>
                <w:rFonts w:cs="PT Sans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PT Sans"/>
                <w:sz w:val="16"/>
                <w:szCs w:val="16"/>
              </w:rPr>
              <w:t>«Поём вместе»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088F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3B942BD1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Бондарева Н., к</w:t>
            </w:r>
            <w:r>
              <w:rPr>
                <w:rFonts w:cs="PT Sans"/>
                <w:color w:val="000000"/>
                <w:sz w:val="16"/>
                <w:szCs w:val="16"/>
              </w:rPr>
              <w:t>уратор Альфа Банка.</w:t>
            </w:r>
          </w:p>
          <w:p w14:paraId="3E61D0E9" w14:textId="77777777" w:rsidR="00FD006D" w:rsidRDefault="00FD006D">
            <w:pPr>
              <w:snapToGrid w:val="0"/>
              <w:spacing w:after="200"/>
            </w:pPr>
            <w:r>
              <w:rPr>
                <w:rFonts w:cs="PT Sans"/>
                <w:sz w:val="16"/>
                <w:szCs w:val="16"/>
              </w:rPr>
              <w:t>Коробицына Н.А.</w:t>
            </w:r>
          </w:p>
        </w:tc>
      </w:tr>
      <w:tr w:rsidR="00000000" w14:paraId="550CE39A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5FCC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11.12</w:t>
            </w:r>
            <w:r>
              <w:rPr>
                <w:b/>
                <w:bCs/>
                <w:sz w:val="16"/>
                <w:szCs w:val="16"/>
              </w:rPr>
              <w:t>.2025</w:t>
            </w:r>
          </w:p>
          <w:p w14:paraId="527D020E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4B0F9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34C60AC9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8A20E" w14:textId="77777777" w:rsidR="00FD006D" w:rsidRDefault="00FD006D">
            <w:pPr>
              <w:widowControl w:val="0"/>
              <w:snapToGrid w:val="0"/>
            </w:pPr>
            <w:r>
              <w:rPr>
                <w:rFonts w:cs="PT Sans"/>
                <w:color w:val="000000"/>
                <w:sz w:val="16"/>
                <w:szCs w:val="16"/>
              </w:rPr>
              <w:t>1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.«Движение в потоке» (Физкультурно- оздоровительная гимнастика).</w:t>
            </w:r>
          </w:p>
          <w:p w14:paraId="768DAF2D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cs="PT Sans"/>
                <w:color w:val="000000"/>
                <w:sz w:val="16"/>
                <w:szCs w:val="16"/>
              </w:rPr>
              <w:t xml:space="preserve">2. Игровая информина «Я живу в России» 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451D" w14:textId="77777777" w:rsidR="00FD006D" w:rsidRDefault="00FD006D">
            <w:pPr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1E163571" w14:textId="77777777" w:rsidR="00FD006D" w:rsidRDefault="00FD006D">
            <w:pPr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Пермякова Н.Н., библиотекарь</w:t>
            </w:r>
          </w:p>
        </w:tc>
      </w:tr>
      <w:tr w:rsidR="00000000" w14:paraId="11E24943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46395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12.12.2025</w:t>
            </w:r>
          </w:p>
          <w:p w14:paraId="73ED46C2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7570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09-00</w:t>
            </w:r>
          </w:p>
          <w:p w14:paraId="2266385C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11-00</w:t>
            </w:r>
          </w:p>
          <w:p w14:paraId="468CDFD6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19-00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3FA59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1.«Территория здоровья» Скандинавская ходьба (встреча у Пешеходного моста). 2.«РОДОВЕД» (учимся оставлять родословное древо)</w:t>
            </w:r>
          </w:p>
          <w:p w14:paraId="6D57E77F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 Спектакль «Пигмалион»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D1B2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4A717C58" w14:textId="77777777" w:rsidR="00FD006D" w:rsidRDefault="00FD006D">
            <w:pPr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Сарабанская Л.А, библиотекарь.</w:t>
            </w:r>
          </w:p>
          <w:p w14:paraId="7EBC1E45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lastRenderedPageBreak/>
              <w:t>Театр Драмы N3</w:t>
            </w:r>
          </w:p>
        </w:tc>
      </w:tr>
      <w:tr w:rsidR="00000000" w14:paraId="1CBD81E7" w14:textId="77777777"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3D1F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lastRenderedPageBreak/>
              <w:t>15.12.2025</w:t>
            </w:r>
          </w:p>
          <w:p w14:paraId="6332A76D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понедельник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DE048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09-00</w:t>
            </w:r>
          </w:p>
          <w:p w14:paraId="2BA20246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11-00</w:t>
            </w:r>
          </w:p>
          <w:p w14:paraId="013E024A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color w:val="000000"/>
                <w:sz w:val="16"/>
                <w:szCs w:val="16"/>
              </w:rPr>
              <w:t>12-00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6F9B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1.«Территория здоровья» Скандинавская ходьба (встреча у Пешеходного моста).</w:t>
            </w:r>
          </w:p>
          <w:p w14:paraId="36C852EB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2.КИНОПОКАЗ док/фильма от Русского географического общества «Я- белый медведь».</w:t>
            </w:r>
          </w:p>
          <w:p w14:paraId="3E21DCDC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3.Настольный теннис с Союзом пенсионеров, настольные игры.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B572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3297A1DE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Специалист КС</w:t>
            </w:r>
          </w:p>
          <w:p w14:paraId="7E29981D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Специалист КС</w:t>
            </w:r>
          </w:p>
        </w:tc>
      </w:tr>
      <w:tr w:rsidR="00000000" w14:paraId="1F1CE2F0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D2D4E04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16.12.2025</w:t>
            </w:r>
          </w:p>
          <w:p w14:paraId="3E16B3CA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07FC190A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6D594123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12-00</w:t>
            </w:r>
          </w:p>
          <w:p w14:paraId="1424D7E0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18-30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647A5F19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459F4129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Мастер-класс «Столбушка-берестушка, пряха молодая» с чаепитием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ЗАПИСЬ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  <w:p w14:paraId="09939E23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 Филармонический концерт «Мировые хиты»(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48D4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7AC4DBFB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6D382CD5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Филармония</w:t>
            </w:r>
          </w:p>
        </w:tc>
      </w:tr>
      <w:tr w:rsidR="00000000" w14:paraId="5E2A8195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323AD8E5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17.12.2025</w:t>
            </w:r>
          </w:p>
          <w:p w14:paraId="169F9C84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044426D5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459279AB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11-30</w:t>
            </w:r>
          </w:p>
          <w:p w14:paraId="1F52691E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13-00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37976F21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478F068D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Игра поколений «Новогодняя мозаика»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  <w:p w14:paraId="54FB2697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 Мастер-класс «игрушка Новогодние санки»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40C1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3834F40C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Пушкарева Т.Н., библиотекарь</w:t>
            </w:r>
          </w:p>
          <w:p w14:paraId="62833238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</w:tc>
      </w:tr>
      <w:tr w:rsidR="00000000" w14:paraId="6703E0CA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FBA18E8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18.12.2025</w:t>
            </w:r>
          </w:p>
          <w:p w14:paraId="415A45B6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3F313142" w14:textId="77777777" w:rsidR="00FD006D" w:rsidRDefault="00FD006D">
            <w:pPr>
              <w:widowControl w:val="0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5D3B7828" w14:textId="77777777" w:rsidR="00FD006D" w:rsidRDefault="00FD006D">
            <w:pPr>
              <w:widowControl w:val="0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4D7D85CD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6382D932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«С телефоном на ТЫ!»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3732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1AF93F73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студенты Медколледжа</w:t>
            </w:r>
          </w:p>
        </w:tc>
      </w:tr>
      <w:tr w:rsidR="00000000" w14:paraId="1EEE8AA5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AD38033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19.12.2025</w:t>
            </w:r>
          </w:p>
          <w:p w14:paraId="3EE9DDB3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2CEAE635" w14:textId="77777777" w:rsidR="00FD006D" w:rsidRDefault="00FD006D">
            <w:pPr>
              <w:widowControl w:val="0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4A8E5259" w14:textId="77777777" w:rsidR="00FD006D" w:rsidRDefault="00FD006D">
            <w:pPr>
              <w:widowControl w:val="0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50FA0B07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1.«Территория здоровья» Скандинавская ходьба (встреча у Пешеходного моста)</w:t>
            </w:r>
          </w:p>
          <w:p w14:paraId="2385FE8F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2.«Танцуют все» (разучиваем танец).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86D1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5ED7FC15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>Медколледж</w:t>
            </w:r>
          </w:p>
        </w:tc>
      </w:tr>
      <w:tr w:rsidR="00000000" w14:paraId="09EEE326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4049ADB0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22.12.2025</w:t>
            </w:r>
          </w:p>
          <w:p w14:paraId="6599194B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3D6C42B7" w14:textId="77777777" w:rsidR="00FD006D" w:rsidRDefault="00FD006D">
            <w:pPr>
              <w:widowControl w:val="0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7D48329B" w14:textId="77777777" w:rsidR="00FD006D" w:rsidRDefault="00FD006D">
            <w:pPr>
              <w:widowControl w:val="0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55CA5320" w14:textId="77777777" w:rsidR="00FD006D" w:rsidRDefault="00FD006D">
            <w:pPr>
              <w:widowControl w:val="0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4DE3E557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1.«Территория здоровья» Скандинавская ходьба (встреча у Пешеходного моста).</w:t>
            </w:r>
          </w:p>
          <w:p w14:paraId="3AE217F7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2.Тренинг с психологом</w:t>
            </w:r>
          </w:p>
          <w:p w14:paraId="0EBE4503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3.Настольный теннис с Союзом пенсионеров, настольные игры.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53E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69896B5B" w14:textId="77777777" w:rsidR="00FD006D" w:rsidRDefault="00FD006D">
            <w:r>
              <w:rPr>
                <w:rFonts w:cs="PT Sans"/>
                <w:sz w:val="16"/>
                <w:szCs w:val="16"/>
              </w:rPr>
              <w:t>Фомина О.В., психолог</w:t>
            </w:r>
          </w:p>
          <w:p w14:paraId="57E8681C" w14:textId="77777777" w:rsidR="00FD006D" w:rsidRDefault="00FD006D">
            <w:pPr>
              <w:spacing w:after="200"/>
            </w:pPr>
            <w:r>
              <w:rPr>
                <w:rFonts w:cs="PT Sans"/>
                <w:sz w:val="16"/>
                <w:szCs w:val="16"/>
              </w:rPr>
              <w:t xml:space="preserve">Специалист </w:t>
            </w:r>
            <w:r>
              <w:rPr>
                <w:rFonts w:cs="PT Sans"/>
                <w:sz w:val="16"/>
                <w:szCs w:val="16"/>
              </w:rPr>
              <w:t>КС</w:t>
            </w:r>
          </w:p>
        </w:tc>
      </w:tr>
      <w:tr w:rsidR="00000000" w14:paraId="58B46410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2C8CEEA4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23.12.2025</w:t>
            </w:r>
          </w:p>
          <w:p w14:paraId="35ABC825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1A2A009F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09-00</w:t>
            </w:r>
          </w:p>
          <w:p w14:paraId="58668AAF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11-00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70E33AE1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1.«Движение в потоке» (Физкультурно- оздоровительная гимнастика).</w:t>
            </w:r>
          </w:p>
          <w:p w14:paraId="5856CBBD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Мастер-класс «Чайные бомбочки»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132" w14:textId="77777777" w:rsidR="00FD006D" w:rsidRDefault="00FD006D"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7B7BD557" w14:textId="77777777" w:rsidR="00FD006D" w:rsidRDefault="00FD006D">
            <w:pPr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 xml:space="preserve">Специалист 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КС</w:t>
            </w:r>
          </w:p>
        </w:tc>
      </w:tr>
      <w:tr w:rsidR="00000000" w14:paraId="60DF5B8A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6FA496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24.12.2025</w:t>
            </w:r>
          </w:p>
          <w:p w14:paraId="2509E21D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среда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0734414A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11-00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7AB963AF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Новогодний вечер с Медколледжем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2C6F" w14:textId="77777777" w:rsidR="00FD006D" w:rsidRDefault="00FD006D">
            <w:pPr>
              <w:snapToGrid w:val="0"/>
              <w:spacing w:after="200"/>
            </w:pPr>
            <w:r>
              <w:rPr>
                <w:rFonts w:cs="PT Sans"/>
                <w:sz w:val="16"/>
                <w:szCs w:val="16"/>
              </w:rPr>
              <w:t>Студенты Медколледжа</w:t>
            </w:r>
          </w:p>
        </w:tc>
      </w:tr>
      <w:tr w:rsidR="00000000" w14:paraId="49249239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73C7A654" w14:textId="77777777" w:rsidR="00FD006D" w:rsidRDefault="00FD006D">
            <w:pPr>
              <w:pStyle w:val="a8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25.12.2025</w:t>
            </w:r>
          </w:p>
          <w:p w14:paraId="4D44E59E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четверг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6729B709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465FCFE7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64B79F84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17-00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736F798B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 «Движение в потоке» (Физкультурно- оздоровительная гимнастика).</w:t>
            </w:r>
          </w:p>
          <w:p w14:paraId="1696CD99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 «Рисование»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  <w:p w14:paraId="325A230D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3.Городской торжественный новогодний вечер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739A" w14:textId="77777777" w:rsidR="00FD006D" w:rsidRDefault="00FD006D">
            <w:pPr>
              <w:snapToGrid w:val="0"/>
            </w:pPr>
            <w:r>
              <w:rPr>
                <w:rFonts w:cs="PT Sans"/>
                <w:sz w:val="16"/>
                <w:szCs w:val="16"/>
              </w:rPr>
              <w:t>Специалист КС</w:t>
            </w:r>
          </w:p>
          <w:p w14:paraId="5102B888" w14:textId="77777777" w:rsidR="00FD006D" w:rsidRDefault="00FD006D">
            <w:pPr>
              <w:snapToGrid w:val="0"/>
            </w:pPr>
            <w:r>
              <w:rPr>
                <w:rFonts w:cs="PT Sans"/>
                <w:sz w:val="16"/>
                <w:szCs w:val="16"/>
              </w:rPr>
              <w:t>Раева Т.И.</w:t>
            </w:r>
          </w:p>
          <w:p w14:paraId="706E0E39" w14:textId="77777777" w:rsidR="00FD006D" w:rsidRDefault="00FD006D">
            <w:pPr>
              <w:snapToGrid w:val="0"/>
              <w:spacing w:after="200"/>
            </w:pPr>
            <w:r>
              <w:rPr>
                <w:rFonts w:cs="PT Sans"/>
                <w:sz w:val="16"/>
                <w:szCs w:val="16"/>
              </w:rPr>
              <w:t>Админ.города</w:t>
            </w:r>
          </w:p>
        </w:tc>
      </w:tr>
      <w:tr w:rsidR="00000000" w14:paraId="1B60260C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1B0A75BE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26.12.2025</w:t>
            </w:r>
          </w:p>
          <w:p w14:paraId="7B53B61D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пятница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557E6A4C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  <w:p w14:paraId="6DC0D7DF" w14:textId="77777777" w:rsidR="00FD006D" w:rsidRDefault="00FD006D">
            <w:pPr>
              <w:pStyle w:val="a8"/>
              <w:snapToGrid w:val="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11-00</w:t>
            </w:r>
          </w:p>
          <w:p w14:paraId="1A26864B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12-00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52FA9D86" w14:textId="77777777" w:rsidR="00FD006D" w:rsidRDefault="00FD006D">
            <w:pPr>
              <w:widowControl w:val="0"/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1.«Территория здоровья» Скандинавская ходьба (встреча у Пешеходного моста)</w:t>
            </w:r>
          </w:p>
          <w:p w14:paraId="7379F2F2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2.Мастер-класс «Новогодняя открытка»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записи)</w:t>
            </w:r>
          </w:p>
          <w:p w14:paraId="286A22E1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3. Сбор гуманитарной помощи для СВО и написание писем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DA0C" w14:textId="77777777" w:rsidR="00FD006D" w:rsidRDefault="00FD006D">
            <w:pPr>
              <w:snapToGrid w:val="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Пушкарева В.И.</w:t>
            </w:r>
          </w:p>
          <w:p w14:paraId="5661BCB3" w14:textId="77777777" w:rsidR="00FD006D" w:rsidRDefault="00FD006D">
            <w:pPr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Лизовенко Т.С.</w:t>
            </w:r>
          </w:p>
          <w:p w14:paraId="7E90FDA9" w14:textId="77777777" w:rsidR="00FD006D" w:rsidRDefault="00FD006D">
            <w:pPr>
              <w:snapToGrid w:val="0"/>
              <w:spacing w:after="200"/>
            </w:pPr>
            <w:r>
              <w:rPr>
                <w:rFonts w:cs="PT Sans"/>
                <w:sz w:val="16"/>
                <w:szCs w:val="16"/>
              </w:rPr>
              <w:t xml:space="preserve">Специалист </w:t>
            </w:r>
            <w:r>
              <w:rPr>
                <w:rFonts w:cs="PT Sans"/>
                <w:sz w:val="16"/>
                <w:szCs w:val="16"/>
              </w:rPr>
              <w:t>КС</w:t>
            </w:r>
          </w:p>
        </w:tc>
      </w:tr>
      <w:tr w:rsidR="00000000" w14:paraId="27D2BE96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2A0522E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29.12.2025</w:t>
            </w:r>
          </w:p>
          <w:p w14:paraId="6B7D94E9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понедельник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4BC6A58E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09-00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1ECA1C9E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rFonts w:eastAsia="PT Sans" w:cs="PT Sans"/>
                <w:color w:val="000000"/>
                <w:sz w:val="16"/>
                <w:szCs w:val="16"/>
              </w:rPr>
              <w:t>1.«Помощь СВО» 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ЗАПИСЬ на 09-00, 11-00, 13-00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9FAE" w14:textId="77777777" w:rsidR="00FD006D" w:rsidRDefault="00FD006D">
            <w:pPr>
              <w:snapToGrid w:val="0"/>
              <w:spacing w:after="200"/>
            </w:pPr>
            <w:r>
              <w:rPr>
                <w:rFonts w:cs="PT Sans"/>
                <w:sz w:val="16"/>
                <w:szCs w:val="16"/>
              </w:rPr>
              <w:t>Специалист КС</w:t>
            </w:r>
          </w:p>
        </w:tc>
      </w:tr>
      <w:tr w:rsidR="00000000" w14:paraId="56EE4759" w14:textId="77777777"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</w:tcPr>
          <w:p w14:paraId="5AE65B4E" w14:textId="77777777" w:rsidR="00FD006D" w:rsidRDefault="00FD006D">
            <w:pPr>
              <w:pStyle w:val="a8"/>
              <w:jc w:val="center"/>
            </w:pPr>
            <w:r>
              <w:rPr>
                <w:b/>
                <w:bCs/>
                <w:sz w:val="16"/>
                <w:szCs w:val="16"/>
              </w:rPr>
              <w:t>30.12.2025</w:t>
            </w:r>
          </w:p>
          <w:p w14:paraId="52499EDE" w14:textId="77777777" w:rsidR="00FD006D" w:rsidRDefault="00FD006D">
            <w:pPr>
              <w:pStyle w:val="a8"/>
              <w:spacing w:after="200"/>
              <w:jc w:val="center"/>
            </w:pPr>
            <w:r>
              <w:rPr>
                <w:b/>
                <w:bCs/>
                <w:sz w:val="16"/>
                <w:szCs w:val="16"/>
              </w:rPr>
              <w:t>вторник</w:t>
            </w: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</w:tcPr>
          <w:p w14:paraId="6D609B30" w14:textId="77777777" w:rsidR="00FD006D" w:rsidRDefault="00FD006D">
            <w:pPr>
              <w:pStyle w:val="a8"/>
              <w:snapToGrid w:val="0"/>
              <w:spacing w:after="200"/>
              <w:jc w:val="center"/>
            </w:pPr>
            <w:r>
              <w:rPr>
                <w:rFonts w:cs="PT Sans"/>
                <w:b/>
                <w:bCs/>
                <w:sz w:val="16"/>
                <w:szCs w:val="16"/>
              </w:rPr>
              <w:t>13-00</w:t>
            </w:r>
          </w:p>
        </w:tc>
        <w:tc>
          <w:tcPr>
            <w:tcW w:w="5893" w:type="dxa"/>
            <w:tcBorders>
              <w:left w:val="single" w:sz="4" w:space="0" w:color="000000"/>
              <w:bottom w:val="single" w:sz="4" w:space="0" w:color="000000"/>
            </w:tcBorders>
          </w:tcPr>
          <w:p w14:paraId="2E2E79E6" w14:textId="77777777" w:rsidR="00FD006D" w:rsidRDefault="00FD006D">
            <w:pPr>
              <w:widowControl w:val="0"/>
              <w:snapToGrid w:val="0"/>
              <w:spacing w:after="200"/>
            </w:pPr>
            <w:r>
              <w:rPr>
                <w:sz w:val="16"/>
                <w:szCs w:val="16"/>
              </w:rPr>
              <w:t xml:space="preserve">1. Спектакль «Белоснежка» 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(</w:t>
            </w:r>
            <w:r>
              <w:rPr>
                <w:rFonts w:eastAsia="PT Sans" w:cs="PT Sans"/>
                <w:b/>
                <w:bCs/>
                <w:color w:val="000000"/>
                <w:sz w:val="16"/>
                <w:szCs w:val="16"/>
              </w:rPr>
              <w:t>По предварительной записи</w:t>
            </w:r>
            <w:r>
              <w:rPr>
                <w:rFonts w:eastAsia="PT Sans" w:cs="PT Sans"/>
                <w:color w:val="000000"/>
                <w:sz w:val="16"/>
                <w:szCs w:val="16"/>
              </w:rPr>
              <w:t>).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30F7" w14:textId="77777777" w:rsidR="00FD006D" w:rsidRDefault="00FD006D">
            <w:pPr>
              <w:snapToGrid w:val="0"/>
              <w:spacing w:after="200"/>
            </w:pPr>
            <w:r>
              <w:rPr>
                <w:rFonts w:cs="PT Sans"/>
                <w:sz w:val="16"/>
                <w:szCs w:val="16"/>
              </w:rPr>
              <w:t>Театр Драмы N3</w:t>
            </w:r>
          </w:p>
        </w:tc>
      </w:tr>
    </w:tbl>
    <w:p w14:paraId="0E341673" w14:textId="77777777" w:rsidR="00FD006D" w:rsidRDefault="00FD006D">
      <w:pPr>
        <w:jc w:val="center"/>
        <w:rPr>
          <w:rFonts w:ascii="Times New Roman" w:hAnsi="Times New Roman" w:cs="Times New Roman"/>
        </w:rPr>
      </w:pPr>
    </w:p>
    <w:p w14:paraId="7F4DE994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Добро пожаловать!</w:t>
      </w:r>
    </w:p>
    <w:p w14:paraId="6B06CE9F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Режим работы: понедельник - четверг с 8.30-17.30</w:t>
      </w:r>
    </w:p>
    <w:p w14:paraId="7F318D57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пятница с 8.30-16.30</w:t>
      </w:r>
    </w:p>
    <w:p w14:paraId="2B082BE2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Ждем Вас в Центре общения  старшего поколения!</w:t>
      </w:r>
    </w:p>
    <w:p w14:paraId="73883884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По адресу: г. Каменск-Уральский, ул. Попова д. 13 кабинет 303</w:t>
      </w:r>
    </w:p>
    <w:p w14:paraId="4BED21BB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Записаться и задать вопросы можно по телефону: 32-67-20</w:t>
      </w:r>
    </w:p>
    <w:p w14:paraId="6333CD7C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 xml:space="preserve">Наталья Владимировна , Татьяна Александровна </w:t>
      </w:r>
    </w:p>
    <w:p w14:paraId="555F03FC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 xml:space="preserve">Для ежедневного посещения в свободное от запланированных мероприятий время доступны - библиотека, настольные игры. </w:t>
      </w:r>
    </w:p>
    <w:p w14:paraId="3928B0A4" w14:textId="77777777" w:rsidR="00FD006D" w:rsidRDefault="00FD006D">
      <w:pPr>
        <w:jc w:val="center"/>
      </w:pPr>
      <w:r>
        <w:rPr>
          <w:rFonts w:ascii="Times New Roman" w:hAnsi="Times New Roman" w:cs="Times New Roman"/>
        </w:rPr>
        <w:t>План мероприятий может корректироваться по согласованию с участниками Центра.</w:t>
      </w:r>
    </w:p>
    <w:p w14:paraId="690D521A" w14:textId="77777777" w:rsidR="00FD006D" w:rsidRDefault="00FD006D">
      <w:pPr>
        <w:rPr>
          <w:rFonts w:ascii="Times New Roman" w:hAnsi="Times New Roman" w:cs="Times New Roman"/>
        </w:rPr>
      </w:pPr>
    </w:p>
    <w:p w14:paraId="3F139712" w14:textId="77777777" w:rsidR="00FD006D" w:rsidRDefault="00FD006D">
      <w:pPr>
        <w:rPr>
          <w:rFonts w:ascii="Times New Roman" w:hAnsi="Times New Roman" w:cs="Times New Roman"/>
        </w:rPr>
      </w:pPr>
    </w:p>
    <w:p w14:paraId="6D976F65" w14:textId="77777777" w:rsidR="00FD006D" w:rsidRDefault="00FD006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8AE7" w14:textId="77777777" w:rsidR="00FD006D" w:rsidRDefault="00FD006D" w:rsidP="00FD006D">
      <w:r>
        <w:separator/>
      </w:r>
    </w:p>
  </w:endnote>
  <w:endnote w:type="continuationSeparator" w:id="0">
    <w:p w14:paraId="06C5BAA2" w14:textId="77777777" w:rsidR="00FD006D" w:rsidRDefault="00FD006D" w:rsidP="00FD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auto"/>
    <w:pitch w:val="variable"/>
    <w:sig w:usb0="80008023" w:usb1="00002046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3720" w14:textId="77777777" w:rsidR="00FD006D" w:rsidRDefault="00FD006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6481" w14:textId="77777777" w:rsidR="00FD006D" w:rsidRDefault="00FD006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6C48" w14:textId="77777777" w:rsidR="00FD006D" w:rsidRDefault="00FD00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2D00" w14:textId="77777777" w:rsidR="00FD006D" w:rsidRDefault="00FD006D" w:rsidP="00FD006D">
      <w:r>
        <w:separator/>
      </w:r>
    </w:p>
  </w:footnote>
  <w:footnote w:type="continuationSeparator" w:id="0">
    <w:p w14:paraId="71B6210A" w14:textId="77777777" w:rsidR="00FD006D" w:rsidRDefault="00FD006D" w:rsidP="00FD0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D86C" w14:textId="77777777" w:rsidR="00FD006D" w:rsidRDefault="00FD006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71BB2" w14:textId="77777777" w:rsidR="00FD006D" w:rsidRDefault="00FD006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ABDD" w14:textId="77777777" w:rsidR="00FD006D" w:rsidRDefault="00FD006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22"/>
    <w:rsid w:val="00A84122"/>
    <w:rsid w:val="00F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072E1F94"/>
  <w15:chartTrackingRefBased/>
  <w15:docId w15:val="{6805BCAE-1CF9-D048-BE77-767FF24C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">
    <w:name w:val="Основной шрифт абзаца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Обычный (веб)"/>
    <w:basedOn w:val="a"/>
    <w:pPr>
      <w:suppressAutoHyphens w:val="0"/>
      <w:spacing w:before="100" w:after="142" w:line="276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FD006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FD006D"/>
    <w:rPr>
      <w:rFonts w:ascii="PT Sans" w:eastAsia="Tahoma" w:hAnsi="PT Sans" w:cs="Mangal"/>
      <w:kern w:val="2"/>
      <w:sz w:val="24"/>
      <w:szCs w:val="21"/>
      <w:lang w:eastAsia="zh-CN" w:bidi="hi-IN"/>
    </w:rPr>
  </w:style>
  <w:style w:type="paragraph" w:styleId="ac">
    <w:name w:val="footer"/>
    <w:basedOn w:val="a"/>
    <w:link w:val="ad"/>
    <w:uiPriority w:val="99"/>
    <w:unhideWhenUsed/>
    <w:rsid w:val="00FD006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FD006D"/>
    <w:rPr>
      <w:rFonts w:ascii="PT Sans" w:eastAsia="Tahoma" w:hAnsi="PT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header" Target="header3.xml" /><Relationship Id="rId5" Type="http://schemas.openxmlformats.org/officeDocument/2006/relationships/endnotes" Target="endnotes.xm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857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Наталья Владимировна</dc:creator>
  <cp:keywords/>
  <cp:lastModifiedBy>n.v.mineeva@mail.ru</cp:lastModifiedBy>
  <cp:revision>2</cp:revision>
  <cp:lastPrinted>1601-01-01T00:00:00Z</cp:lastPrinted>
  <dcterms:created xsi:type="dcterms:W3CDTF">2025-11-26T09:44:00Z</dcterms:created>
  <dcterms:modified xsi:type="dcterms:W3CDTF">2025-11-26T09:44:00Z</dcterms:modified>
</cp:coreProperties>
</file>