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63" w:rsidRDefault="00D85F03" w:rsidP="002945C8">
      <w:pPr>
        <w:tabs>
          <w:tab w:val="left" w:pos="0"/>
          <w:tab w:val="left" w:pos="5529"/>
        </w:tabs>
        <w:suppressAutoHyphens/>
        <w:ind w:left="5529" w:hanging="581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DE6C63">
        <w:rPr>
          <w:sz w:val="22"/>
          <w:szCs w:val="22"/>
        </w:rPr>
        <w:t xml:space="preserve">Руководителю  </w:t>
      </w:r>
    </w:p>
    <w:p w:rsidR="00DE6C63" w:rsidRDefault="00DE6C63">
      <w:pPr>
        <w:pBdr>
          <w:top w:val="single" w:sz="4" w:space="1" w:color="auto"/>
        </w:pBdr>
        <w:ind w:left="6317"/>
        <w:rPr>
          <w:sz w:val="2"/>
          <w:szCs w:val="2"/>
        </w:rPr>
      </w:pPr>
    </w:p>
    <w:p w:rsidR="00DE6C63" w:rsidRPr="005C0989" w:rsidRDefault="00DE6C63">
      <w:pPr>
        <w:ind w:left="4820"/>
        <w:rPr>
          <w:sz w:val="32"/>
          <w:szCs w:val="32"/>
        </w:rPr>
      </w:pPr>
    </w:p>
    <w:p w:rsidR="005C0989" w:rsidRDefault="00DE6C63" w:rsidP="002945C8">
      <w:pPr>
        <w:pBdr>
          <w:top w:val="single" w:sz="4" w:space="1" w:color="auto"/>
        </w:pBdr>
        <w:ind w:left="4820"/>
        <w:jc w:val="center"/>
        <w:rPr>
          <w:sz w:val="16"/>
          <w:szCs w:val="16"/>
        </w:rPr>
      </w:pPr>
      <w:r w:rsidRPr="006E291C">
        <w:rPr>
          <w:sz w:val="16"/>
          <w:szCs w:val="16"/>
        </w:rPr>
        <w:t>(должность руководи</w:t>
      </w:r>
      <w:r w:rsidR="002A1018">
        <w:rPr>
          <w:sz w:val="16"/>
          <w:szCs w:val="16"/>
        </w:rPr>
        <w:t xml:space="preserve">теля (заместителя </w:t>
      </w:r>
      <w:r w:rsidR="002A1018" w:rsidRPr="00B76AB7">
        <w:rPr>
          <w:sz w:val="16"/>
          <w:szCs w:val="16"/>
        </w:rPr>
        <w:t>руководителя) территориального органа Фонда пенсионного и социального страхования</w:t>
      </w:r>
      <w:r w:rsidRPr="00B76AB7">
        <w:rPr>
          <w:sz w:val="16"/>
          <w:szCs w:val="16"/>
        </w:rPr>
        <w:t>, Ф</w:t>
      </w:r>
      <w:r w:rsidRPr="006E291C">
        <w:rPr>
          <w:sz w:val="16"/>
          <w:szCs w:val="16"/>
        </w:rPr>
        <w:t>.И.О.)</w:t>
      </w:r>
    </w:p>
    <w:p w:rsidR="009E2840" w:rsidRDefault="009E2840" w:rsidP="002945C8">
      <w:pPr>
        <w:pBdr>
          <w:top w:val="single" w:sz="4" w:space="1" w:color="auto"/>
        </w:pBdr>
        <w:ind w:left="4820"/>
        <w:jc w:val="center"/>
        <w:rPr>
          <w:sz w:val="16"/>
          <w:szCs w:val="16"/>
        </w:rPr>
      </w:pPr>
    </w:p>
    <w:p w:rsidR="009E2840" w:rsidRDefault="009E2840" w:rsidP="002945C8">
      <w:pPr>
        <w:pBdr>
          <w:top w:val="single" w:sz="4" w:space="1" w:color="auto"/>
        </w:pBdr>
        <w:ind w:left="4820"/>
        <w:jc w:val="center"/>
        <w:rPr>
          <w:sz w:val="16"/>
          <w:szCs w:val="16"/>
        </w:rPr>
      </w:pPr>
    </w:p>
    <w:p w:rsidR="009E2840" w:rsidRPr="002945C8" w:rsidRDefault="009E2840" w:rsidP="002945C8">
      <w:pPr>
        <w:pBdr>
          <w:top w:val="single" w:sz="4" w:space="1" w:color="auto"/>
        </w:pBdr>
        <w:ind w:left="4820"/>
        <w:jc w:val="center"/>
        <w:rPr>
          <w:sz w:val="16"/>
          <w:szCs w:val="16"/>
        </w:rPr>
      </w:pPr>
    </w:p>
    <w:p w:rsidR="00DE6C63" w:rsidRDefault="00DE6C63" w:rsidP="006E291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 xml:space="preserve">о возврате сумм излишне уплаченных </w:t>
      </w:r>
      <w:r w:rsidR="00B93398">
        <w:rPr>
          <w:b/>
          <w:bCs/>
          <w:sz w:val="26"/>
          <w:szCs w:val="26"/>
        </w:rPr>
        <w:t xml:space="preserve">(взысканных) </w:t>
      </w:r>
      <w:r>
        <w:rPr>
          <w:b/>
          <w:bCs/>
          <w:sz w:val="26"/>
          <w:szCs w:val="26"/>
        </w:rPr>
        <w:t>страховых взносов, штрафов</w:t>
      </w:r>
    </w:p>
    <w:p w:rsidR="009E2840" w:rsidRDefault="009E2840">
      <w:pPr>
        <w:tabs>
          <w:tab w:val="right" w:pos="10206"/>
        </w:tabs>
        <w:rPr>
          <w:sz w:val="22"/>
          <w:szCs w:val="22"/>
        </w:rPr>
      </w:pPr>
    </w:p>
    <w:p w:rsidR="009E2840" w:rsidRDefault="009E2840">
      <w:pPr>
        <w:tabs>
          <w:tab w:val="right" w:pos="10206"/>
        </w:tabs>
        <w:rPr>
          <w:sz w:val="22"/>
          <w:szCs w:val="22"/>
        </w:rPr>
      </w:pPr>
    </w:p>
    <w:p w:rsidR="009E2840" w:rsidRDefault="009E2840">
      <w:pPr>
        <w:tabs>
          <w:tab w:val="right" w:pos="10206"/>
        </w:tabs>
        <w:rPr>
          <w:sz w:val="22"/>
          <w:szCs w:val="22"/>
        </w:rPr>
      </w:pPr>
    </w:p>
    <w:p w:rsidR="0094245C" w:rsidRDefault="00DE6C63">
      <w:pPr>
        <w:tabs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>Плательщик страховых взносов</w:t>
      </w:r>
    </w:p>
    <w:p w:rsidR="00DE6C63" w:rsidRDefault="00DE6C63">
      <w:pPr>
        <w:tabs>
          <w:tab w:val="right" w:pos="10206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DE6C63" w:rsidRPr="00AC4562" w:rsidRDefault="00DE6C63">
      <w:pPr>
        <w:pBdr>
          <w:top w:val="single" w:sz="4" w:space="1" w:color="auto"/>
        </w:pBdr>
        <w:ind w:left="3101" w:right="113"/>
        <w:jc w:val="center"/>
        <w:rPr>
          <w:sz w:val="16"/>
          <w:szCs w:val="16"/>
        </w:rPr>
      </w:pPr>
      <w:r w:rsidRPr="00C61433">
        <w:rPr>
          <w:sz w:val="16"/>
          <w:szCs w:val="16"/>
        </w:rPr>
        <w:t>(полное наименование организации (обособленного подразделения), фамилия, имя, отчество (при наличии) индивидуального предпринимателя, физического лица)</w:t>
      </w:r>
    </w:p>
    <w:p w:rsidR="000640F2" w:rsidRPr="00AC4562" w:rsidRDefault="000640F2">
      <w:pPr>
        <w:pBdr>
          <w:top w:val="single" w:sz="4" w:space="1" w:color="auto"/>
        </w:pBdr>
        <w:ind w:left="3101" w:right="113"/>
        <w:jc w:val="center"/>
        <w:rPr>
          <w:sz w:val="16"/>
          <w:szCs w:val="16"/>
        </w:rPr>
      </w:pPr>
    </w:p>
    <w:p w:rsidR="000640F2" w:rsidRPr="00AC4562" w:rsidRDefault="000640F2" w:rsidP="000640F2">
      <w:pPr>
        <w:pBdr>
          <w:top w:val="single" w:sz="4" w:space="1" w:color="auto"/>
        </w:pBdr>
        <w:ind w:right="113"/>
        <w:rPr>
          <w:sz w:val="16"/>
          <w:szCs w:val="16"/>
        </w:rPr>
      </w:pPr>
    </w:p>
    <w:p w:rsidR="000640F2" w:rsidRPr="00AC4562" w:rsidRDefault="000640F2" w:rsidP="000640F2">
      <w:pPr>
        <w:pBdr>
          <w:top w:val="single" w:sz="4" w:space="1" w:color="auto"/>
        </w:pBdr>
        <w:ind w:right="113"/>
        <w:rPr>
          <w:sz w:val="22"/>
          <w:szCs w:val="22"/>
        </w:rPr>
      </w:pPr>
    </w:p>
    <w:p w:rsidR="00C61433" w:rsidRDefault="000640F2" w:rsidP="000640F2">
      <w:pPr>
        <w:pBdr>
          <w:top w:val="single" w:sz="4" w:space="1" w:color="auto"/>
        </w:pBdr>
        <w:ind w:right="113"/>
        <w:rPr>
          <w:sz w:val="16"/>
          <w:szCs w:val="16"/>
        </w:rPr>
      </w:pPr>
      <w:r>
        <w:rPr>
          <w:sz w:val="22"/>
          <w:szCs w:val="22"/>
        </w:rPr>
        <w:t>Представитель</w:t>
      </w:r>
      <w:r w:rsidRPr="000640F2">
        <w:rPr>
          <w:sz w:val="16"/>
          <w:szCs w:val="16"/>
          <w:lang w:val="en-US"/>
        </w:rPr>
        <w:t xml:space="preserve"> _______________________________________________________________________________________</w:t>
      </w:r>
    </w:p>
    <w:p w:rsidR="009E2840" w:rsidRDefault="009E2840" w:rsidP="000640F2">
      <w:pPr>
        <w:pBdr>
          <w:top w:val="single" w:sz="4" w:space="1" w:color="auto"/>
        </w:pBdr>
        <w:ind w:right="113"/>
        <w:rPr>
          <w:sz w:val="16"/>
          <w:szCs w:val="16"/>
        </w:rPr>
      </w:pPr>
    </w:p>
    <w:p w:rsidR="009E2840" w:rsidRPr="009E2840" w:rsidRDefault="009E2840" w:rsidP="000640F2">
      <w:pPr>
        <w:pBdr>
          <w:top w:val="single" w:sz="4" w:space="1" w:color="auto"/>
        </w:pBdr>
        <w:ind w:right="113"/>
        <w:rPr>
          <w:sz w:val="16"/>
          <w:szCs w:val="16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557"/>
        <w:gridCol w:w="4593"/>
        <w:gridCol w:w="113"/>
      </w:tblGrid>
      <w:tr w:rsidR="00DE6C63" w:rsidTr="00D83592">
        <w:trPr>
          <w:cantSplit/>
          <w:trHeight w:val="605"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45C" w:rsidRDefault="0094245C" w:rsidP="0094245C">
            <w:pPr>
              <w:ind w:right="-4705"/>
              <w:jc w:val="both"/>
              <w:rPr>
                <w:sz w:val="22"/>
                <w:szCs w:val="22"/>
              </w:rPr>
            </w:pPr>
          </w:p>
          <w:p w:rsidR="00DE6C63" w:rsidRDefault="009424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DE6C63">
              <w:rPr>
                <w:sz w:val="22"/>
                <w:szCs w:val="22"/>
              </w:rPr>
              <w:t>егистрационный номер в органе контроля</w:t>
            </w:r>
            <w:r w:rsidR="00DE6C63">
              <w:rPr>
                <w:sz w:val="22"/>
                <w:szCs w:val="22"/>
              </w:rPr>
              <w:br/>
              <w:t>за уплатой страховых взносов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9424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CE5B6F">
              <w:rPr>
                <w:sz w:val="22"/>
                <w:szCs w:val="22"/>
              </w:rPr>
              <w:t>________________________________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</w:tr>
      <w:tr w:rsidR="003972D4" w:rsidTr="0094245C">
        <w:trPr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D4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СНИЛС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D4" w:rsidRDefault="003972D4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72D4" w:rsidRDefault="003972D4">
            <w:pPr>
              <w:rPr>
                <w:sz w:val="22"/>
                <w:szCs w:val="22"/>
              </w:rPr>
            </w:pPr>
          </w:p>
        </w:tc>
      </w:tr>
      <w:tr w:rsidR="00DE6C63" w:rsidTr="0094245C">
        <w:trPr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</w:tr>
      <w:tr w:rsidR="00DE6C63" w:rsidTr="0094245C">
        <w:trPr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</w:tr>
      <w:tr w:rsidR="00CE5B6F" w:rsidTr="0094245C">
        <w:trPr>
          <w:cantSplit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B6F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 удостоверяющего личность          заявителя, представителя заявителя (наименование документа, серия, номер, дата выдачи, наименование органа, выдавшего документ)</w:t>
            </w:r>
          </w:p>
          <w:p w:rsidR="000640F2" w:rsidRPr="000640F2" w:rsidRDefault="00064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5B6F" w:rsidRDefault="00CE5B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</w:t>
            </w:r>
            <w:r w:rsidR="0094245C">
              <w:rPr>
                <w:sz w:val="22"/>
                <w:szCs w:val="22"/>
              </w:rPr>
              <w:t>________________________________________</w:t>
            </w:r>
          </w:p>
          <w:p w:rsidR="00CE5B6F" w:rsidRDefault="00CE5B6F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B6F" w:rsidRDefault="00CE5B6F">
            <w:pPr>
              <w:rPr>
                <w:sz w:val="22"/>
                <w:szCs w:val="22"/>
              </w:rPr>
            </w:pPr>
          </w:p>
        </w:tc>
      </w:tr>
      <w:tr w:rsidR="00DE6C63" w:rsidTr="0094245C"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CE5B6F" w:rsidP="004C5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DE6C63">
              <w:rPr>
                <w:sz w:val="22"/>
                <w:szCs w:val="22"/>
              </w:rPr>
              <w:t>дрес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 w:rsidP="004C50BA">
            <w:pPr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 w:rsidP="004C50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</w:tbl>
    <w:p w:rsidR="004C50BA" w:rsidRPr="006E291C" w:rsidRDefault="004C50BA" w:rsidP="004C50BA">
      <w:pPr>
        <w:jc w:val="both"/>
        <w:rPr>
          <w:sz w:val="10"/>
          <w:szCs w:val="10"/>
        </w:rPr>
      </w:pPr>
    </w:p>
    <w:p w:rsidR="00B76AB7" w:rsidRDefault="00B76AB7" w:rsidP="004C50BA">
      <w:pPr>
        <w:jc w:val="both"/>
        <w:rPr>
          <w:rStyle w:val="aa"/>
          <w:i w:val="0"/>
          <w:iCs w:val="0"/>
          <w:color w:val="000000"/>
          <w:sz w:val="22"/>
          <w:szCs w:val="22"/>
        </w:rPr>
      </w:pPr>
    </w:p>
    <w:p w:rsidR="00DE6C63" w:rsidRDefault="004B0DD9" w:rsidP="004C50BA">
      <w:pPr>
        <w:jc w:val="both"/>
        <w:rPr>
          <w:sz w:val="21"/>
          <w:szCs w:val="21"/>
        </w:rPr>
      </w:pPr>
      <w:r w:rsidRPr="004B0DD9">
        <w:rPr>
          <w:rStyle w:val="aa"/>
          <w:i w:val="0"/>
          <w:iCs w:val="0"/>
          <w:color w:val="000000"/>
          <w:sz w:val="22"/>
          <w:szCs w:val="22"/>
        </w:rPr>
        <w:t>в соответствии со ст</w:t>
      </w:r>
      <w:r w:rsidR="00C74157">
        <w:rPr>
          <w:rStyle w:val="aa"/>
          <w:i w:val="0"/>
          <w:iCs w:val="0"/>
          <w:color w:val="000000"/>
          <w:sz w:val="22"/>
          <w:szCs w:val="22"/>
        </w:rPr>
        <w:t>.</w:t>
      </w:r>
      <w:r w:rsidR="00684E81">
        <w:rPr>
          <w:rStyle w:val="aa"/>
          <w:i w:val="0"/>
          <w:iCs w:val="0"/>
          <w:color w:val="000000"/>
          <w:sz w:val="22"/>
          <w:szCs w:val="22"/>
        </w:rPr>
        <w:t xml:space="preserve"> 40.1,</w:t>
      </w:r>
      <w:r w:rsidRPr="004B0DD9">
        <w:rPr>
          <w:sz w:val="22"/>
          <w:szCs w:val="22"/>
        </w:rPr>
        <w:t xml:space="preserve"> 160.1 «Бюджетного кодекса  Российской Федерации» от 31.07.1998г. 145-ФЗ, </w:t>
      </w:r>
      <w:r w:rsidR="003C55CB">
        <w:rPr>
          <w:sz w:val="22"/>
          <w:szCs w:val="22"/>
        </w:rPr>
        <w:t xml:space="preserve">Общими требованиями к возврату излишне уплаченных (взысканных) платежей, утвержденных </w:t>
      </w:r>
      <w:r w:rsidR="00C74157">
        <w:rPr>
          <w:sz w:val="22"/>
          <w:szCs w:val="22"/>
        </w:rPr>
        <w:t xml:space="preserve">приказом Министерства финансов Российской </w:t>
      </w:r>
      <w:r w:rsidR="00FC3F64">
        <w:rPr>
          <w:sz w:val="22"/>
          <w:szCs w:val="22"/>
        </w:rPr>
        <w:t>Ф</w:t>
      </w:r>
      <w:r w:rsidR="00C74157">
        <w:rPr>
          <w:sz w:val="22"/>
          <w:szCs w:val="22"/>
        </w:rPr>
        <w:t>едерации</w:t>
      </w:r>
      <w:r w:rsidR="006C1DD1">
        <w:rPr>
          <w:sz w:val="22"/>
          <w:szCs w:val="22"/>
        </w:rPr>
        <w:t xml:space="preserve"> </w:t>
      </w:r>
      <w:r w:rsidR="00C74157">
        <w:rPr>
          <w:sz w:val="22"/>
          <w:szCs w:val="22"/>
        </w:rPr>
        <w:t>от 27.09.2021 №137н</w:t>
      </w:r>
      <w:r w:rsidR="003C55CB">
        <w:rPr>
          <w:sz w:val="22"/>
          <w:szCs w:val="22"/>
        </w:rPr>
        <w:t>,</w:t>
      </w:r>
      <w:r w:rsidR="009E2840">
        <w:rPr>
          <w:sz w:val="22"/>
          <w:szCs w:val="22"/>
        </w:rPr>
        <w:t xml:space="preserve"> </w:t>
      </w:r>
      <w:r w:rsidR="00DE6C63" w:rsidRPr="00856578">
        <w:rPr>
          <w:sz w:val="21"/>
          <w:szCs w:val="21"/>
        </w:rPr>
        <w:t>просит произвести возврат излишне уплаченных сумм:</w:t>
      </w:r>
    </w:p>
    <w:p w:rsidR="009E2840" w:rsidRDefault="009E2840" w:rsidP="004C50BA">
      <w:pPr>
        <w:jc w:val="both"/>
        <w:rPr>
          <w:sz w:val="21"/>
          <w:szCs w:val="21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8"/>
        <w:gridCol w:w="7872"/>
        <w:gridCol w:w="1984"/>
      </w:tblGrid>
      <w:tr w:rsidR="002038CA" w:rsidRPr="00B76AB7" w:rsidTr="00804CB1">
        <w:trPr>
          <w:cantSplit/>
          <w:trHeight w:val="334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8CA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038CA" w:rsidRPr="00B76AB7" w:rsidRDefault="002038CA" w:rsidP="00D83592">
            <w:pPr>
              <w:ind w:left="57"/>
              <w:jc w:val="both"/>
              <w:rPr>
                <w:sz w:val="21"/>
                <w:szCs w:val="21"/>
              </w:rPr>
            </w:pPr>
            <w:r w:rsidRPr="00B76AB7">
              <w:rPr>
                <w:sz w:val="21"/>
                <w:szCs w:val="21"/>
              </w:rPr>
              <w:t xml:space="preserve">- страховые взносы на обязательное пенсионное страхование, уплачиваемые лицами, добровольно вступившими в правоотношения по обязательному пенсионному страхованию 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D83592">
            <w:pPr>
              <w:jc w:val="center"/>
              <w:rPr>
                <w:sz w:val="22"/>
                <w:szCs w:val="22"/>
              </w:rPr>
            </w:pPr>
            <w:r w:rsidRPr="00B76AB7">
              <w:t>Нужное</w:t>
            </w:r>
            <w:r w:rsidRPr="00B76AB7">
              <w:br/>
              <w:t>отметить</w:t>
            </w:r>
            <w:r w:rsidRPr="00B76AB7">
              <w:br/>
              <w:t>знаком</w:t>
            </w:r>
            <w:r w:rsidRPr="00B76AB7">
              <w:br/>
              <w:t>“V”</w:t>
            </w:r>
          </w:p>
        </w:tc>
      </w:tr>
      <w:tr w:rsidR="002038CA" w:rsidRPr="00B76AB7" w:rsidTr="00804CB1">
        <w:trPr>
          <w:cantSplit/>
          <w:trHeight w:val="375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left w:val="nil"/>
              <w:right w:val="nil"/>
            </w:tcBorders>
            <w:vAlign w:val="bottom"/>
          </w:tcPr>
          <w:p w:rsidR="002038CA" w:rsidRPr="00B76AB7" w:rsidRDefault="002038CA" w:rsidP="00D83592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D83592">
            <w:pPr>
              <w:jc w:val="center"/>
            </w:pPr>
          </w:p>
        </w:tc>
      </w:tr>
      <w:tr w:rsidR="002038CA" w:rsidRPr="00B76AB7" w:rsidTr="002038CA">
        <w:trPr>
          <w:cantSplit/>
          <w:trHeight w:val="38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038CA" w:rsidRPr="00B76AB7" w:rsidRDefault="00D85F03" w:rsidP="00574445">
            <w:pPr>
              <w:ind w:left="57"/>
              <w:jc w:val="both"/>
              <w:rPr>
                <w:sz w:val="21"/>
                <w:szCs w:val="21"/>
              </w:rPr>
            </w:pPr>
            <w:r w:rsidRPr="00B76AB7">
              <w:rPr>
                <w:sz w:val="21"/>
                <w:szCs w:val="21"/>
              </w:rPr>
              <w:t>- 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D83592">
            <w:pPr>
              <w:jc w:val="center"/>
              <w:rPr>
                <w:sz w:val="22"/>
                <w:szCs w:val="22"/>
              </w:rPr>
            </w:pPr>
          </w:p>
        </w:tc>
      </w:tr>
      <w:tr w:rsidR="002038CA" w:rsidRPr="00B76AB7" w:rsidTr="00D85F03">
        <w:trPr>
          <w:cantSplit/>
          <w:trHeight w:val="319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left w:val="nil"/>
              <w:right w:val="nil"/>
            </w:tcBorders>
            <w:vAlign w:val="bottom"/>
          </w:tcPr>
          <w:p w:rsidR="002038CA" w:rsidRPr="00B76AB7" w:rsidRDefault="002038CA" w:rsidP="00574445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D83592">
            <w:pPr>
              <w:jc w:val="center"/>
              <w:rPr>
                <w:sz w:val="22"/>
                <w:szCs w:val="22"/>
              </w:rPr>
            </w:pPr>
          </w:p>
        </w:tc>
      </w:tr>
      <w:tr w:rsidR="002038CA" w:rsidRPr="00B76AB7" w:rsidTr="002038CA">
        <w:trPr>
          <w:cantSplit/>
          <w:trHeight w:val="405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8CA" w:rsidRPr="00B76AB7" w:rsidRDefault="002038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038CA" w:rsidRPr="00B76AB7" w:rsidRDefault="00D85F03" w:rsidP="007B1563">
            <w:pPr>
              <w:ind w:left="57"/>
              <w:jc w:val="both"/>
              <w:rPr>
                <w:sz w:val="21"/>
                <w:szCs w:val="21"/>
              </w:rPr>
            </w:pPr>
            <w:r w:rsidRPr="00594A91">
              <w:rPr>
                <w:sz w:val="21"/>
                <w:szCs w:val="21"/>
              </w:rPr>
              <w:t xml:space="preserve">- штрафы, уплаченные в соответствии с законом в случае неисполнения или ненадлежащего исполнения обязательств перед СФР (в части обязательного пенсионного страхования) и административные штрафы за административные правонарушения, выявленные должностными лицами СФР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3D0B43">
            <w:pPr>
              <w:jc w:val="center"/>
              <w:rPr>
                <w:sz w:val="22"/>
                <w:szCs w:val="22"/>
              </w:rPr>
            </w:pPr>
          </w:p>
        </w:tc>
      </w:tr>
      <w:tr w:rsidR="002038CA" w:rsidRPr="00B76AB7" w:rsidTr="002038CA">
        <w:trPr>
          <w:cantSplit/>
          <w:trHeight w:val="304"/>
        </w:trPr>
        <w:tc>
          <w:tcPr>
            <w:tcW w:w="378" w:type="dxa"/>
            <w:tcBorders>
              <w:top w:val="single" w:sz="4" w:space="0" w:color="auto"/>
            </w:tcBorders>
            <w:vAlign w:val="bottom"/>
          </w:tcPr>
          <w:p w:rsidR="002038CA" w:rsidRPr="00B76AB7" w:rsidRDefault="002038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left w:val="nil"/>
              <w:right w:val="nil"/>
            </w:tcBorders>
            <w:vAlign w:val="bottom"/>
          </w:tcPr>
          <w:p w:rsidR="002038CA" w:rsidRPr="00B76AB7" w:rsidRDefault="002038CA" w:rsidP="00436CD7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3D0B43">
            <w:pPr>
              <w:jc w:val="center"/>
              <w:rPr>
                <w:sz w:val="22"/>
                <w:szCs w:val="22"/>
              </w:rPr>
            </w:pPr>
          </w:p>
        </w:tc>
      </w:tr>
      <w:tr w:rsidR="002038CA" w:rsidRPr="00B76AB7" w:rsidTr="00BA1C6F">
        <w:trPr>
          <w:cantSplit/>
          <w:trHeight w:val="268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2038CA" w:rsidRPr="00B76AB7" w:rsidRDefault="002038CA" w:rsidP="00BA1C6F">
            <w:pPr>
              <w:jc w:val="both"/>
              <w:rPr>
                <w:sz w:val="21"/>
                <w:szCs w:val="21"/>
              </w:rPr>
            </w:pPr>
            <w:r w:rsidRPr="00594A91">
              <w:rPr>
                <w:sz w:val="21"/>
                <w:szCs w:val="21"/>
              </w:rPr>
              <w:t xml:space="preserve">- </w:t>
            </w:r>
            <w:r w:rsidR="00D85F03" w:rsidRPr="00594A91">
              <w:rPr>
                <w:sz w:val="21"/>
                <w:szCs w:val="21"/>
              </w:rPr>
              <w:t>платежи</w:t>
            </w:r>
            <w:r w:rsidR="00BA1C6F" w:rsidRPr="00594A91">
              <w:rPr>
                <w:sz w:val="21"/>
                <w:szCs w:val="21"/>
              </w:rPr>
              <w:t>, ошибочно поступившие в бюджет СФР от плательщиков, не состоящих на учете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</w:tr>
      <w:tr w:rsidR="002038CA" w:rsidTr="00BA1C6F">
        <w:trPr>
          <w:cantSplit/>
          <w:trHeight w:val="70"/>
        </w:trPr>
        <w:tc>
          <w:tcPr>
            <w:tcW w:w="378" w:type="dxa"/>
            <w:tcBorders>
              <w:top w:val="single" w:sz="4" w:space="0" w:color="auto"/>
              <w:bottom w:val="nil"/>
            </w:tcBorders>
            <w:vAlign w:val="bottom"/>
          </w:tcPr>
          <w:p w:rsidR="002038CA" w:rsidRPr="00B76AB7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2" w:type="dxa"/>
            <w:vMerge/>
            <w:tcBorders>
              <w:left w:val="nil"/>
              <w:right w:val="nil"/>
            </w:tcBorders>
            <w:vAlign w:val="bottom"/>
          </w:tcPr>
          <w:p w:rsidR="002038CA" w:rsidRPr="00B76AB7" w:rsidRDefault="002038CA" w:rsidP="002945C8">
            <w:pPr>
              <w:ind w:left="57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038CA" w:rsidRDefault="002038CA" w:rsidP="005744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1CA9" w:rsidRDefault="003F1CA9">
      <w:pPr>
        <w:spacing w:before="240"/>
        <w:jc w:val="both"/>
        <w:rPr>
          <w:sz w:val="21"/>
          <w:szCs w:val="21"/>
        </w:rPr>
      </w:pPr>
    </w:p>
    <w:p w:rsidR="00F07691" w:rsidRDefault="00DE6C63" w:rsidP="004B3AFD">
      <w:pPr>
        <w:jc w:val="both"/>
        <w:rPr>
          <w:sz w:val="10"/>
          <w:szCs w:val="10"/>
        </w:rPr>
      </w:pPr>
      <w:r w:rsidRPr="004D27E3">
        <w:rPr>
          <w:sz w:val="21"/>
          <w:szCs w:val="21"/>
        </w:rPr>
        <w:t>в следующих размерах:</w:t>
      </w:r>
      <w:r w:rsidR="000640F2">
        <w:rPr>
          <w:sz w:val="21"/>
          <w:szCs w:val="21"/>
        </w:rPr>
        <w:t xml:space="preserve"> ________________________________________________________________________</w:t>
      </w:r>
    </w:p>
    <w:p w:rsidR="00F07691" w:rsidRDefault="00C74157" w:rsidP="004B3AFD">
      <w:pPr>
        <w:jc w:val="both"/>
        <w:rPr>
          <w:sz w:val="16"/>
          <w:szCs w:val="16"/>
        </w:rPr>
      </w:pPr>
      <w:r w:rsidRPr="00C74157">
        <w:rPr>
          <w:sz w:val="16"/>
          <w:szCs w:val="16"/>
        </w:rPr>
        <w:t>(</w:t>
      </w:r>
      <w:r w:rsidR="00F07691" w:rsidRPr="00F07691">
        <w:rPr>
          <w:sz w:val="16"/>
          <w:szCs w:val="16"/>
        </w:rPr>
        <w:t>сумма прописью</w:t>
      </w:r>
      <w:r>
        <w:rPr>
          <w:sz w:val="16"/>
          <w:szCs w:val="16"/>
        </w:rPr>
        <w:t>)</w:t>
      </w:r>
    </w:p>
    <w:p w:rsidR="00221CE3" w:rsidRPr="00F07691" w:rsidRDefault="00221CE3" w:rsidP="004B3AFD">
      <w:pPr>
        <w:jc w:val="both"/>
        <w:rPr>
          <w:sz w:val="16"/>
          <w:szCs w:val="16"/>
        </w:rPr>
      </w:pPr>
    </w:p>
    <w:p w:rsidR="004B3AFD" w:rsidRDefault="00C74157" w:rsidP="004B3AFD">
      <w:pPr>
        <w:jc w:val="both"/>
        <w:rPr>
          <w:sz w:val="22"/>
          <w:szCs w:val="22"/>
        </w:rPr>
      </w:pPr>
      <w:r>
        <w:rPr>
          <w:sz w:val="22"/>
          <w:szCs w:val="22"/>
        </w:rPr>
        <w:t>Переплата образовалась</w:t>
      </w:r>
      <w:r w:rsidR="004B3AFD">
        <w:rPr>
          <w:sz w:val="22"/>
          <w:szCs w:val="22"/>
        </w:rPr>
        <w:t xml:space="preserve"> в результате __________________________________________________</w:t>
      </w:r>
    </w:p>
    <w:p w:rsidR="004B3AFD" w:rsidRDefault="004B3AFD" w:rsidP="004B3AFD">
      <w:pPr>
        <w:jc w:val="both"/>
        <w:rPr>
          <w:sz w:val="16"/>
          <w:szCs w:val="16"/>
        </w:rPr>
      </w:pPr>
      <w:r w:rsidRPr="004B3AFD">
        <w:rPr>
          <w:sz w:val="16"/>
          <w:szCs w:val="16"/>
        </w:rPr>
        <w:t>(указать причину переплаты)</w:t>
      </w:r>
    </w:p>
    <w:p w:rsidR="00B76AB7" w:rsidRDefault="00B76AB7" w:rsidP="004B3AFD">
      <w:pPr>
        <w:jc w:val="both"/>
        <w:rPr>
          <w:sz w:val="16"/>
          <w:szCs w:val="16"/>
        </w:rPr>
      </w:pPr>
    </w:p>
    <w:p w:rsidR="00B76AB7" w:rsidRDefault="00B76AB7" w:rsidP="004B3AFD">
      <w:pPr>
        <w:jc w:val="both"/>
        <w:rPr>
          <w:sz w:val="16"/>
          <w:szCs w:val="16"/>
        </w:rPr>
      </w:pPr>
    </w:p>
    <w:p w:rsidR="002969C6" w:rsidRPr="004B3AFD" w:rsidRDefault="002969C6" w:rsidP="004B3AFD">
      <w:pPr>
        <w:jc w:val="both"/>
        <w:rPr>
          <w:sz w:val="16"/>
          <w:szCs w:val="16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56"/>
        <w:gridCol w:w="1418"/>
      </w:tblGrid>
      <w:tr w:rsidR="00FC3F64" w:rsidTr="00FC3F64">
        <w:trPr>
          <w:cantSplit/>
          <w:trHeight w:val="613"/>
        </w:trPr>
        <w:tc>
          <w:tcPr>
            <w:tcW w:w="9356" w:type="dxa"/>
            <w:vAlign w:val="center"/>
          </w:tcPr>
          <w:p w:rsidR="00FC3F64" w:rsidRDefault="00FC3F64" w:rsidP="00097F16">
            <w:pPr>
              <w:tabs>
                <w:tab w:val="num" w:pos="-28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Наименование платежей</w:t>
            </w:r>
          </w:p>
        </w:tc>
        <w:tc>
          <w:tcPr>
            <w:tcW w:w="1418" w:type="dxa"/>
            <w:vAlign w:val="center"/>
          </w:tcPr>
          <w:p w:rsidR="00FC3F64" w:rsidRDefault="00FC3F64" w:rsidP="00FC3F64">
            <w:pPr>
              <w:tabs>
                <w:tab w:val="num" w:pos="-108"/>
              </w:tabs>
              <w:spacing w:line="200" w:lineRule="exact"/>
              <w:ind w:left="176" w:hanging="176"/>
              <w:jc w:val="center"/>
              <w:rPr>
                <w:sz w:val="21"/>
                <w:szCs w:val="21"/>
              </w:rPr>
            </w:pPr>
            <w:r w:rsidRPr="002969C6">
              <w:rPr>
                <w:sz w:val="21"/>
                <w:szCs w:val="21"/>
              </w:rPr>
              <w:t xml:space="preserve">Сумма </w:t>
            </w:r>
          </w:p>
          <w:p w:rsidR="00FC3F64" w:rsidRPr="002969C6" w:rsidRDefault="00FC3F64" w:rsidP="00FC3F64">
            <w:pPr>
              <w:tabs>
                <w:tab w:val="num" w:pos="-108"/>
              </w:tabs>
              <w:spacing w:line="200" w:lineRule="exact"/>
              <w:ind w:left="176" w:hanging="176"/>
              <w:jc w:val="center"/>
              <w:rPr>
                <w:sz w:val="21"/>
                <w:szCs w:val="21"/>
              </w:rPr>
            </w:pPr>
            <w:r w:rsidRPr="002969C6">
              <w:rPr>
                <w:sz w:val="21"/>
                <w:szCs w:val="21"/>
              </w:rPr>
              <w:t>(в рублях и копейках)</w:t>
            </w:r>
          </w:p>
        </w:tc>
      </w:tr>
      <w:tr w:rsidR="00FC3F64" w:rsidRPr="00B76AB7" w:rsidTr="00FC3F64">
        <w:trPr>
          <w:trHeight w:val="483"/>
        </w:trPr>
        <w:tc>
          <w:tcPr>
            <w:tcW w:w="9356" w:type="dxa"/>
            <w:vAlign w:val="center"/>
          </w:tcPr>
          <w:p w:rsidR="00FC3F64" w:rsidRPr="00B76AB7" w:rsidRDefault="00FC3F64" w:rsidP="002969C6">
            <w:pPr>
              <w:tabs>
                <w:tab w:val="num" w:pos="-284"/>
              </w:tabs>
              <w:spacing w:line="200" w:lineRule="exact"/>
              <w:jc w:val="both"/>
            </w:pPr>
            <w:r w:rsidRPr="00B76AB7">
              <w:rPr>
                <w:sz w:val="21"/>
                <w:szCs w:val="21"/>
              </w:rPr>
              <w:t>страховые взносы на обязательное пенсионное страхование, уплачиваемые лицами, добровольно вступившими в правоотношения по обязательному пенсионному страхованию</w:t>
            </w:r>
          </w:p>
        </w:tc>
        <w:tc>
          <w:tcPr>
            <w:tcW w:w="1418" w:type="dxa"/>
            <w:vAlign w:val="center"/>
          </w:tcPr>
          <w:p w:rsidR="00FC3F64" w:rsidRPr="00B76AB7" w:rsidRDefault="00FC3F64" w:rsidP="00FC3F64">
            <w:pPr>
              <w:tabs>
                <w:tab w:val="num" w:pos="-284"/>
              </w:tabs>
              <w:spacing w:line="200" w:lineRule="exact"/>
              <w:jc w:val="center"/>
            </w:pPr>
          </w:p>
        </w:tc>
      </w:tr>
      <w:tr w:rsidR="00FC3F64" w:rsidRPr="00B76AB7" w:rsidTr="00FC3F64">
        <w:tc>
          <w:tcPr>
            <w:tcW w:w="9356" w:type="dxa"/>
            <w:vAlign w:val="center"/>
          </w:tcPr>
          <w:p w:rsidR="00FC3F64" w:rsidRPr="00B76AB7" w:rsidRDefault="00D85F03" w:rsidP="002969C6">
            <w:pPr>
              <w:tabs>
                <w:tab w:val="num" w:pos="-284"/>
              </w:tabs>
              <w:jc w:val="both"/>
            </w:pPr>
            <w:r w:rsidRPr="00B76AB7">
              <w:rPr>
                <w:sz w:val="21"/>
                <w:szCs w:val="21"/>
              </w:rPr>
              <w:t>дополнительные страховые взносы на накопительную пенсию и взносы работодателя в пользу застрахованных лиц, уплачивающих дополнительные страховые взносы на накопительную пенсию</w:t>
            </w:r>
          </w:p>
        </w:tc>
        <w:tc>
          <w:tcPr>
            <w:tcW w:w="1418" w:type="dxa"/>
            <w:vAlign w:val="center"/>
          </w:tcPr>
          <w:p w:rsidR="00FC3F64" w:rsidRPr="00B76AB7" w:rsidRDefault="00FC3F64" w:rsidP="00FC3F64">
            <w:pPr>
              <w:tabs>
                <w:tab w:val="num" w:pos="-284"/>
              </w:tabs>
              <w:ind w:left="-108" w:right="-108"/>
              <w:jc w:val="center"/>
            </w:pPr>
          </w:p>
        </w:tc>
      </w:tr>
      <w:tr w:rsidR="00FC3F64" w:rsidRPr="00B76AB7" w:rsidTr="00FC3F64">
        <w:tc>
          <w:tcPr>
            <w:tcW w:w="9356" w:type="dxa"/>
            <w:vAlign w:val="center"/>
          </w:tcPr>
          <w:p w:rsidR="00FC3F64" w:rsidRPr="00B76AB7" w:rsidRDefault="00594A91" w:rsidP="002969C6">
            <w:pPr>
              <w:tabs>
                <w:tab w:val="num" w:pos="-284"/>
              </w:tabs>
              <w:jc w:val="both"/>
            </w:pPr>
            <w:r w:rsidRPr="00594A91">
              <w:rPr>
                <w:sz w:val="21"/>
                <w:szCs w:val="21"/>
              </w:rPr>
              <w:t>штрафы, уплаченные в соответствии с законом в случае неисполнения или ненадлежащего исполнения обязательств перед СФР (в части обязательного пенсионного страхования) и административные штрафы за административные правонарушения, выявленные должностными лицами СФР</w:t>
            </w:r>
          </w:p>
        </w:tc>
        <w:tc>
          <w:tcPr>
            <w:tcW w:w="1418" w:type="dxa"/>
            <w:vAlign w:val="center"/>
          </w:tcPr>
          <w:p w:rsidR="00FC3F64" w:rsidRPr="00B76AB7" w:rsidRDefault="00FC3F64" w:rsidP="00FC3F64">
            <w:pPr>
              <w:tabs>
                <w:tab w:val="num" w:pos="-284"/>
              </w:tabs>
              <w:jc w:val="center"/>
            </w:pPr>
          </w:p>
        </w:tc>
      </w:tr>
      <w:tr w:rsidR="00FC3F64" w:rsidTr="00FC3F64">
        <w:tc>
          <w:tcPr>
            <w:tcW w:w="9356" w:type="dxa"/>
            <w:vAlign w:val="center"/>
          </w:tcPr>
          <w:p w:rsidR="00FC3F64" w:rsidRPr="00B76AB7" w:rsidRDefault="00594A91" w:rsidP="00DB4992">
            <w:pPr>
              <w:tabs>
                <w:tab w:val="num" w:pos="-284"/>
              </w:tabs>
              <w:jc w:val="both"/>
            </w:pPr>
            <w:r w:rsidRPr="00594A91">
              <w:rPr>
                <w:sz w:val="21"/>
                <w:szCs w:val="21"/>
              </w:rPr>
              <w:t>платежи, ошибочно поступившие в бюджет СФР от плательщиков, не состоящих на учете</w:t>
            </w:r>
          </w:p>
        </w:tc>
        <w:tc>
          <w:tcPr>
            <w:tcW w:w="1418" w:type="dxa"/>
            <w:vAlign w:val="center"/>
          </w:tcPr>
          <w:p w:rsidR="00FC3F64" w:rsidRDefault="00FC3F64" w:rsidP="00FC3F64">
            <w:pPr>
              <w:tabs>
                <w:tab w:val="num" w:pos="-284"/>
              </w:tabs>
              <w:jc w:val="center"/>
            </w:pPr>
          </w:p>
        </w:tc>
      </w:tr>
    </w:tbl>
    <w:p w:rsidR="009E2840" w:rsidRDefault="009E2840">
      <w:pPr>
        <w:spacing w:before="120" w:after="120"/>
        <w:rPr>
          <w:sz w:val="22"/>
          <w:szCs w:val="22"/>
        </w:rPr>
      </w:pPr>
    </w:p>
    <w:p w:rsidR="00DE6C63" w:rsidRDefault="00DE6C6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путем перечисления денежных средств на счет плательщика </w:t>
      </w:r>
    </w:p>
    <w:p w:rsidR="009E2840" w:rsidRDefault="009E2840">
      <w:pPr>
        <w:spacing w:before="120"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4082"/>
        <w:gridCol w:w="964"/>
        <w:gridCol w:w="4876"/>
      </w:tblGrid>
      <w:tr w:rsidR="00DE6C6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банке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(полное наименование банка)</w:t>
            </w:r>
          </w:p>
        </w:tc>
      </w:tr>
    </w:tbl>
    <w:p w:rsidR="00DE6C63" w:rsidRDefault="00DE6C63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211"/>
        <w:gridCol w:w="737"/>
        <w:gridCol w:w="1985"/>
        <w:gridCol w:w="2552"/>
        <w:gridCol w:w="2155"/>
      </w:tblGrid>
      <w:tr w:rsidR="00DE6C6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6C63" w:rsidRDefault="00DE6C6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9"/>
        <w:gridCol w:w="2069"/>
        <w:gridCol w:w="1021"/>
        <w:gridCol w:w="2552"/>
      </w:tblGrid>
      <w:tr w:rsidR="00DE6C63"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6C63" w:rsidRPr="00B76AB7" w:rsidRDefault="00DE6C63" w:rsidP="003E7258">
      <w:pPr>
        <w:spacing w:before="180"/>
        <w:rPr>
          <w:sz w:val="22"/>
          <w:szCs w:val="22"/>
        </w:rPr>
      </w:pPr>
      <w:r>
        <w:rPr>
          <w:sz w:val="22"/>
          <w:szCs w:val="22"/>
        </w:rPr>
        <w:t xml:space="preserve">№ лицевого счета </w:t>
      </w:r>
      <w:r>
        <w:rPr>
          <w:rStyle w:val="a9"/>
          <w:sz w:val="22"/>
          <w:szCs w:val="22"/>
          <w:vertAlign w:val="baseline"/>
        </w:rPr>
        <w:footnoteReference w:customMarkFollows="1" w:id="2"/>
        <w:t>*</w:t>
      </w:r>
      <w:r w:rsidR="003E7258">
        <w:rPr>
          <w:sz w:val="22"/>
          <w:szCs w:val="22"/>
        </w:rPr>
        <w:t xml:space="preserve">____________________________________________ </w:t>
      </w:r>
      <w:r w:rsidR="003E7258" w:rsidRPr="00B76AB7">
        <w:rPr>
          <w:sz w:val="22"/>
          <w:szCs w:val="22"/>
        </w:rPr>
        <w:t>КБК</w:t>
      </w:r>
      <w:r w:rsidR="003E7258">
        <w:rPr>
          <w:sz w:val="22"/>
          <w:szCs w:val="22"/>
        </w:rPr>
        <w:t xml:space="preserve">________________________ </w:t>
      </w:r>
      <w:r w:rsidR="003E7258" w:rsidRPr="00B76AB7">
        <w:rPr>
          <w:sz w:val="22"/>
          <w:szCs w:val="22"/>
        </w:rPr>
        <w:t>____________________________________________________________(</w:t>
      </w:r>
      <w:r w:rsidR="003E7258" w:rsidRPr="00B76AB7">
        <w:rPr>
          <w:sz w:val="19"/>
          <w:szCs w:val="19"/>
        </w:rPr>
        <w:t>наименованиефинансового органа</w:t>
      </w:r>
      <w:r w:rsidR="003E7258" w:rsidRPr="00B76AB7">
        <w:rPr>
          <w:sz w:val="22"/>
          <w:szCs w:val="22"/>
        </w:rPr>
        <w:t>)</w:t>
      </w:r>
    </w:p>
    <w:p w:rsidR="003E7258" w:rsidRDefault="003E7258" w:rsidP="003E7258">
      <w:pPr>
        <w:spacing w:before="180"/>
        <w:rPr>
          <w:sz w:val="2"/>
          <w:szCs w:val="2"/>
        </w:rPr>
      </w:pPr>
      <w:r w:rsidRPr="00DB4992">
        <w:rPr>
          <w:sz w:val="2"/>
          <w:szCs w:val="2"/>
          <w:highlight w:val="yellow"/>
        </w:rPr>
        <w:t>(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170"/>
        <w:gridCol w:w="1701"/>
        <w:gridCol w:w="170"/>
        <w:gridCol w:w="2608"/>
        <w:gridCol w:w="170"/>
        <w:gridCol w:w="2041"/>
      </w:tblGrid>
      <w:tr w:rsidR="00DE6C63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 руководителя организации (обособленного подразделения))</w:t>
            </w:r>
            <w:r>
              <w:rPr>
                <w:rStyle w:val="a9"/>
                <w:sz w:val="18"/>
                <w:szCs w:val="18"/>
                <w:vertAlign w:val="baseline"/>
              </w:rPr>
              <w:footnoteReference w:customMarkFollows="1" w:id="3"/>
              <w:t>**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DE6C63" w:rsidRDefault="00DE6C6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268"/>
        <w:gridCol w:w="170"/>
        <w:gridCol w:w="2835"/>
        <w:gridCol w:w="170"/>
        <w:gridCol w:w="2495"/>
      </w:tblGrid>
      <w:tr w:rsidR="00DE6C6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бухгалтер </w:t>
            </w:r>
            <w:r>
              <w:rPr>
                <w:rStyle w:val="a9"/>
                <w:sz w:val="22"/>
                <w:szCs w:val="22"/>
                <w:vertAlign w:val="baseline"/>
              </w:rPr>
              <w:footnoteReference w:customMarkFollows="1" w:id="4"/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rPr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DE6C63" w:rsidRDefault="00DE6C63">
      <w:pPr>
        <w:tabs>
          <w:tab w:val="center" w:pos="1560"/>
        </w:tabs>
        <w:spacing w:before="120"/>
        <w:ind w:right="7371"/>
        <w:rPr>
          <w:sz w:val="22"/>
          <w:szCs w:val="22"/>
        </w:rPr>
      </w:pPr>
      <w:r>
        <w:rPr>
          <w:sz w:val="22"/>
          <w:szCs w:val="22"/>
        </w:rPr>
        <w:t xml:space="preserve">от  </w:t>
      </w:r>
      <w:r>
        <w:rPr>
          <w:sz w:val="22"/>
          <w:szCs w:val="22"/>
        </w:rPr>
        <w:tab/>
      </w:r>
    </w:p>
    <w:p w:rsidR="00DE6C63" w:rsidRDefault="00DE6C63">
      <w:pPr>
        <w:pBdr>
          <w:top w:val="single" w:sz="4" w:space="1" w:color="auto"/>
        </w:pBdr>
        <w:ind w:left="340" w:right="7371"/>
        <w:jc w:val="center"/>
        <w:rPr>
          <w:sz w:val="18"/>
          <w:szCs w:val="18"/>
        </w:rPr>
      </w:pPr>
      <w:r>
        <w:rPr>
          <w:sz w:val="18"/>
          <w:szCs w:val="18"/>
        </w:rPr>
        <w:t>(дата)</w:t>
      </w:r>
    </w:p>
    <w:p w:rsidR="00DE6C63" w:rsidRDefault="00DE6C63">
      <w:pPr>
        <w:spacing w:before="240" w:after="240"/>
        <w:ind w:right="7088"/>
        <w:rPr>
          <w:sz w:val="18"/>
          <w:szCs w:val="18"/>
        </w:rPr>
      </w:pPr>
      <w:r>
        <w:rPr>
          <w:sz w:val="18"/>
          <w:szCs w:val="18"/>
        </w:rPr>
        <w:t xml:space="preserve">Место печати плательщика страховых взносов </w:t>
      </w:r>
      <w:r>
        <w:rPr>
          <w:rStyle w:val="a9"/>
          <w:sz w:val="18"/>
          <w:szCs w:val="18"/>
          <w:vertAlign w:val="baseline"/>
        </w:rPr>
        <w:footnoteReference w:customMarkFollows="1" w:id="5"/>
        <w:t>****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1701"/>
        <w:gridCol w:w="141"/>
        <w:gridCol w:w="2977"/>
        <w:gridCol w:w="142"/>
        <w:gridCol w:w="1446"/>
      </w:tblGrid>
      <w:tr w:rsidR="00DE6C63" w:rsidTr="00412973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Законный или уполномоченный представитель плательщика страховых взносов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C63" w:rsidRDefault="00DE6C63">
            <w:pPr>
              <w:jc w:val="center"/>
              <w:rPr>
                <w:sz w:val="22"/>
                <w:szCs w:val="22"/>
              </w:rPr>
            </w:pPr>
          </w:p>
        </w:tc>
      </w:tr>
      <w:tr w:rsidR="00DE6C63" w:rsidTr="00412973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rPr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E6C63" w:rsidRDefault="00DE6C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</w:tr>
    </w:tbl>
    <w:p w:rsidR="00DE6C63" w:rsidRDefault="00DE6C63">
      <w:pPr>
        <w:spacing w:befor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и реквизиты документа, удостоверяющего </w:t>
      </w:r>
      <w:r>
        <w:rPr>
          <w:sz w:val="24"/>
          <w:szCs w:val="24"/>
        </w:rPr>
        <w:t>личность</w:t>
      </w:r>
      <w:r>
        <w:rPr>
          <w:sz w:val="22"/>
          <w:szCs w:val="22"/>
        </w:rPr>
        <w:t xml:space="preserve"> представителя плательщика страховых взносов  </w:t>
      </w:r>
    </w:p>
    <w:p w:rsidR="00DE6C63" w:rsidRDefault="00DE6C63">
      <w:pPr>
        <w:pBdr>
          <w:top w:val="single" w:sz="4" w:space="1" w:color="auto"/>
        </w:pBdr>
        <w:ind w:left="839"/>
        <w:rPr>
          <w:sz w:val="2"/>
          <w:szCs w:val="2"/>
        </w:rPr>
      </w:pPr>
    </w:p>
    <w:p w:rsidR="00DE6C63" w:rsidRPr="0000321C" w:rsidRDefault="00FC3F64">
      <w:pPr>
        <w:spacing w:before="180"/>
        <w:rPr>
          <w:sz w:val="22"/>
          <w:szCs w:val="22"/>
        </w:rPr>
      </w:pPr>
      <w:r>
        <w:rPr>
          <w:sz w:val="22"/>
          <w:szCs w:val="22"/>
        </w:rPr>
        <w:t>Д</w:t>
      </w:r>
      <w:r w:rsidR="00DE6C63">
        <w:rPr>
          <w:sz w:val="22"/>
          <w:szCs w:val="22"/>
        </w:rPr>
        <w:t>окумент, подтверждающий полномочия представителя плательщика страховых взносов</w:t>
      </w:r>
    </w:p>
    <w:p w:rsidR="00DE6C63" w:rsidRDefault="00DE6C63">
      <w:pPr>
        <w:rPr>
          <w:sz w:val="22"/>
          <w:szCs w:val="22"/>
        </w:rPr>
      </w:pPr>
    </w:p>
    <w:p w:rsidR="00442F2B" w:rsidRDefault="00442F2B">
      <w:pPr>
        <w:pBdr>
          <w:top w:val="single" w:sz="4" w:space="1" w:color="auto"/>
        </w:pBdr>
        <w:rPr>
          <w:sz w:val="2"/>
          <w:szCs w:val="2"/>
        </w:rPr>
      </w:pPr>
    </w:p>
    <w:p w:rsidR="00D16621" w:rsidRDefault="00D16621">
      <w:pPr>
        <w:pBdr>
          <w:top w:val="single" w:sz="4" w:space="1" w:color="auto"/>
        </w:pBdr>
        <w:rPr>
          <w:sz w:val="2"/>
          <w:szCs w:val="2"/>
        </w:rPr>
      </w:pPr>
    </w:p>
    <w:p w:rsidR="00D16621" w:rsidRDefault="00D16621">
      <w:pPr>
        <w:pBdr>
          <w:top w:val="single" w:sz="4" w:space="1" w:color="auto"/>
        </w:pBdr>
        <w:rPr>
          <w:sz w:val="2"/>
          <w:szCs w:val="2"/>
        </w:rPr>
      </w:pPr>
    </w:p>
    <w:p w:rsidR="009E2840" w:rsidRDefault="009E2840">
      <w:pPr>
        <w:pBdr>
          <w:top w:val="single" w:sz="4" w:space="1" w:color="auto"/>
        </w:pBdr>
        <w:rPr>
          <w:b/>
          <w:sz w:val="22"/>
          <w:szCs w:val="22"/>
        </w:rPr>
      </w:pPr>
    </w:p>
    <w:p w:rsidR="00D16621" w:rsidRPr="00E11CCE" w:rsidRDefault="00D16621">
      <w:pPr>
        <w:pBdr>
          <w:top w:val="single" w:sz="4" w:space="1" w:color="auto"/>
        </w:pBdr>
        <w:rPr>
          <w:b/>
          <w:sz w:val="22"/>
          <w:szCs w:val="22"/>
        </w:rPr>
      </w:pPr>
      <w:r w:rsidRPr="00E11CCE">
        <w:rPr>
          <w:b/>
          <w:sz w:val="22"/>
          <w:szCs w:val="22"/>
        </w:rPr>
        <w:t>Перечень документов</w:t>
      </w:r>
      <w:r w:rsidR="00D72060">
        <w:rPr>
          <w:b/>
          <w:sz w:val="22"/>
          <w:szCs w:val="22"/>
        </w:rPr>
        <w:t>,</w:t>
      </w:r>
      <w:r w:rsidRPr="00E11CCE">
        <w:rPr>
          <w:b/>
          <w:sz w:val="22"/>
          <w:szCs w:val="22"/>
        </w:rPr>
        <w:t xml:space="preserve"> необходимых для приложения к заявлению:</w:t>
      </w:r>
    </w:p>
    <w:p w:rsidR="00593B65" w:rsidRPr="00FC3F64" w:rsidRDefault="00593B65">
      <w:pPr>
        <w:pBdr>
          <w:top w:val="single" w:sz="4" w:space="1" w:color="auto"/>
        </w:pBdr>
        <w:rPr>
          <w:sz w:val="21"/>
          <w:szCs w:val="21"/>
        </w:rPr>
      </w:pPr>
      <w:bookmarkStart w:id="0" w:name="_GoBack"/>
      <w:bookmarkEnd w:id="0"/>
      <w:r w:rsidRPr="00FC3F64">
        <w:rPr>
          <w:sz w:val="21"/>
          <w:szCs w:val="21"/>
        </w:rPr>
        <w:t>- копии расчетного документа Заявителя, подтверждающие факт уплаты платежа;</w:t>
      </w:r>
    </w:p>
    <w:p w:rsidR="00FC3F64" w:rsidRPr="00FC3F64" w:rsidRDefault="00593B65" w:rsidP="00601EE8">
      <w:pPr>
        <w:pBdr>
          <w:top w:val="single" w:sz="4" w:space="1" w:color="auto"/>
        </w:pBdr>
        <w:jc w:val="both"/>
        <w:rPr>
          <w:sz w:val="21"/>
          <w:szCs w:val="21"/>
        </w:rPr>
      </w:pPr>
      <w:r w:rsidRPr="00FC3F64">
        <w:rPr>
          <w:sz w:val="21"/>
          <w:szCs w:val="21"/>
        </w:rPr>
        <w:t xml:space="preserve">- копии документов, подтверждающих право Заявителя на возврат денежных средств </w:t>
      </w:r>
      <w:r w:rsidR="00C7140E" w:rsidRPr="00FC3F64">
        <w:rPr>
          <w:sz w:val="21"/>
          <w:szCs w:val="21"/>
        </w:rPr>
        <w:t>и подтверждающих наименование Заявителя, чья обязанность по уплате платежа исполнялась, в случае изменения данных Заявителя, и (или) подтверждающих право представителя Заявителя</w:t>
      </w:r>
      <w:r w:rsidR="00601EE8" w:rsidRPr="00FC3F64">
        <w:rPr>
          <w:sz w:val="21"/>
          <w:szCs w:val="21"/>
        </w:rPr>
        <w:t xml:space="preserve"> (оформленные на бланках организации, выдавшей документ, и подписаны ее руководителем, и (или) оформлены в соответствии с требованиями, предъявляемыми к доверенностям);</w:t>
      </w:r>
    </w:p>
    <w:p w:rsidR="00601EE8" w:rsidRPr="00FC3F64" w:rsidRDefault="00601EE8" w:rsidP="00601EE8">
      <w:pPr>
        <w:pBdr>
          <w:top w:val="single" w:sz="4" w:space="1" w:color="auto"/>
        </w:pBdr>
        <w:jc w:val="both"/>
        <w:rPr>
          <w:sz w:val="21"/>
          <w:szCs w:val="21"/>
        </w:rPr>
      </w:pPr>
      <w:r w:rsidRPr="00FC3F64">
        <w:rPr>
          <w:sz w:val="21"/>
          <w:szCs w:val="21"/>
        </w:rPr>
        <w:t>-</w:t>
      </w:r>
      <w:r w:rsidR="00E11CCE" w:rsidRPr="00FC3F64">
        <w:rPr>
          <w:sz w:val="21"/>
          <w:szCs w:val="21"/>
        </w:rPr>
        <w:t>копии судебного акта, акта органа или должностного лица, на основании которого был выдан исполнительный документ, исполнительного документа, которые были отменены, изменены или признаны недействительными.</w:t>
      </w:r>
    </w:p>
    <w:sectPr w:rsidR="00601EE8" w:rsidRPr="00FC3F64" w:rsidSect="00FC3F64">
      <w:pgSz w:w="11907" w:h="16840" w:code="9"/>
      <w:pgMar w:top="567" w:right="567" w:bottom="284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5A8" w:rsidRDefault="00A675A8">
      <w:r>
        <w:separator/>
      </w:r>
    </w:p>
  </w:endnote>
  <w:endnote w:type="continuationSeparator" w:id="1">
    <w:p w:rsidR="00A675A8" w:rsidRDefault="00A67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5A8" w:rsidRDefault="00A675A8">
      <w:r>
        <w:separator/>
      </w:r>
    </w:p>
  </w:footnote>
  <w:footnote w:type="continuationSeparator" w:id="1">
    <w:p w:rsidR="00A675A8" w:rsidRDefault="00A675A8">
      <w:r>
        <w:continuationSeparator/>
      </w:r>
    </w:p>
  </w:footnote>
  <w:footnote w:id="2">
    <w:p w:rsidR="0006377F" w:rsidRDefault="00EB4819">
      <w:pPr>
        <w:pStyle w:val="a7"/>
        <w:ind w:firstLine="567"/>
      </w:pPr>
      <w:r>
        <w:rPr>
          <w:rStyle w:val="a9"/>
          <w:sz w:val="18"/>
          <w:szCs w:val="18"/>
          <w:vertAlign w:val="baseline"/>
        </w:rPr>
        <w:t>*</w:t>
      </w:r>
      <w:r>
        <w:rPr>
          <w:sz w:val="18"/>
          <w:szCs w:val="18"/>
        </w:rPr>
        <w:t> Заполняется организацией, у которой открыт лицевой счет в органах Федерального казначейства.</w:t>
      </w:r>
    </w:p>
  </w:footnote>
  <w:footnote w:id="3">
    <w:p w:rsidR="0006377F" w:rsidRDefault="00EB4819">
      <w:pPr>
        <w:pStyle w:val="a7"/>
        <w:ind w:firstLine="567"/>
      </w:pPr>
      <w:r>
        <w:rPr>
          <w:rStyle w:val="a9"/>
          <w:sz w:val="18"/>
          <w:szCs w:val="18"/>
          <w:vertAlign w:val="baseline"/>
        </w:rPr>
        <w:t>**</w:t>
      </w:r>
      <w:r>
        <w:rPr>
          <w:sz w:val="18"/>
          <w:szCs w:val="18"/>
        </w:rPr>
        <w:t> Заполняется руководителем организации (обособленного подразделения).</w:t>
      </w:r>
    </w:p>
  </w:footnote>
  <w:footnote w:id="4">
    <w:p w:rsidR="0006377F" w:rsidRDefault="00EB4819">
      <w:pPr>
        <w:pStyle w:val="a7"/>
        <w:ind w:firstLine="567"/>
      </w:pPr>
      <w:r>
        <w:rPr>
          <w:rStyle w:val="a9"/>
          <w:sz w:val="18"/>
          <w:szCs w:val="18"/>
          <w:vertAlign w:val="baseline"/>
        </w:rPr>
        <w:t>***</w:t>
      </w:r>
      <w:r>
        <w:rPr>
          <w:sz w:val="18"/>
          <w:szCs w:val="18"/>
        </w:rPr>
        <w:t> Заполняется при наличии главного бухгалтера.</w:t>
      </w:r>
    </w:p>
  </w:footnote>
  <w:footnote w:id="5">
    <w:p w:rsidR="0006377F" w:rsidRDefault="00EB4819">
      <w:pPr>
        <w:pStyle w:val="a7"/>
        <w:ind w:left="567"/>
      </w:pPr>
      <w:r>
        <w:rPr>
          <w:rStyle w:val="a9"/>
          <w:sz w:val="18"/>
          <w:szCs w:val="18"/>
          <w:vertAlign w:val="baseline"/>
        </w:rPr>
        <w:t>****</w:t>
      </w:r>
      <w:r>
        <w:rPr>
          <w:sz w:val="18"/>
          <w:szCs w:val="18"/>
        </w:rPr>
        <w:t> Печать ставится при ее наличии.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0321C"/>
    <w:rsid w:val="0000321C"/>
    <w:rsid w:val="00026B53"/>
    <w:rsid w:val="00031822"/>
    <w:rsid w:val="000364DE"/>
    <w:rsid w:val="00036C13"/>
    <w:rsid w:val="00037415"/>
    <w:rsid w:val="0006377F"/>
    <w:rsid w:val="000640F2"/>
    <w:rsid w:val="0008444F"/>
    <w:rsid w:val="00097F16"/>
    <w:rsid w:val="000B06CB"/>
    <w:rsid w:val="000C4988"/>
    <w:rsid w:val="000D434D"/>
    <w:rsid w:val="000E35F7"/>
    <w:rsid w:val="0011222A"/>
    <w:rsid w:val="00130FC8"/>
    <w:rsid w:val="00140A62"/>
    <w:rsid w:val="00150218"/>
    <w:rsid w:val="00161A98"/>
    <w:rsid w:val="001776E4"/>
    <w:rsid w:val="001C70E0"/>
    <w:rsid w:val="002038CA"/>
    <w:rsid w:val="00221CE3"/>
    <w:rsid w:val="0023228A"/>
    <w:rsid w:val="0023535D"/>
    <w:rsid w:val="00260B1A"/>
    <w:rsid w:val="002945C8"/>
    <w:rsid w:val="002969C6"/>
    <w:rsid w:val="002A1018"/>
    <w:rsid w:val="00330DC6"/>
    <w:rsid w:val="00334C9D"/>
    <w:rsid w:val="00355D75"/>
    <w:rsid w:val="003629B2"/>
    <w:rsid w:val="003972D4"/>
    <w:rsid w:val="003A55E4"/>
    <w:rsid w:val="003C55CB"/>
    <w:rsid w:val="003D0B43"/>
    <w:rsid w:val="003D40A0"/>
    <w:rsid w:val="003E7258"/>
    <w:rsid w:val="003F1CA9"/>
    <w:rsid w:val="003F32B8"/>
    <w:rsid w:val="00412973"/>
    <w:rsid w:val="00436CD7"/>
    <w:rsid w:val="00442F2B"/>
    <w:rsid w:val="0047466B"/>
    <w:rsid w:val="0048552B"/>
    <w:rsid w:val="004A6A66"/>
    <w:rsid w:val="004B0DD9"/>
    <w:rsid w:val="004B3AFD"/>
    <w:rsid w:val="004C50BA"/>
    <w:rsid w:val="004C5F3A"/>
    <w:rsid w:val="004D27E3"/>
    <w:rsid w:val="005012DE"/>
    <w:rsid w:val="00501A8C"/>
    <w:rsid w:val="00524B04"/>
    <w:rsid w:val="00572957"/>
    <w:rsid w:val="00574445"/>
    <w:rsid w:val="00593B65"/>
    <w:rsid w:val="00594A91"/>
    <w:rsid w:val="005C0989"/>
    <w:rsid w:val="005C230D"/>
    <w:rsid w:val="005D3968"/>
    <w:rsid w:val="00601EE8"/>
    <w:rsid w:val="006345A9"/>
    <w:rsid w:val="0064214A"/>
    <w:rsid w:val="00684E81"/>
    <w:rsid w:val="006A28FF"/>
    <w:rsid w:val="006A3BB4"/>
    <w:rsid w:val="006C1DD1"/>
    <w:rsid w:val="006C29F5"/>
    <w:rsid w:val="006D4C8E"/>
    <w:rsid w:val="006E291C"/>
    <w:rsid w:val="00705F68"/>
    <w:rsid w:val="0072657B"/>
    <w:rsid w:val="00760E20"/>
    <w:rsid w:val="0079141A"/>
    <w:rsid w:val="007B1563"/>
    <w:rsid w:val="007B3E32"/>
    <w:rsid w:val="007E1D65"/>
    <w:rsid w:val="00804CB1"/>
    <w:rsid w:val="00826BF4"/>
    <w:rsid w:val="008329A7"/>
    <w:rsid w:val="0084416E"/>
    <w:rsid w:val="00856578"/>
    <w:rsid w:val="00865836"/>
    <w:rsid w:val="00871C17"/>
    <w:rsid w:val="00896BBB"/>
    <w:rsid w:val="008C721A"/>
    <w:rsid w:val="008D4AD4"/>
    <w:rsid w:val="00910337"/>
    <w:rsid w:val="0094218A"/>
    <w:rsid w:val="0094245C"/>
    <w:rsid w:val="009A0378"/>
    <w:rsid w:val="009C7BBC"/>
    <w:rsid w:val="009E130F"/>
    <w:rsid w:val="009E2840"/>
    <w:rsid w:val="00A25A18"/>
    <w:rsid w:val="00A45DCD"/>
    <w:rsid w:val="00A675A8"/>
    <w:rsid w:val="00A770E3"/>
    <w:rsid w:val="00AC08FA"/>
    <w:rsid w:val="00AC4562"/>
    <w:rsid w:val="00AF3F89"/>
    <w:rsid w:val="00B0020D"/>
    <w:rsid w:val="00B11004"/>
    <w:rsid w:val="00B27A2D"/>
    <w:rsid w:val="00B46C96"/>
    <w:rsid w:val="00B4765B"/>
    <w:rsid w:val="00B56826"/>
    <w:rsid w:val="00B67FF8"/>
    <w:rsid w:val="00B76AB7"/>
    <w:rsid w:val="00B919F2"/>
    <w:rsid w:val="00B93398"/>
    <w:rsid w:val="00BA1C6F"/>
    <w:rsid w:val="00BA1F8D"/>
    <w:rsid w:val="00BA298E"/>
    <w:rsid w:val="00BB6100"/>
    <w:rsid w:val="00BB7906"/>
    <w:rsid w:val="00BC6D2E"/>
    <w:rsid w:val="00BF1E73"/>
    <w:rsid w:val="00C17B8A"/>
    <w:rsid w:val="00C3755B"/>
    <w:rsid w:val="00C61433"/>
    <w:rsid w:val="00C7140E"/>
    <w:rsid w:val="00C721A5"/>
    <w:rsid w:val="00C74157"/>
    <w:rsid w:val="00C773E5"/>
    <w:rsid w:val="00CB1FAA"/>
    <w:rsid w:val="00CC4588"/>
    <w:rsid w:val="00CE5B6F"/>
    <w:rsid w:val="00D16621"/>
    <w:rsid w:val="00D72060"/>
    <w:rsid w:val="00D72B8C"/>
    <w:rsid w:val="00D81BBA"/>
    <w:rsid w:val="00D83592"/>
    <w:rsid w:val="00D85F03"/>
    <w:rsid w:val="00DB4992"/>
    <w:rsid w:val="00DD42B0"/>
    <w:rsid w:val="00DE6C63"/>
    <w:rsid w:val="00E11CCE"/>
    <w:rsid w:val="00E202D7"/>
    <w:rsid w:val="00E4354C"/>
    <w:rsid w:val="00E63471"/>
    <w:rsid w:val="00E70569"/>
    <w:rsid w:val="00EB4819"/>
    <w:rsid w:val="00EC688E"/>
    <w:rsid w:val="00ED4268"/>
    <w:rsid w:val="00EE1D8F"/>
    <w:rsid w:val="00EE438A"/>
    <w:rsid w:val="00F03A9B"/>
    <w:rsid w:val="00F07691"/>
    <w:rsid w:val="00F2327A"/>
    <w:rsid w:val="00F51B3A"/>
    <w:rsid w:val="00F642A6"/>
    <w:rsid w:val="00F820D4"/>
    <w:rsid w:val="00F978FB"/>
    <w:rsid w:val="00FB46A6"/>
    <w:rsid w:val="00FC3F64"/>
    <w:rsid w:val="00FD1362"/>
    <w:rsid w:val="00FF3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9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C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46C9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46C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46C96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46C96"/>
  </w:style>
  <w:style w:type="character" w:customStyle="1" w:styleId="a8">
    <w:name w:val="Текст сноски Знак"/>
    <w:basedOn w:val="a0"/>
    <w:link w:val="a7"/>
    <w:uiPriority w:val="99"/>
    <w:semiHidden/>
    <w:locked/>
    <w:rsid w:val="00B46C96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46C96"/>
    <w:rPr>
      <w:rFonts w:cs="Times New Roman"/>
      <w:vertAlign w:val="superscript"/>
    </w:rPr>
  </w:style>
  <w:style w:type="character" w:styleId="aa">
    <w:name w:val="Emphasis"/>
    <w:basedOn w:val="a0"/>
    <w:uiPriority w:val="20"/>
    <w:qFormat/>
    <w:locked/>
    <w:rsid w:val="004B0DD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styleId="aa">
    <w:name w:val="Emphasis"/>
    <w:basedOn w:val="a0"/>
    <w:uiPriority w:val="20"/>
    <w:qFormat/>
    <w:locked/>
    <w:rsid w:val="004B0DD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DDD9F-B26B-47A3-BF68-DDACFF13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КонсультантПлюс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КонсультантПлюс</dc:creator>
  <cp:lastModifiedBy>Абсалямова Альбина Валериановна</cp:lastModifiedBy>
  <cp:revision>8</cp:revision>
  <cp:lastPrinted>2024-04-04T06:11:00Z</cp:lastPrinted>
  <dcterms:created xsi:type="dcterms:W3CDTF">2026-07-22T01:29:00Z</dcterms:created>
  <dcterms:modified xsi:type="dcterms:W3CDTF">2026-07-22T01:44:00Z</dcterms:modified>
</cp:coreProperties>
</file>