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BC9" w:rsidRPr="003C2BC9" w:rsidRDefault="003C2BC9">
      <w:pPr>
        <w:pStyle w:val="ConsPlusNormal"/>
        <w:outlineLvl w:val="0"/>
        <w:rPr>
          <w:rFonts w:ascii="Times New Roman" w:hAnsi="Times New Roman" w:cs="Times New Roman"/>
          <w:sz w:val="24"/>
          <w:szCs w:val="24"/>
        </w:rPr>
      </w:pPr>
      <w:r w:rsidRPr="003C2BC9">
        <w:rPr>
          <w:rFonts w:ascii="Times New Roman" w:hAnsi="Times New Roman" w:cs="Times New Roman"/>
          <w:sz w:val="24"/>
          <w:szCs w:val="24"/>
        </w:rPr>
        <w:t>Зарегистрировано в Минюсте России 18 декабря 2025 г. N 84664</w:t>
      </w:r>
    </w:p>
    <w:p w:rsidR="003C2BC9" w:rsidRPr="003C2BC9" w:rsidRDefault="003C2BC9">
      <w:pPr>
        <w:pStyle w:val="ConsPlusNormal"/>
        <w:pBdr>
          <w:bottom w:val="single" w:sz="6" w:space="0" w:color="auto"/>
        </w:pBdr>
        <w:spacing w:before="100" w:after="100"/>
        <w:jc w:val="both"/>
        <w:rPr>
          <w:rFonts w:ascii="Times New Roman" w:hAnsi="Times New Roman" w:cs="Times New Roman"/>
          <w:sz w:val="24"/>
          <w:szCs w:val="24"/>
        </w:rPr>
      </w:pPr>
    </w:p>
    <w:p w:rsidR="003C2BC9" w:rsidRPr="003C2BC9" w:rsidRDefault="003C2BC9">
      <w:pPr>
        <w:pStyle w:val="ConsPlusNormal"/>
        <w:jc w:val="center"/>
        <w:rPr>
          <w:rFonts w:ascii="Times New Roman" w:hAnsi="Times New Roman" w:cs="Times New Roman"/>
          <w:sz w:val="24"/>
          <w:szCs w:val="24"/>
        </w:rPr>
      </w:pPr>
    </w:p>
    <w:p w:rsidR="003C2BC9" w:rsidRPr="003C2BC9" w:rsidRDefault="003C2BC9">
      <w:pPr>
        <w:pStyle w:val="ConsPlusTitle"/>
        <w:jc w:val="center"/>
        <w:rPr>
          <w:rFonts w:ascii="Times New Roman" w:hAnsi="Times New Roman" w:cs="Times New Roman"/>
          <w:sz w:val="24"/>
          <w:szCs w:val="24"/>
        </w:rPr>
      </w:pPr>
      <w:r w:rsidRPr="003C2BC9">
        <w:rPr>
          <w:rFonts w:ascii="Times New Roman" w:hAnsi="Times New Roman" w:cs="Times New Roman"/>
          <w:sz w:val="24"/>
          <w:szCs w:val="24"/>
        </w:rPr>
        <w:t>ФОНД ПЕНСИОННОГО И СОЦИАЛЬНОГО СТРАХОВАНИЯ</w:t>
      </w:r>
    </w:p>
    <w:p w:rsidR="003C2BC9" w:rsidRPr="003C2BC9" w:rsidRDefault="003C2BC9">
      <w:pPr>
        <w:pStyle w:val="ConsPlusTitle"/>
        <w:jc w:val="center"/>
        <w:rPr>
          <w:rFonts w:ascii="Times New Roman" w:hAnsi="Times New Roman" w:cs="Times New Roman"/>
          <w:sz w:val="24"/>
          <w:szCs w:val="24"/>
        </w:rPr>
      </w:pPr>
      <w:r w:rsidRPr="003C2BC9">
        <w:rPr>
          <w:rFonts w:ascii="Times New Roman" w:hAnsi="Times New Roman" w:cs="Times New Roman"/>
          <w:sz w:val="24"/>
          <w:szCs w:val="24"/>
        </w:rPr>
        <w:t>РОССИЙСКОЙ ФЕДЕРАЦИИ</w:t>
      </w:r>
    </w:p>
    <w:p w:rsidR="003C2BC9" w:rsidRPr="003C2BC9" w:rsidRDefault="003C2BC9">
      <w:pPr>
        <w:pStyle w:val="ConsPlusTitle"/>
        <w:jc w:val="center"/>
        <w:rPr>
          <w:rFonts w:ascii="Times New Roman" w:hAnsi="Times New Roman" w:cs="Times New Roman"/>
          <w:sz w:val="24"/>
          <w:szCs w:val="24"/>
        </w:rPr>
      </w:pPr>
    </w:p>
    <w:p w:rsidR="003C2BC9" w:rsidRPr="003C2BC9" w:rsidRDefault="003C2BC9">
      <w:pPr>
        <w:pStyle w:val="ConsPlusTitle"/>
        <w:jc w:val="center"/>
        <w:rPr>
          <w:rFonts w:ascii="Times New Roman" w:hAnsi="Times New Roman" w:cs="Times New Roman"/>
          <w:sz w:val="24"/>
          <w:szCs w:val="24"/>
        </w:rPr>
      </w:pPr>
      <w:r w:rsidRPr="003C2BC9">
        <w:rPr>
          <w:rFonts w:ascii="Times New Roman" w:hAnsi="Times New Roman" w:cs="Times New Roman"/>
          <w:sz w:val="24"/>
          <w:szCs w:val="24"/>
        </w:rPr>
        <w:t>ПРИКАЗ</w:t>
      </w:r>
    </w:p>
    <w:p w:rsidR="003C2BC9" w:rsidRPr="003C2BC9" w:rsidRDefault="003C2BC9">
      <w:pPr>
        <w:pStyle w:val="ConsPlusTitle"/>
        <w:jc w:val="center"/>
        <w:rPr>
          <w:rFonts w:ascii="Times New Roman" w:hAnsi="Times New Roman" w:cs="Times New Roman"/>
          <w:sz w:val="24"/>
          <w:szCs w:val="24"/>
        </w:rPr>
      </w:pPr>
      <w:r w:rsidRPr="003C2BC9">
        <w:rPr>
          <w:rFonts w:ascii="Times New Roman" w:hAnsi="Times New Roman" w:cs="Times New Roman"/>
          <w:sz w:val="24"/>
          <w:szCs w:val="24"/>
        </w:rPr>
        <w:t>от 17 ноября 2025 г. N 1463</w:t>
      </w:r>
    </w:p>
    <w:p w:rsidR="003C2BC9" w:rsidRPr="003C2BC9" w:rsidRDefault="003C2BC9">
      <w:pPr>
        <w:pStyle w:val="ConsPlusTitle"/>
        <w:jc w:val="center"/>
        <w:rPr>
          <w:rFonts w:ascii="Times New Roman" w:hAnsi="Times New Roman" w:cs="Times New Roman"/>
          <w:sz w:val="24"/>
          <w:szCs w:val="24"/>
        </w:rPr>
      </w:pPr>
    </w:p>
    <w:p w:rsidR="003C2BC9" w:rsidRPr="003C2BC9" w:rsidRDefault="003C2BC9">
      <w:pPr>
        <w:pStyle w:val="ConsPlusTitle"/>
        <w:jc w:val="center"/>
        <w:rPr>
          <w:rFonts w:ascii="Times New Roman" w:hAnsi="Times New Roman" w:cs="Times New Roman"/>
          <w:sz w:val="24"/>
          <w:szCs w:val="24"/>
        </w:rPr>
      </w:pPr>
      <w:r w:rsidRPr="003C2BC9">
        <w:rPr>
          <w:rFonts w:ascii="Times New Roman" w:hAnsi="Times New Roman" w:cs="Times New Roman"/>
          <w:sz w:val="24"/>
          <w:szCs w:val="24"/>
        </w:rPr>
        <w:t>ОБ ОПРЕДЕЛЕНИИ</w:t>
      </w:r>
    </w:p>
    <w:p w:rsidR="003C2BC9" w:rsidRPr="003C2BC9" w:rsidRDefault="003C2BC9">
      <w:pPr>
        <w:pStyle w:val="ConsPlusTitle"/>
        <w:jc w:val="center"/>
        <w:rPr>
          <w:rFonts w:ascii="Times New Roman" w:hAnsi="Times New Roman" w:cs="Times New Roman"/>
          <w:sz w:val="24"/>
          <w:szCs w:val="24"/>
        </w:rPr>
      </w:pPr>
      <w:r w:rsidRPr="003C2BC9">
        <w:rPr>
          <w:rFonts w:ascii="Times New Roman" w:hAnsi="Times New Roman" w:cs="Times New Roman"/>
          <w:sz w:val="24"/>
          <w:szCs w:val="24"/>
        </w:rPr>
        <w:t>ФОРМАТОВ СВЕДЕНИЙ ДЛЯ ЕДИНОЙ ФОРМЫ "СВЕДЕНИЯ ДЛЯ ВЕДЕНИЯ</w:t>
      </w:r>
    </w:p>
    <w:p w:rsidR="003C2BC9" w:rsidRPr="003C2BC9" w:rsidRDefault="003C2BC9">
      <w:pPr>
        <w:pStyle w:val="ConsPlusTitle"/>
        <w:jc w:val="center"/>
        <w:rPr>
          <w:rFonts w:ascii="Times New Roman" w:hAnsi="Times New Roman" w:cs="Times New Roman"/>
          <w:sz w:val="24"/>
          <w:szCs w:val="24"/>
        </w:rPr>
      </w:pPr>
      <w:r w:rsidRPr="003C2BC9">
        <w:rPr>
          <w:rFonts w:ascii="Times New Roman" w:hAnsi="Times New Roman" w:cs="Times New Roman"/>
          <w:sz w:val="24"/>
          <w:szCs w:val="24"/>
        </w:rPr>
        <w:t>ИНДИВИДУАЛЬНОГО (ПЕРСОНИФИЦИРОВАННОГО) УЧЕТА И СВЕДЕНИЯ</w:t>
      </w:r>
    </w:p>
    <w:p w:rsidR="003C2BC9" w:rsidRPr="003C2BC9" w:rsidRDefault="003C2BC9">
      <w:pPr>
        <w:pStyle w:val="ConsPlusTitle"/>
        <w:jc w:val="center"/>
        <w:rPr>
          <w:rFonts w:ascii="Times New Roman" w:hAnsi="Times New Roman" w:cs="Times New Roman"/>
          <w:sz w:val="24"/>
          <w:szCs w:val="24"/>
        </w:rPr>
      </w:pPr>
      <w:r w:rsidRPr="003C2BC9">
        <w:rPr>
          <w:rFonts w:ascii="Times New Roman" w:hAnsi="Times New Roman" w:cs="Times New Roman"/>
          <w:sz w:val="24"/>
          <w:szCs w:val="24"/>
        </w:rPr>
        <w:t>О НАЧИСЛЕННЫХ СТРАХОВЫХ ВЗНОСАХ НА ОБЯЗАТЕЛЬНОЕ СОЦИАЛЬНОЕ</w:t>
      </w:r>
    </w:p>
    <w:p w:rsidR="003C2BC9" w:rsidRPr="003C2BC9" w:rsidRDefault="003C2BC9">
      <w:pPr>
        <w:pStyle w:val="ConsPlusTitle"/>
        <w:jc w:val="center"/>
        <w:rPr>
          <w:rFonts w:ascii="Times New Roman" w:hAnsi="Times New Roman" w:cs="Times New Roman"/>
          <w:sz w:val="24"/>
          <w:szCs w:val="24"/>
        </w:rPr>
      </w:pPr>
      <w:r w:rsidRPr="003C2BC9">
        <w:rPr>
          <w:rFonts w:ascii="Times New Roman" w:hAnsi="Times New Roman" w:cs="Times New Roman"/>
          <w:sz w:val="24"/>
          <w:szCs w:val="24"/>
        </w:rPr>
        <w:t>СТРАХОВАНИЕ ОТ НЕСЧАСТНЫХ СЛУЧАЕВ НА ПРОИЗВОДСТВЕ</w:t>
      </w:r>
    </w:p>
    <w:p w:rsidR="003C2BC9" w:rsidRPr="003C2BC9" w:rsidRDefault="003C2BC9">
      <w:pPr>
        <w:pStyle w:val="ConsPlusTitle"/>
        <w:jc w:val="center"/>
        <w:rPr>
          <w:rFonts w:ascii="Times New Roman" w:hAnsi="Times New Roman" w:cs="Times New Roman"/>
          <w:sz w:val="24"/>
          <w:szCs w:val="24"/>
        </w:rPr>
      </w:pPr>
      <w:r w:rsidRPr="003C2BC9">
        <w:rPr>
          <w:rFonts w:ascii="Times New Roman" w:hAnsi="Times New Roman" w:cs="Times New Roman"/>
          <w:sz w:val="24"/>
          <w:szCs w:val="24"/>
        </w:rPr>
        <w:t>И ПРОФЕССИОНАЛЬНЫХ ЗАБО</w:t>
      </w:r>
      <w:bookmarkStart w:id="0" w:name="_GoBack"/>
      <w:bookmarkEnd w:id="0"/>
      <w:r w:rsidRPr="003C2BC9">
        <w:rPr>
          <w:rFonts w:ascii="Times New Roman" w:hAnsi="Times New Roman" w:cs="Times New Roman"/>
          <w:sz w:val="24"/>
          <w:szCs w:val="24"/>
        </w:rPr>
        <w:t>ЛЕВАНИЙ (ЕФС-1)"</w:t>
      </w:r>
    </w:p>
    <w:p w:rsidR="003C2BC9" w:rsidRPr="003C2BC9" w:rsidRDefault="003C2BC9">
      <w:pPr>
        <w:pStyle w:val="ConsPlusNormal"/>
        <w:jc w:val="center"/>
        <w:rPr>
          <w:rFonts w:ascii="Times New Roman" w:hAnsi="Times New Roman" w:cs="Times New Roman"/>
          <w:sz w:val="24"/>
          <w:szCs w:val="24"/>
        </w:rPr>
      </w:pPr>
    </w:p>
    <w:p w:rsidR="003C2BC9" w:rsidRPr="003C2BC9" w:rsidRDefault="003C2BC9">
      <w:pPr>
        <w:pStyle w:val="ConsPlusNormal"/>
        <w:ind w:firstLine="540"/>
        <w:jc w:val="both"/>
        <w:rPr>
          <w:rFonts w:ascii="Times New Roman" w:hAnsi="Times New Roman" w:cs="Times New Roman"/>
          <w:sz w:val="24"/>
          <w:szCs w:val="24"/>
        </w:rPr>
      </w:pPr>
      <w:r w:rsidRPr="003C2BC9">
        <w:rPr>
          <w:rFonts w:ascii="Times New Roman" w:hAnsi="Times New Roman" w:cs="Times New Roman"/>
          <w:sz w:val="24"/>
          <w:szCs w:val="24"/>
        </w:rPr>
        <w:t xml:space="preserve">В целях обеспечения ведения индивидуального (персонифицированного) учета в системах обязательного пенсионного страхования и обязательного социального страхования в соответствии с </w:t>
      </w:r>
      <w:hyperlink r:id="rId5">
        <w:r w:rsidRPr="003C2BC9">
          <w:rPr>
            <w:rFonts w:ascii="Times New Roman" w:hAnsi="Times New Roman" w:cs="Times New Roman"/>
            <w:color w:val="0000FF"/>
            <w:sz w:val="24"/>
            <w:szCs w:val="24"/>
          </w:rPr>
          <w:t>абзацем первым пункта 2 статьи 8</w:t>
        </w:r>
      </w:hyperlink>
      <w:r w:rsidRPr="003C2BC9">
        <w:rPr>
          <w:rFonts w:ascii="Times New Roman" w:hAnsi="Times New Roman" w:cs="Times New Roman"/>
          <w:sz w:val="24"/>
          <w:szCs w:val="24"/>
        </w:rPr>
        <w:t xml:space="preserve"> Федерального закона от 1 апреля 1996 г. N 27-ФЗ "Об индивидуальном (персонифицированном) учете в системах обязательного пенсионного страхования и обязательного социального страхования" приказываю:</w:t>
      </w:r>
    </w:p>
    <w:p w:rsidR="003C2BC9" w:rsidRPr="003C2BC9" w:rsidRDefault="003C2BC9">
      <w:pPr>
        <w:pStyle w:val="ConsPlusNormal"/>
        <w:spacing w:before="220"/>
        <w:ind w:firstLine="540"/>
        <w:jc w:val="both"/>
        <w:rPr>
          <w:rFonts w:ascii="Times New Roman" w:hAnsi="Times New Roman" w:cs="Times New Roman"/>
          <w:sz w:val="24"/>
          <w:szCs w:val="24"/>
        </w:rPr>
      </w:pPr>
      <w:r w:rsidRPr="003C2BC9">
        <w:rPr>
          <w:rFonts w:ascii="Times New Roman" w:hAnsi="Times New Roman" w:cs="Times New Roman"/>
          <w:sz w:val="24"/>
          <w:szCs w:val="24"/>
        </w:rPr>
        <w:t xml:space="preserve">1. Определить форматы сведений для единой </w:t>
      </w:r>
      <w:hyperlink r:id="rId6">
        <w:r w:rsidRPr="003C2BC9">
          <w:rPr>
            <w:rFonts w:ascii="Times New Roman" w:hAnsi="Times New Roman" w:cs="Times New Roman"/>
            <w:color w:val="0000FF"/>
            <w:sz w:val="24"/>
            <w:szCs w:val="24"/>
          </w:rPr>
          <w:t>формы</w:t>
        </w:r>
      </w:hyperlink>
      <w:r w:rsidRPr="003C2BC9">
        <w:rPr>
          <w:rFonts w:ascii="Times New Roman" w:hAnsi="Times New Roman" w:cs="Times New Roman"/>
          <w:sz w:val="24"/>
          <w:szCs w:val="24"/>
        </w:rPr>
        <w:t xml:space="preserve">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согласно </w:t>
      </w:r>
      <w:hyperlink w:anchor="P34">
        <w:r w:rsidRPr="003C2BC9">
          <w:rPr>
            <w:rFonts w:ascii="Times New Roman" w:hAnsi="Times New Roman" w:cs="Times New Roman"/>
            <w:color w:val="0000FF"/>
            <w:sz w:val="24"/>
            <w:szCs w:val="24"/>
          </w:rPr>
          <w:t>приложению</w:t>
        </w:r>
      </w:hyperlink>
      <w:r w:rsidRPr="003C2BC9">
        <w:rPr>
          <w:rFonts w:ascii="Times New Roman" w:hAnsi="Times New Roman" w:cs="Times New Roman"/>
          <w:sz w:val="24"/>
          <w:szCs w:val="24"/>
        </w:rPr>
        <w:t xml:space="preserve"> к настоящему приказу.</w:t>
      </w:r>
    </w:p>
    <w:p w:rsidR="003C2BC9" w:rsidRPr="003C2BC9" w:rsidRDefault="003C2BC9">
      <w:pPr>
        <w:pStyle w:val="ConsPlusNormal"/>
        <w:spacing w:before="220"/>
        <w:ind w:firstLine="540"/>
        <w:jc w:val="both"/>
        <w:rPr>
          <w:rFonts w:ascii="Times New Roman" w:hAnsi="Times New Roman" w:cs="Times New Roman"/>
          <w:sz w:val="24"/>
          <w:szCs w:val="24"/>
        </w:rPr>
      </w:pPr>
      <w:r w:rsidRPr="003C2BC9">
        <w:rPr>
          <w:rFonts w:ascii="Times New Roman" w:hAnsi="Times New Roman" w:cs="Times New Roman"/>
          <w:sz w:val="24"/>
          <w:szCs w:val="24"/>
        </w:rPr>
        <w:t xml:space="preserve">2. Признать утратившим силу </w:t>
      </w:r>
      <w:hyperlink r:id="rId7">
        <w:r w:rsidRPr="003C2BC9">
          <w:rPr>
            <w:rFonts w:ascii="Times New Roman" w:hAnsi="Times New Roman" w:cs="Times New Roman"/>
            <w:color w:val="0000FF"/>
            <w:sz w:val="24"/>
            <w:szCs w:val="24"/>
          </w:rPr>
          <w:t>приказ</w:t>
        </w:r>
      </w:hyperlink>
      <w:r w:rsidRPr="003C2BC9">
        <w:rPr>
          <w:rFonts w:ascii="Times New Roman" w:hAnsi="Times New Roman" w:cs="Times New Roman"/>
          <w:sz w:val="24"/>
          <w:szCs w:val="24"/>
        </w:rPr>
        <w:t xml:space="preserve"> Фонда пенсионного и социального страхования Российской Федерации от 23 ноября 2023 г. N 2315 "Об определении форматов сведений для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(зарегистрирован Министерством юстиции Российской Федерации 20 декабря 2023 г., регистрационный N 76493).</w:t>
      </w:r>
    </w:p>
    <w:p w:rsidR="003C2BC9" w:rsidRPr="003C2BC9" w:rsidRDefault="003C2BC9">
      <w:pPr>
        <w:pStyle w:val="ConsPlusNormal"/>
        <w:ind w:firstLine="540"/>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Председатель</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С.ЧИРКОВ</w:t>
      </w:r>
    </w:p>
    <w:p w:rsidR="003C2BC9" w:rsidRPr="003C2BC9" w:rsidRDefault="003C2BC9">
      <w:pPr>
        <w:pStyle w:val="ConsPlusNormal"/>
        <w:ind w:firstLine="540"/>
        <w:jc w:val="both"/>
        <w:rPr>
          <w:rFonts w:ascii="Times New Roman" w:hAnsi="Times New Roman" w:cs="Times New Roman"/>
          <w:sz w:val="24"/>
          <w:szCs w:val="24"/>
        </w:rPr>
      </w:pPr>
    </w:p>
    <w:p w:rsidR="003C2BC9" w:rsidRPr="003C2BC9" w:rsidRDefault="003C2BC9">
      <w:pPr>
        <w:pStyle w:val="ConsPlusNormal"/>
        <w:ind w:firstLine="540"/>
        <w:jc w:val="both"/>
        <w:rPr>
          <w:rFonts w:ascii="Times New Roman" w:hAnsi="Times New Roman" w:cs="Times New Roman"/>
          <w:sz w:val="24"/>
          <w:szCs w:val="24"/>
        </w:rPr>
      </w:pPr>
    </w:p>
    <w:p w:rsidR="003C2BC9" w:rsidRPr="003C2BC9" w:rsidRDefault="003C2BC9">
      <w:pPr>
        <w:pStyle w:val="ConsPlusNormal"/>
        <w:ind w:firstLine="540"/>
        <w:jc w:val="both"/>
        <w:rPr>
          <w:rFonts w:ascii="Times New Roman" w:hAnsi="Times New Roman" w:cs="Times New Roman"/>
          <w:sz w:val="24"/>
          <w:szCs w:val="24"/>
        </w:rPr>
      </w:pPr>
    </w:p>
    <w:p w:rsidR="003C2BC9" w:rsidRPr="003C2BC9" w:rsidRDefault="003C2BC9">
      <w:pPr>
        <w:pStyle w:val="ConsPlusNormal"/>
        <w:ind w:firstLine="540"/>
        <w:jc w:val="both"/>
        <w:rPr>
          <w:rFonts w:ascii="Times New Roman" w:hAnsi="Times New Roman" w:cs="Times New Roman"/>
          <w:sz w:val="24"/>
          <w:szCs w:val="24"/>
        </w:rPr>
      </w:pPr>
    </w:p>
    <w:p w:rsidR="003C2BC9" w:rsidRPr="003C2BC9" w:rsidRDefault="003C2BC9">
      <w:pPr>
        <w:pStyle w:val="ConsPlusNormal"/>
        <w:ind w:firstLine="540"/>
        <w:jc w:val="both"/>
        <w:rPr>
          <w:rFonts w:ascii="Times New Roman" w:hAnsi="Times New Roman" w:cs="Times New Roman"/>
          <w:sz w:val="24"/>
          <w:szCs w:val="24"/>
        </w:rPr>
      </w:pPr>
    </w:p>
    <w:p w:rsidR="003C2BC9" w:rsidRPr="003C2BC9" w:rsidRDefault="003C2BC9">
      <w:pPr>
        <w:pStyle w:val="ConsPlusNormal"/>
        <w:ind w:firstLine="540"/>
        <w:jc w:val="both"/>
        <w:rPr>
          <w:rFonts w:ascii="Times New Roman" w:hAnsi="Times New Roman" w:cs="Times New Roman"/>
          <w:sz w:val="24"/>
          <w:szCs w:val="24"/>
        </w:rPr>
      </w:pPr>
    </w:p>
    <w:p w:rsidR="003C2BC9" w:rsidRPr="003C2BC9" w:rsidRDefault="003C2BC9">
      <w:pPr>
        <w:pStyle w:val="ConsPlusNormal"/>
        <w:ind w:firstLine="540"/>
        <w:jc w:val="both"/>
        <w:rPr>
          <w:rFonts w:ascii="Times New Roman" w:hAnsi="Times New Roman" w:cs="Times New Roman"/>
          <w:sz w:val="24"/>
          <w:szCs w:val="24"/>
        </w:rPr>
      </w:pPr>
    </w:p>
    <w:p w:rsidR="003C2BC9" w:rsidRPr="003C2BC9" w:rsidRDefault="003C2BC9">
      <w:pPr>
        <w:pStyle w:val="ConsPlusNormal"/>
        <w:ind w:firstLine="540"/>
        <w:jc w:val="both"/>
        <w:rPr>
          <w:rFonts w:ascii="Times New Roman" w:hAnsi="Times New Roman" w:cs="Times New Roman"/>
          <w:sz w:val="24"/>
          <w:szCs w:val="24"/>
        </w:rPr>
      </w:pPr>
    </w:p>
    <w:p w:rsidR="003C2BC9" w:rsidRPr="003C2BC9" w:rsidRDefault="003C2BC9">
      <w:pPr>
        <w:pStyle w:val="ConsPlusNormal"/>
        <w:ind w:firstLine="540"/>
        <w:jc w:val="both"/>
        <w:rPr>
          <w:rFonts w:ascii="Times New Roman" w:hAnsi="Times New Roman" w:cs="Times New Roman"/>
          <w:sz w:val="24"/>
          <w:szCs w:val="24"/>
        </w:rPr>
      </w:pPr>
    </w:p>
    <w:p w:rsidR="003C2BC9" w:rsidRPr="003C2BC9" w:rsidRDefault="003C2BC9">
      <w:pPr>
        <w:pStyle w:val="ConsPlusNormal"/>
        <w:ind w:firstLine="540"/>
        <w:jc w:val="both"/>
        <w:rPr>
          <w:rFonts w:ascii="Times New Roman" w:hAnsi="Times New Roman" w:cs="Times New Roman"/>
          <w:sz w:val="24"/>
          <w:szCs w:val="24"/>
        </w:rPr>
      </w:pPr>
    </w:p>
    <w:p w:rsidR="003C2BC9" w:rsidRPr="003C2BC9" w:rsidRDefault="003C2BC9">
      <w:pPr>
        <w:pStyle w:val="ConsPlusNormal"/>
        <w:ind w:firstLine="540"/>
        <w:jc w:val="both"/>
        <w:rPr>
          <w:rFonts w:ascii="Times New Roman" w:hAnsi="Times New Roman" w:cs="Times New Roman"/>
          <w:sz w:val="24"/>
          <w:szCs w:val="24"/>
        </w:rPr>
      </w:pPr>
    </w:p>
    <w:p w:rsidR="003C2BC9" w:rsidRPr="003C2BC9" w:rsidRDefault="003C2BC9">
      <w:pPr>
        <w:pStyle w:val="ConsPlusNormal"/>
        <w:ind w:firstLine="540"/>
        <w:jc w:val="both"/>
        <w:rPr>
          <w:rFonts w:ascii="Times New Roman" w:hAnsi="Times New Roman" w:cs="Times New Roman"/>
          <w:sz w:val="24"/>
          <w:szCs w:val="24"/>
        </w:rPr>
      </w:pPr>
    </w:p>
    <w:p w:rsidR="003C2BC9" w:rsidRPr="003C2BC9" w:rsidRDefault="003C2BC9">
      <w:pPr>
        <w:pStyle w:val="ConsPlusNormal"/>
        <w:ind w:firstLine="540"/>
        <w:jc w:val="both"/>
        <w:rPr>
          <w:rFonts w:ascii="Times New Roman" w:hAnsi="Times New Roman" w:cs="Times New Roman"/>
          <w:sz w:val="24"/>
          <w:szCs w:val="24"/>
        </w:rPr>
      </w:pPr>
    </w:p>
    <w:p w:rsidR="003C2BC9" w:rsidRPr="003C2BC9" w:rsidRDefault="003C2BC9">
      <w:pPr>
        <w:pStyle w:val="ConsPlusNormal"/>
        <w:ind w:firstLine="540"/>
        <w:jc w:val="both"/>
        <w:rPr>
          <w:rFonts w:ascii="Times New Roman" w:hAnsi="Times New Roman" w:cs="Times New Roman"/>
          <w:sz w:val="24"/>
          <w:szCs w:val="24"/>
        </w:rPr>
      </w:pPr>
    </w:p>
    <w:p w:rsidR="003C2BC9" w:rsidRPr="003C2BC9" w:rsidRDefault="003C2BC9">
      <w:pPr>
        <w:pStyle w:val="ConsPlusNormal"/>
        <w:ind w:firstLine="540"/>
        <w:jc w:val="both"/>
        <w:rPr>
          <w:rFonts w:ascii="Times New Roman" w:hAnsi="Times New Roman" w:cs="Times New Roman"/>
          <w:sz w:val="24"/>
          <w:szCs w:val="24"/>
        </w:rPr>
      </w:pPr>
    </w:p>
    <w:p w:rsidR="003C2BC9" w:rsidRPr="003C2BC9" w:rsidRDefault="003C2BC9">
      <w:pPr>
        <w:pStyle w:val="ConsPlusNormal"/>
        <w:jc w:val="right"/>
        <w:outlineLvl w:val="0"/>
        <w:rPr>
          <w:rFonts w:ascii="Times New Roman" w:hAnsi="Times New Roman" w:cs="Times New Roman"/>
          <w:sz w:val="24"/>
          <w:szCs w:val="24"/>
        </w:rPr>
      </w:pPr>
      <w:r w:rsidRPr="003C2BC9">
        <w:rPr>
          <w:rFonts w:ascii="Times New Roman" w:hAnsi="Times New Roman" w:cs="Times New Roman"/>
          <w:sz w:val="24"/>
          <w:szCs w:val="24"/>
        </w:rPr>
        <w:t>Приложение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к приказу Фонда пенсионного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социального страхования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Российской Федерации</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17 ноября 2025 г. N 1463</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center"/>
        <w:rPr>
          <w:rFonts w:ascii="Times New Roman" w:hAnsi="Times New Roman" w:cs="Times New Roman"/>
          <w:sz w:val="24"/>
          <w:szCs w:val="24"/>
        </w:rPr>
      </w:pPr>
      <w:bookmarkStart w:id="1" w:name="P34"/>
      <w:bookmarkEnd w:id="1"/>
      <w:r w:rsidRPr="003C2BC9">
        <w:rPr>
          <w:rFonts w:ascii="Times New Roman" w:hAnsi="Times New Roman" w:cs="Times New Roman"/>
          <w:sz w:val="24"/>
          <w:szCs w:val="24"/>
        </w:rPr>
        <w:t>ФОРМАТЫ</w:t>
      </w:r>
    </w:p>
    <w:p w:rsidR="003C2BC9" w:rsidRPr="003C2BC9" w:rsidRDefault="003C2BC9">
      <w:pPr>
        <w:pStyle w:val="ConsPlusTitle"/>
        <w:jc w:val="center"/>
        <w:rPr>
          <w:rFonts w:ascii="Times New Roman" w:hAnsi="Times New Roman" w:cs="Times New Roman"/>
          <w:sz w:val="24"/>
          <w:szCs w:val="24"/>
        </w:rPr>
      </w:pPr>
      <w:r w:rsidRPr="003C2BC9">
        <w:rPr>
          <w:rFonts w:ascii="Times New Roman" w:hAnsi="Times New Roman" w:cs="Times New Roman"/>
          <w:sz w:val="24"/>
          <w:szCs w:val="24"/>
        </w:rPr>
        <w:t>СВЕДЕНИЙ ДЛЯ ЕДИНОЙ ФОРМЫ "СВЕДЕНИЯ ДЛЯ ВЕДЕНИЯ</w:t>
      </w:r>
    </w:p>
    <w:p w:rsidR="003C2BC9" w:rsidRPr="003C2BC9" w:rsidRDefault="003C2BC9">
      <w:pPr>
        <w:pStyle w:val="ConsPlusTitle"/>
        <w:jc w:val="center"/>
        <w:rPr>
          <w:rFonts w:ascii="Times New Roman" w:hAnsi="Times New Roman" w:cs="Times New Roman"/>
          <w:sz w:val="24"/>
          <w:szCs w:val="24"/>
        </w:rPr>
      </w:pPr>
      <w:r w:rsidRPr="003C2BC9">
        <w:rPr>
          <w:rFonts w:ascii="Times New Roman" w:hAnsi="Times New Roman" w:cs="Times New Roman"/>
          <w:sz w:val="24"/>
          <w:szCs w:val="24"/>
        </w:rPr>
        <w:t>ИНДИВИДУАЛЬНОГО (ПЕРСОНИФИЦИРОВАННОГО) УЧЕТА И СВЕДЕНИЯ</w:t>
      </w:r>
    </w:p>
    <w:p w:rsidR="003C2BC9" w:rsidRPr="003C2BC9" w:rsidRDefault="003C2BC9">
      <w:pPr>
        <w:pStyle w:val="ConsPlusTitle"/>
        <w:jc w:val="center"/>
        <w:rPr>
          <w:rFonts w:ascii="Times New Roman" w:hAnsi="Times New Roman" w:cs="Times New Roman"/>
          <w:sz w:val="24"/>
          <w:szCs w:val="24"/>
        </w:rPr>
      </w:pPr>
      <w:r w:rsidRPr="003C2BC9">
        <w:rPr>
          <w:rFonts w:ascii="Times New Roman" w:hAnsi="Times New Roman" w:cs="Times New Roman"/>
          <w:sz w:val="24"/>
          <w:szCs w:val="24"/>
        </w:rPr>
        <w:t>О НАЧИСЛЕННЫХ СТРАХОВЫХ ВЗНОСАХ НА ОБЯЗАТЕЛЬНОЕ СОЦИАЛЬНОЕ</w:t>
      </w:r>
    </w:p>
    <w:p w:rsidR="003C2BC9" w:rsidRPr="003C2BC9" w:rsidRDefault="003C2BC9">
      <w:pPr>
        <w:pStyle w:val="ConsPlusTitle"/>
        <w:jc w:val="center"/>
        <w:rPr>
          <w:rFonts w:ascii="Times New Roman" w:hAnsi="Times New Roman" w:cs="Times New Roman"/>
          <w:sz w:val="24"/>
          <w:szCs w:val="24"/>
        </w:rPr>
      </w:pPr>
      <w:r w:rsidRPr="003C2BC9">
        <w:rPr>
          <w:rFonts w:ascii="Times New Roman" w:hAnsi="Times New Roman" w:cs="Times New Roman"/>
          <w:sz w:val="24"/>
          <w:szCs w:val="24"/>
        </w:rPr>
        <w:t>СТРАХОВАНИЕ ОТ НЕСЧАСТНЫХ СЛУЧАЕВ НА ПРОИЗВОДСТВЕ</w:t>
      </w:r>
    </w:p>
    <w:p w:rsidR="003C2BC9" w:rsidRPr="003C2BC9" w:rsidRDefault="003C2BC9">
      <w:pPr>
        <w:pStyle w:val="ConsPlusTitle"/>
        <w:jc w:val="center"/>
        <w:rPr>
          <w:rFonts w:ascii="Times New Roman" w:hAnsi="Times New Roman" w:cs="Times New Roman"/>
          <w:sz w:val="24"/>
          <w:szCs w:val="24"/>
        </w:rPr>
      </w:pPr>
      <w:r w:rsidRPr="003C2BC9">
        <w:rPr>
          <w:rFonts w:ascii="Times New Roman" w:hAnsi="Times New Roman" w:cs="Times New Roman"/>
          <w:sz w:val="24"/>
          <w:szCs w:val="24"/>
        </w:rPr>
        <w:t>И ПРОФЕССИОНАЛЬНЫХ ЗАБОЛЕВАНИЙ (ЕФС-1)"</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1"/>
        <w:rPr>
          <w:rFonts w:ascii="Times New Roman" w:hAnsi="Times New Roman" w:cs="Times New Roman"/>
          <w:sz w:val="24"/>
          <w:szCs w:val="24"/>
        </w:rPr>
      </w:pPr>
      <w:r w:rsidRPr="003C2BC9">
        <w:rPr>
          <w:rFonts w:ascii="Times New Roman" w:hAnsi="Times New Roman" w:cs="Times New Roman"/>
          <w:sz w:val="24"/>
          <w:szCs w:val="24"/>
        </w:rPr>
        <w:t>1. Унифицированные типы данных для всех информационных обменов СФР</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Простые типы</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bookmarkStart w:id="2" w:name="P45"/>
      <w:bookmarkEnd w:id="2"/>
      <w:r w:rsidRPr="003C2BC9">
        <w:rPr>
          <w:rFonts w:ascii="Times New Roman" w:hAnsi="Times New Roman" w:cs="Times New Roman"/>
          <w:sz w:val="24"/>
          <w:szCs w:val="24"/>
        </w:rPr>
        <w:t>Таблица 1. Унифицированные типы данных</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для всех информационных обменов СФР.</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Простые типы</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rPr>
          <w:rFonts w:ascii="Times New Roman" w:hAnsi="Times New Roman" w:cs="Times New Roman"/>
          <w:sz w:val="24"/>
          <w:szCs w:val="24"/>
        </w:rPr>
        <w:sectPr w:rsidR="003C2BC9" w:rsidRPr="003C2BC9" w:rsidSect="00A27C15">
          <w:pgSz w:w="12240" w:h="15840"/>
          <w:pgMar w:top="1134" w:right="567" w:bottom="1134" w:left="1134" w:header="720" w:footer="720" w:gutter="0"/>
          <w:cols w:space="708"/>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211"/>
        <w:gridCol w:w="4535"/>
        <w:gridCol w:w="4535"/>
      </w:tblGrid>
      <w:tr w:rsidR="003C2BC9" w:rsidRPr="003C2BC9">
        <w:tc>
          <w:tcPr>
            <w:tcW w:w="226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lastRenderedPageBreak/>
              <w:t>Наименование</w:t>
            </w:r>
          </w:p>
        </w:tc>
        <w:tc>
          <w:tcPr>
            <w:tcW w:w="221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Стандартный тип</w:t>
            </w:r>
          </w:p>
        </w:tc>
        <w:tc>
          <w:tcPr>
            <w:tcW w:w="453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Ограничения на тип</w:t>
            </w:r>
          </w:p>
        </w:tc>
        <w:tc>
          <w:tcPr>
            <w:tcW w:w="453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Описание</w:t>
            </w:r>
          </w:p>
        </w:tc>
      </w:tr>
      <w:tr w:rsidR="003C2BC9" w:rsidRPr="003C2BC9">
        <w:tc>
          <w:tcPr>
            <w:tcW w:w="226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ТипGUID</w:t>
            </w:r>
          </w:p>
        </w:tc>
        <w:tc>
          <w:tcPr>
            <w:tcW w:w="221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([0-9a-fA-F]{8}-[0-9a-fA-F](4)-[0-9a-fA-F]{4}-[0-9a-fA-F]{4}-[0-9a-fA-F]{12})|(\{[0-9a-fA-F]{8}-[0-9a-fA-F]{4}-[0-9a-fA-F]{4}-[0-9a-fA-F]{4}[0-9a-fA-F]{12}\})</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 используемый для представления правила заполнения глобального идентификатора из пространства http://microsoft.com/wsdl/types/. Реализация спецификации стандарта http://www.ietf.org/rfc/rfc4122.txt</w:t>
            </w:r>
          </w:p>
        </w:tc>
      </w:tr>
      <w:tr w:rsidR="003C2BC9" w:rsidRPr="003C2BC9">
        <w:tc>
          <w:tcPr>
            <w:tcW w:w="226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ТипАдресЭлПочты</w:t>
            </w:r>
          </w:p>
        </w:tc>
        <w:tc>
          <w:tcPr>
            <w:tcW w:w="221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xs:normalizedString</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 для представления адреса электронной почты</w:t>
            </w:r>
          </w:p>
        </w:tc>
      </w:tr>
      <w:tr w:rsidR="003C2BC9" w:rsidRPr="003C2BC9">
        <w:tc>
          <w:tcPr>
            <w:tcW w:w="226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 День</w:t>
            </w:r>
          </w:p>
        </w:tc>
        <w:tc>
          <w:tcPr>
            <w:tcW w:w="221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xs:integer</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Нижняя граница области допустимых значений (включительно): 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31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Максимальное количество цифр: 2</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 используемый для представления календарного номера дня в месяце</w:t>
            </w:r>
          </w:p>
        </w:tc>
      </w:tr>
      <w:tr w:rsidR="003C2BC9" w:rsidRPr="003C2BC9">
        <w:tc>
          <w:tcPr>
            <w:tcW w:w="226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ТипДеньги</w:t>
            </w:r>
          </w:p>
        </w:tc>
        <w:tc>
          <w:tcPr>
            <w:tcW w:w="221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xs:decimal</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\-?[0-9]+\\d{2}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\-?[0-9]+</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 используемый для представления суммы в рублях или рублях и копейках, а также в иностранной валюте - вещественное число с дробной частью в 2 знака</w:t>
            </w:r>
          </w:p>
        </w:tc>
      </w:tr>
      <w:tr w:rsidR="003C2BC9" w:rsidRPr="003C2BC9">
        <w:tc>
          <w:tcPr>
            <w:tcW w:w="226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ТипИНН</w:t>
            </w:r>
          </w:p>
        </w:tc>
        <w:tc>
          <w:tcPr>
            <w:tcW w:w="221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\d{10}</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\d{12}</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 используемый для представления 12-значного ИНН физического лица или 10-значного ИНН юридического лица</w:t>
            </w:r>
          </w:p>
        </w:tc>
      </w:tr>
      <w:tr w:rsidR="003C2BC9" w:rsidRPr="003C2BC9">
        <w:tc>
          <w:tcPr>
            <w:tcW w:w="226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ТипИНН_ФЛ</w:t>
            </w:r>
          </w:p>
        </w:tc>
        <w:tc>
          <w:tcPr>
            <w:tcW w:w="221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\d{12)</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 используемый для представления 12-значного ИНН физического лица</w:t>
            </w:r>
          </w:p>
        </w:tc>
      </w:tr>
      <w:tr w:rsidR="003C2BC9" w:rsidRPr="003C2BC9">
        <w:tc>
          <w:tcPr>
            <w:tcW w:w="226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ТипКПП</w:t>
            </w:r>
          </w:p>
        </w:tc>
        <w:tc>
          <w:tcPr>
            <w:tcW w:w="221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\d{4}[0-9a-zA-Z]{2}\d{3}</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 используемый для представления 9-значного КПП юридического лица</w:t>
            </w:r>
          </w:p>
        </w:tc>
      </w:tr>
      <w:tr w:rsidR="003C2BC9" w:rsidRPr="003C2BC9">
        <w:tc>
          <w:tcPr>
            <w:tcW w:w="226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ТипКодЕГРИП</w:t>
            </w:r>
          </w:p>
        </w:tc>
        <w:tc>
          <w:tcPr>
            <w:tcW w:w="221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\d{15}</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0</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 ОГРН в Едином государственном реестре индивидуальных предпринимателей, присваивается ФНС России</w:t>
            </w:r>
          </w:p>
        </w:tc>
      </w:tr>
      <w:tr w:rsidR="003C2BC9" w:rsidRPr="003C2BC9">
        <w:tc>
          <w:tcPr>
            <w:tcW w:w="226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ТипКодЕГРЮЛ</w:t>
            </w:r>
          </w:p>
        </w:tc>
        <w:tc>
          <w:tcPr>
            <w:tcW w:w="221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\d{13}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0</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 ОГРН в Едином государственном реестре юридических лиц, присваивается ФНС России</w:t>
            </w:r>
          </w:p>
        </w:tc>
      </w:tr>
      <w:tr w:rsidR="003C2BC9" w:rsidRPr="003C2BC9">
        <w:tc>
          <w:tcPr>
            <w:tcW w:w="226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ТипКодПоОКВЭД</w:t>
            </w:r>
          </w:p>
        </w:tc>
        <w:tc>
          <w:tcPr>
            <w:tcW w:w="221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\d{2}\\d{2}\\d{2}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\d{2}\\d{2}\\d{1}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\d{2}\\d{2}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\d{2}\\d{1}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\d{2}</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используемый для представления кода по Общероссийскому </w:t>
            </w:r>
            <w:hyperlink r:id="rId8">
              <w:r w:rsidRPr="003C2BC9">
                <w:rPr>
                  <w:rFonts w:ascii="Times New Roman" w:hAnsi="Times New Roman" w:cs="Times New Roman"/>
                  <w:color w:val="0000FF"/>
                  <w:sz w:val="24"/>
                  <w:szCs w:val="24"/>
                </w:rPr>
                <w:t>классификатору</w:t>
              </w:r>
            </w:hyperlink>
            <w:r w:rsidRPr="003C2BC9">
              <w:rPr>
                <w:rFonts w:ascii="Times New Roman" w:hAnsi="Times New Roman" w:cs="Times New Roman"/>
                <w:sz w:val="24"/>
                <w:szCs w:val="24"/>
              </w:rPr>
              <w:t xml:space="preserve"> видов экономической деятельности</w:t>
            </w:r>
          </w:p>
        </w:tc>
      </w:tr>
      <w:tr w:rsidR="003C2BC9" w:rsidRPr="003C2BC9">
        <w:tc>
          <w:tcPr>
            <w:tcW w:w="226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ТипКодСтраны</w:t>
            </w:r>
          </w:p>
        </w:tc>
        <w:tc>
          <w:tcPr>
            <w:tcW w:w="221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\d{3}</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Код страны согласно Общероссийскому </w:t>
            </w:r>
            <w:hyperlink r:id="rId9">
              <w:r w:rsidRPr="003C2BC9">
                <w:rPr>
                  <w:rFonts w:ascii="Times New Roman" w:hAnsi="Times New Roman" w:cs="Times New Roman"/>
                  <w:color w:val="0000FF"/>
                  <w:sz w:val="24"/>
                  <w:szCs w:val="24"/>
                </w:rPr>
                <w:t>классификатору</w:t>
              </w:r>
            </w:hyperlink>
            <w:r w:rsidRPr="003C2BC9">
              <w:rPr>
                <w:rFonts w:ascii="Times New Roman" w:hAnsi="Times New Roman" w:cs="Times New Roman"/>
                <w:sz w:val="24"/>
                <w:szCs w:val="24"/>
              </w:rPr>
              <w:t xml:space="preserve"> стран мира (соответствует ISO-3166)</w:t>
            </w:r>
          </w:p>
        </w:tc>
      </w:tr>
      <w:tr w:rsidR="003C2BC9" w:rsidRPr="003C2BC9">
        <w:tc>
          <w:tcPr>
            <w:tcW w:w="226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ТипКоличествоДней</w:t>
            </w:r>
          </w:p>
        </w:tc>
        <w:tc>
          <w:tcPr>
            <w:tcW w:w="221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xs:integer</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Нижняя граница области допустимых значений (включительно): 0</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30</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 используемый для представления количественного показателя в днях:</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от 0 до 30 дней</w:t>
            </w:r>
          </w:p>
        </w:tc>
      </w:tr>
      <w:tr w:rsidR="003C2BC9" w:rsidRPr="003C2BC9">
        <w:tc>
          <w:tcPr>
            <w:tcW w:w="226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ТипМесяц</w:t>
            </w:r>
          </w:p>
        </w:tc>
        <w:tc>
          <w:tcPr>
            <w:tcW w:w="221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xs:integer</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Нижняя граница области допустимых значений (включительно): 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12</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 используемый для представления календарного (порядкового) номера месяца в году</w:t>
            </w:r>
          </w:p>
        </w:tc>
      </w:tr>
      <w:tr w:rsidR="003C2BC9" w:rsidRPr="003C2BC9">
        <w:tc>
          <w:tcPr>
            <w:tcW w:w="226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ТипМинута</w:t>
            </w:r>
          </w:p>
        </w:tc>
        <w:tc>
          <w:tcPr>
            <w:tcW w:w="221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xs:integer</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Нижняя граница области допустимых значений (включительно): 0</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59</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 Минута. Может использоваться как номер минуты или как число минут, например, отработанных</w:t>
            </w:r>
          </w:p>
        </w:tc>
      </w:tr>
      <w:tr w:rsidR="003C2BC9" w:rsidRPr="003C2BC9">
        <w:tc>
          <w:tcPr>
            <w:tcW w:w="226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221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xs:normalizedString</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Минимальная длина: 1</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 используемый для представления элементов со строковым значением, заполнение которых обязательно (значение не может быть пустым)</w:t>
            </w:r>
          </w:p>
        </w:tc>
      </w:tr>
      <w:tr w:rsidR="003C2BC9" w:rsidRPr="003C2BC9">
        <w:tc>
          <w:tcPr>
            <w:tcW w:w="226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ТипНомерТелефона</w:t>
            </w:r>
          </w:p>
        </w:tc>
        <w:tc>
          <w:tcPr>
            <w:tcW w:w="221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Максимальная длина: 15</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 xml:space="preserve">Тип, используемый для представления </w:t>
            </w:r>
            <w:r w:rsidRPr="003C2BC9">
              <w:rPr>
                <w:rFonts w:ascii="Times New Roman" w:hAnsi="Times New Roman" w:cs="Times New Roman"/>
                <w:sz w:val="24"/>
                <w:szCs w:val="24"/>
              </w:rPr>
              <w:lastRenderedPageBreak/>
              <w:t>телефонного номера</w:t>
            </w:r>
          </w:p>
        </w:tc>
      </w:tr>
      <w:tr w:rsidR="003C2BC9" w:rsidRPr="003C2BC9">
        <w:tc>
          <w:tcPr>
            <w:tcW w:w="226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ТипСтраховойНомер</w:t>
            </w:r>
          </w:p>
        </w:tc>
        <w:tc>
          <w:tcPr>
            <w:tcW w:w="221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\d{3}-\d{3}-\d{3}\d{2}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\d{3}-\d{3}-\d{3}-\d{2}</w:t>
            </w:r>
          </w:p>
        </w:tc>
        <w:tc>
          <w:tcPr>
            <w:tcW w:w="453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 используемый для представления страхового номера индивидуального лицевого счета зарегистрированного лица (СНИЛС) в формате XXX-XXX-XXX CC или XXX-XXX-XXX-CC</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Группы элементов</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3"/>
        <w:rPr>
          <w:rFonts w:ascii="Times New Roman" w:hAnsi="Times New Roman" w:cs="Times New Roman"/>
          <w:sz w:val="24"/>
          <w:szCs w:val="24"/>
        </w:rPr>
      </w:pPr>
      <w:r w:rsidRPr="003C2BC9">
        <w:rPr>
          <w:rFonts w:ascii="Times New Roman" w:hAnsi="Times New Roman" w:cs="Times New Roman"/>
          <w:sz w:val="24"/>
          <w:szCs w:val="24"/>
        </w:rPr>
        <w:t>ГрДатаРождения</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Группа, содержащая сведения о дате рождения.</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bookmarkStart w:id="3" w:name="P149"/>
      <w:bookmarkEnd w:id="3"/>
      <w:r w:rsidRPr="003C2BC9">
        <w:rPr>
          <w:rFonts w:ascii="Times New Roman" w:hAnsi="Times New Roman" w:cs="Times New Roman"/>
          <w:sz w:val="24"/>
          <w:szCs w:val="24"/>
        </w:rPr>
        <w:t>Таблица 2. Группа элементов ГрДатаРождения</w:t>
      </w:r>
    </w:p>
    <w:p w:rsidR="003C2BC9" w:rsidRPr="003C2BC9" w:rsidRDefault="003C2BC9">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093"/>
        <w:gridCol w:w="2422"/>
        <w:gridCol w:w="1711"/>
        <w:gridCol w:w="1920"/>
        <w:gridCol w:w="1788"/>
        <w:gridCol w:w="1803"/>
        <w:gridCol w:w="3433"/>
      </w:tblGrid>
      <w:tr w:rsidR="003C2BC9" w:rsidRPr="003C2BC9">
        <w:tc>
          <w:tcPr>
            <w:tcW w:w="204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Позиция</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Компонент</w:t>
            </w:r>
          </w:p>
        </w:tc>
        <w:tc>
          <w:tcPr>
            <w:tcW w:w="141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Представление</w:t>
            </w:r>
          </w:p>
        </w:tc>
        <w:tc>
          <w:tcPr>
            <w:tcW w:w="18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Тип</w:t>
            </w:r>
          </w:p>
        </w:tc>
        <w:tc>
          <w:tcPr>
            <w:tcW w:w="107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Обязательность</w:t>
            </w:r>
          </w:p>
        </w:tc>
        <w:tc>
          <w:tcPr>
            <w:tcW w:w="175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Ограничения (расширение)</w:t>
            </w:r>
          </w:p>
        </w:tc>
        <w:tc>
          <w:tcPr>
            <w:tcW w:w="334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Описание</w:t>
            </w:r>
          </w:p>
        </w:tc>
      </w:tr>
      <w:tr w:rsidR="003C2BC9" w:rsidRPr="003C2BC9">
        <w:tc>
          <w:tcPr>
            <w:tcW w:w="2041" w:type="dxa"/>
            <w:vMerge w:val="restart"/>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ЛИБО ДатаРождения</w:t>
            </w:r>
          </w:p>
        </w:tc>
        <w:tc>
          <w:tcPr>
            <w:tcW w:w="1417" w:type="dxa"/>
            <w:vMerge w:val="restart"/>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Выбор</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xs:date</w:t>
            </w:r>
          </w:p>
        </w:tc>
        <w:tc>
          <w:tcPr>
            <w:tcW w:w="1077" w:type="dxa"/>
            <w:vMerge w:val="restart"/>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 рождения зарегистрированного лица</w:t>
            </w:r>
          </w:p>
        </w:tc>
      </w:tr>
      <w:tr w:rsidR="003C2BC9" w:rsidRPr="003C2BC9">
        <w:tc>
          <w:tcPr>
            <w:tcW w:w="0" w:type="auto"/>
            <w:vMerge/>
          </w:tcPr>
          <w:p w:rsidR="003C2BC9" w:rsidRPr="003C2BC9" w:rsidRDefault="003C2BC9">
            <w:pPr>
              <w:pStyle w:val="ConsPlusNormal"/>
              <w:rPr>
                <w:rFonts w:ascii="Times New Roman" w:hAnsi="Times New Roman" w:cs="Times New Roman"/>
                <w:sz w:val="24"/>
                <w:szCs w:val="24"/>
              </w:rPr>
            </w:pP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ЛИБО ДатаРожденияОсобая</w:t>
            </w:r>
          </w:p>
        </w:tc>
        <w:tc>
          <w:tcPr>
            <w:tcW w:w="0" w:type="auto"/>
            <w:vMerge/>
          </w:tcPr>
          <w:p w:rsidR="003C2BC9" w:rsidRPr="003C2BC9" w:rsidRDefault="003C2BC9">
            <w:pPr>
              <w:pStyle w:val="ConsPlusNormal"/>
              <w:rPr>
                <w:rFonts w:ascii="Times New Roman" w:hAnsi="Times New Roman" w:cs="Times New Roman"/>
                <w:sz w:val="24"/>
                <w:szCs w:val="24"/>
              </w:rPr>
            </w:pP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ТипДатаОсобая</w:t>
            </w:r>
          </w:p>
        </w:tc>
        <w:tc>
          <w:tcPr>
            <w:tcW w:w="0" w:type="auto"/>
            <w:vMerge/>
          </w:tcPr>
          <w:p w:rsidR="003C2BC9" w:rsidRPr="003C2BC9" w:rsidRDefault="003C2BC9">
            <w:pPr>
              <w:pStyle w:val="ConsPlusNormal"/>
              <w:rPr>
                <w:rFonts w:ascii="Times New Roman" w:hAnsi="Times New Roman" w:cs="Times New Roman"/>
                <w:sz w:val="24"/>
                <w:szCs w:val="24"/>
              </w:rPr>
            </w:pP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 рождения зарегистрированного лица без указания месяца и/или дня месяца рождения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310">
              <w:r w:rsidRPr="003C2BC9">
                <w:rPr>
                  <w:rFonts w:ascii="Times New Roman" w:hAnsi="Times New Roman" w:cs="Times New Roman"/>
                  <w:color w:val="0000FF"/>
                  <w:sz w:val="24"/>
                  <w:szCs w:val="24"/>
                </w:rPr>
                <w:t>таблице 7</w:t>
              </w:r>
            </w:hyperlink>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3"/>
        <w:rPr>
          <w:rFonts w:ascii="Times New Roman" w:hAnsi="Times New Roman" w:cs="Times New Roman"/>
          <w:sz w:val="24"/>
          <w:szCs w:val="24"/>
        </w:rPr>
      </w:pPr>
      <w:r w:rsidRPr="003C2BC9">
        <w:rPr>
          <w:rFonts w:ascii="Times New Roman" w:hAnsi="Times New Roman" w:cs="Times New Roman"/>
          <w:sz w:val="24"/>
          <w:szCs w:val="24"/>
        </w:rPr>
        <w:t>ГрДолжностноеЛицо</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Группа элементов, которая может быть использована для любого представления сведений о должности и фамилии, имени, отчестве (при наличии) (далее - ФИО) лица, в том числе для представления подписи должностного лица.</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bookmarkStart w:id="4" w:name="P175"/>
      <w:bookmarkEnd w:id="4"/>
      <w:r w:rsidRPr="003C2BC9">
        <w:rPr>
          <w:rFonts w:ascii="Times New Roman" w:hAnsi="Times New Roman" w:cs="Times New Roman"/>
          <w:sz w:val="24"/>
          <w:szCs w:val="24"/>
        </w:rPr>
        <w:t>Таблица 3. Группа элементов ГрДолжностноеЛицо</w:t>
      </w:r>
    </w:p>
    <w:p w:rsidR="003C2BC9" w:rsidRPr="003C2BC9" w:rsidRDefault="003C2BC9">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084"/>
        <w:gridCol w:w="2141"/>
        <w:gridCol w:w="1701"/>
        <w:gridCol w:w="2259"/>
        <w:gridCol w:w="1778"/>
        <w:gridCol w:w="1793"/>
        <w:gridCol w:w="3414"/>
      </w:tblGrid>
      <w:tr w:rsidR="003C2BC9" w:rsidRPr="003C2BC9">
        <w:tc>
          <w:tcPr>
            <w:tcW w:w="204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Позиция</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Компонент</w:t>
            </w:r>
          </w:p>
        </w:tc>
        <w:tc>
          <w:tcPr>
            <w:tcW w:w="141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Представление</w:t>
            </w:r>
          </w:p>
        </w:tc>
        <w:tc>
          <w:tcPr>
            <w:tcW w:w="18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Тип</w:t>
            </w:r>
          </w:p>
        </w:tc>
        <w:tc>
          <w:tcPr>
            <w:tcW w:w="107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Обязательность</w:t>
            </w:r>
          </w:p>
        </w:tc>
        <w:tc>
          <w:tcPr>
            <w:tcW w:w="175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 xml:space="preserve">Ограничения </w:t>
            </w:r>
            <w:r w:rsidRPr="003C2BC9">
              <w:rPr>
                <w:rFonts w:ascii="Times New Roman" w:hAnsi="Times New Roman" w:cs="Times New Roman"/>
                <w:sz w:val="24"/>
                <w:szCs w:val="24"/>
              </w:rPr>
              <w:lastRenderedPageBreak/>
              <w:t>(расширение)</w:t>
            </w:r>
          </w:p>
        </w:tc>
        <w:tc>
          <w:tcPr>
            <w:tcW w:w="334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lastRenderedPageBreak/>
              <w:t>Описание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ФИО</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ТипФИО</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Фамилия, имя, отчество (при наличии) должностного лица. Обязательно для заполнения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368">
              <w:r w:rsidRPr="003C2BC9">
                <w:rPr>
                  <w:rFonts w:ascii="Times New Roman" w:hAnsi="Times New Roman" w:cs="Times New Roman"/>
                  <w:color w:val="0000FF"/>
                  <w:sz w:val="24"/>
                  <w:szCs w:val="24"/>
                </w:rPr>
                <w:t>таблице 9</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Должность</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Должность лица. Обязательна для заполнения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3"/>
        <w:rPr>
          <w:rFonts w:ascii="Times New Roman" w:hAnsi="Times New Roman" w:cs="Times New Roman"/>
          <w:sz w:val="24"/>
          <w:szCs w:val="24"/>
        </w:rPr>
      </w:pPr>
      <w:r w:rsidRPr="003C2BC9">
        <w:rPr>
          <w:rFonts w:ascii="Times New Roman" w:hAnsi="Times New Roman" w:cs="Times New Roman"/>
          <w:sz w:val="24"/>
          <w:szCs w:val="24"/>
        </w:rPr>
        <w:t>ГрФИО</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Базовая унифицированная группа элементов, использующаяся для представления сведений о ФИО физического лица.</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bookmarkStart w:id="5" w:name="P205"/>
      <w:bookmarkEnd w:id="5"/>
      <w:r w:rsidRPr="003C2BC9">
        <w:rPr>
          <w:rFonts w:ascii="Times New Roman" w:hAnsi="Times New Roman" w:cs="Times New Roman"/>
          <w:sz w:val="24"/>
          <w:szCs w:val="24"/>
        </w:rPr>
        <w:t>Таблица 4. Группа элементов ГрФИО</w:t>
      </w:r>
    </w:p>
    <w:p w:rsidR="003C2BC9" w:rsidRPr="003C2BC9" w:rsidRDefault="003C2BC9">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084"/>
        <w:gridCol w:w="2141"/>
        <w:gridCol w:w="1701"/>
        <w:gridCol w:w="2259"/>
        <w:gridCol w:w="1778"/>
        <w:gridCol w:w="1793"/>
        <w:gridCol w:w="3414"/>
      </w:tblGrid>
      <w:tr w:rsidR="003C2BC9" w:rsidRPr="003C2BC9">
        <w:tc>
          <w:tcPr>
            <w:tcW w:w="204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Позиция</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Компонент</w:t>
            </w:r>
          </w:p>
        </w:tc>
        <w:tc>
          <w:tcPr>
            <w:tcW w:w="141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Представление</w:t>
            </w:r>
          </w:p>
        </w:tc>
        <w:tc>
          <w:tcPr>
            <w:tcW w:w="18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Тип</w:t>
            </w:r>
          </w:p>
        </w:tc>
        <w:tc>
          <w:tcPr>
            <w:tcW w:w="107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Обязательность</w:t>
            </w:r>
          </w:p>
        </w:tc>
        <w:tc>
          <w:tcPr>
            <w:tcW w:w="175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Ограничения (расширение)</w:t>
            </w:r>
          </w:p>
        </w:tc>
        <w:tc>
          <w:tcPr>
            <w:tcW w:w="334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Описание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Фамилия</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Фамилия физического лица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Имя</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Имя физического лица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Отчество</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Отчество (при наличии) физического лица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3"/>
        <w:rPr>
          <w:rFonts w:ascii="Times New Roman" w:hAnsi="Times New Roman" w:cs="Times New Roman"/>
          <w:sz w:val="24"/>
          <w:szCs w:val="24"/>
        </w:rPr>
      </w:pPr>
      <w:r w:rsidRPr="003C2BC9">
        <w:rPr>
          <w:rFonts w:ascii="Times New Roman" w:hAnsi="Times New Roman" w:cs="Times New Roman"/>
          <w:sz w:val="24"/>
          <w:szCs w:val="24"/>
        </w:rPr>
        <w:t>ГрСлужебнаяИнформация</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Тип для представления служебной информации о составителе, дате и времени составления, идентификационной и иной информации об электронном документе.</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bookmarkStart w:id="6" w:name="P243"/>
      <w:bookmarkEnd w:id="6"/>
      <w:r w:rsidRPr="003C2BC9">
        <w:rPr>
          <w:rFonts w:ascii="Times New Roman" w:hAnsi="Times New Roman" w:cs="Times New Roman"/>
          <w:sz w:val="24"/>
          <w:szCs w:val="24"/>
        </w:rPr>
        <w:t>Таблица 5. Группа элементов ГрСлужебнаяИнформация</w:t>
      </w:r>
    </w:p>
    <w:p w:rsidR="003C2BC9" w:rsidRPr="003C2BC9" w:rsidRDefault="003C2BC9">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119"/>
        <w:gridCol w:w="2178"/>
        <w:gridCol w:w="1731"/>
        <w:gridCol w:w="1942"/>
        <w:gridCol w:w="1808"/>
        <w:gridCol w:w="1824"/>
        <w:gridCol w:w="3568"/>
      </w:tblGrid>
      <w:tr w:rsidR="003C2BC9" w:rsidRPr="003C2BC9">
        <w:tc>
          <w:tcPr>
            <w:tcW w:w="204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lastRenderedPageBreak/>
              <w:t>Позиция</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Компонент</w:t>
            </w:r>
          </w:p>
        </w:tc>
        <w:tc>
          <w:tcPr>
            <w:tcW w:w="141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Представление</w:t>
            </w:r>
          </w:p>
        </w:tc>
        <w:tc>
          <w:tcPr>
            <w:tcW w:w="18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Тип</w:t>
            </w:r>
          </w:p>
        </w:tc>
        <w:tc>
          <w:tcPr>
            <w:tcW w:w="107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Обязательность</w:t>
            </w:r>
          </w:p>
        </w:tc>
        <w:tc>
          <w:tcPr>
            <w:tcW w:w="175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Ограничения (расширение)</w:t>
            </w:r>
          </w:p>
        </w:tc>
        <w:tc>
          <w:tcPr>
            <w:tcW w:w="334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Описание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GUID</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ТипGUID</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tcPr>
          <w:p w:rsidR="003C2BC9" w:rsidRPr="003C2BC9" w:rsidRDefault="003C2BC9">
            <w:pPr>
              <w:pStyle w:val="ConsPlusNormal"/>
              <w:rPr>
                <w:rFonts w:ascii="Times New Roman" w:hAnsi="Times New Roman" w:cs="Times New Roman"/>
                <w:sz w:val="24"/>
                <w:szCs w:val="24"/>
              </w:rPr>
            </w:pPr>
          </w:p>
        </w:tc>
        <w:tc>
          <w:tcPr>
            <w:tcW w:w="3345"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Глобальный идентификатор электронного документа, присваиваемый составителем. Относится к зоне идентификации документа. Реализация спецификации стандарта http://www.ietf.org/rfc/rfc4122.txt</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ВОтветНа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ТипGUID</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tcPr>
          <w:p w:rsidR="003C2BC9" w:rsidRPr="003C2BC9" w:rsidRDefault="003C2BC9">
            <w:pPr>
              <w:pStyle w:val="ConsPlusNormal"/>
              <w:rPr>
                <w:rFonts w:ascii="Times New Roman" w:hAnsi="Times New Roman" w:cs="Times New Roman"/>
                <w:sz w:val="24"/>
                <w:szCs w:val="24"/>
              </w:rPr>
            </w:pPr>
          </w:p>
        </w:tc>
        <w:tc>
          <w:tcPr>
            <w:tcW w:w="3345"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Глобальный идентификатор электронного документа, в ответ на который сформирован документ. Относится к зоне идентификации документа. Реализация спецификации стандарта http://www.ietf.org/rfc/rfc4122.txt</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ДатаВремя</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xs:dateTime</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 и время формирования электронного документа</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Составные типы</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3"/>
        <w:rPr>
          <w:rFonts w:ascii="Times New Roman" w:hAnsi="Times New Roman" w:cs="Times New Roman"/>
          <w:sz w:val="24"/>
          <w:szCs w:val="24"/>
        </w:rPr>
      </w:pPr>
      <w:r w:rsidRPr="003C2BC9">
        <w:rPr>
          <w:rFonts w:ascii="Times New Roman" w:hAnsi="Times New Roman" w:cs="Times New Roman"/>
          <w:sz w:val="24"/>
          <w:szCs w:val="24"/>
        </w:rPr>
        <w:t>ТипВременнойПериод</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Тип для описания временных периодов, определяющихся датой начала периода (дата "с") и датой окончания периода (дата "по").</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bookmarkStart w:id="7" w:name="P282"/>
      <w:bookmarkEnd w:id="7"/>
      <w:r w:rsidRPr="003C2BC9">
        <w:rPr>
          <w:rFonts w:ascii="Times New Roman" w:hAnsi="Times New Roman" w:cs="Times New Roman"/>
          <w:sz w:val="24"/>
          <w:szCs w:val="24"/>
        </w:rPr>
        <w:t>Таблица 6. Составной тип ТипВременнойПериод</w:t>
      </w:r>
    </w:p>
    <w:p w:rsidR="003C2BC9" w:rsidRPr="003C2BC9" w:rsidRDefault="003C2BC9">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131"/>
        <w:gridCol w:w="2191"/>
        <w:gridCol w:w="1742"/>
        <w:gridCol w:w="1955"/>
        <w:gridCol w:w="1820"/>
        <w:gridCol w:w="1836"/>
        <w:gridCol w:w="3495"/>
      </w:tblGrid>
      <w:tr w:rsidR="003C2BC9" w:rsidRPr="003C2BC9">
        <w:tc>
          <w:tcPr>
            <w:tcW w:w="204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Позиция</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Компонент</w:t>
            </w:r>
          </w:p>
        </w:tc>
        <w:tc>
          <w:tcPr>
            <w:tcW w:w="141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Представление</w:t>
            </w:r>
          </w:p>
        </w:tc>
        <w:tc>
          <w:tcPr>
            <w:tcW w:w="18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Тип</w:t>
            </w:r>
          </w:p>
        </w:tc>
        <w:tc>
          <w:tcPr>
            <w:tcW w:w="107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Обязательность</w:t>
            </w:r>
          </w:p>
        </w:tc>
        <w:tc>
          <w:tcPr>
            <w:tcW w:w="175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Ограничения (расширение)</w:t>
            </w:r>
          </w:p>
        </w:tc>
        <w:tc>
          <w:tcPr>
            <w:tcW w:w="334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Описание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xs:date</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 начала периода (дата "с")</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xs:date</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 окончания периода (дата "по")</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3"/>
        <w:rPr>
          <w:rFonts w:ascii="Times New Roman" w:hAnsi="Times New Roman" w:cs="Times New Roman"/>
          <w:sz w:val="24"/>
          <w:szCs w:val="24"/>
        </w:rPr>
      </w:pPr>
      <w:r w:rsidRPr="003C2BC9">
        <w:rPr>
          <w:rFonts w:ascii="Times New Roman" w:hAnsi="Times New Roman" w:cs="Times New Roman"/>
          <w:sz w:val="24"/>
          <w:szCs w:val="24"/>
        </w:rPr>
        <w:t>ТипДатаОсобая</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Тип даты для особых случаев когда: известен только год; известны только месяц и год; указанные день, месяц и год при объединении не могут давать правильной даты.</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bookmarkStart w:id="8" w:name="P310"/>
      <w:bookmarkEnd w:id="8"/>
      <w:r w:rsidRPr="003C2BC9">
        <w:rPr>
          <w:rFonts w:ascii="Times New Roman" w:hAnsi="Times New Roman" w:cs="Times New Roman"/>
          <w:sz w:val="24"/>
          <w:szCs w:val="24"/>
        </w:rPr>
        <w:t>Таблица 7. Составной тип ТипДатаОсобая</w:t>
      </w:r>
    </w:p>
    <w:p w:rsidR="003C2BC9" w:rsidRPr="003C2BC9" w:rsidRDefault="003C2BC9">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131"/>
        <w:gridCol w:w="2191"/>
        <w:gridCol w:w="1742"/>
        <w:gridCol w:w="1955"/>
        <w:gridCol w:w="1820"/>
        <w:gridCol w:w="1836"/>
        <w:gridCol w:w="3495"/>
      </w:tblGrid>
      <w:tr w:rsidR="003C2BC9" w:rsidRPr="003C2BC9">
        <w:tc>
          <w:tcPr>
            <w:tcW w:w="204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Позиция</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Компонент</w:t>
            </w:r>
          </w:p>
        </w:tc>
        <w:tc>
          <w:tcPr>
            <w:tcW w:w="141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Представление</w:t>
            </w:r>
          </w:p>
        </w:tc>
        <w:tc>
          <w:tcPr>
            <w:tcW w:w="18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Тип</w:t>
            </w:r>
          </w:p>
        </w:tc>
        <w:tc>
          <w:tcPr>
            <w:tcW w:w="107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Обязательность</w:t>
            </w:r>
          </w:p>
        </w:tc>
        <w:tc>
          <w:tcPr>
            <w:tcW w:w="175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Ограничения (расширение)</w:t>
            </w:r>
          </w:p>
        </w:tc>
        <w:tc>
          <w:tcPr>
            <w:tcW w:w="334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Описание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День</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День</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Месяц</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ТипМесяц</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Месяц</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Год</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xs:gYear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Год</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3"/>
        <w:rPr>
          <w:rFonts w:ascii="Times New Roman" w:hAnsi="Times New Roman" w:cs="Times New Roman"/>
          <w:sz w:val="24"/>
          <w:szCs w:val="24"/>
        </w:rPr>
      </w:pPr>
      <w:r w:rsidRPr="003C2BC9">
        <w:rPr>
          <w:rFonts w:ascii="Times New Roman" w:hAnsi="Times New Roman" w:cs="Times New Roman"/>
          <w:sz w:val="24"/>
          <w:szCs w:val="24"/>
        </w:rPr>
        <w:t>ТипДолжностноеЛицо</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Абстрактное должностное лицо. Может быть использовано для любого представления сведений о должности и ФИО лица, в том числе для представления подписи должностного лица.</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bookmarkStart w:id="9" w:name="P347"/>
      <w:bookmarkEnd w:id="9"/>
      <w:r w:rsidRPr="003C2BC9">
        <w:rPr>
          <w:rFonts w:ascii="Times New Roman" w:hAnsi="Times New Roman" w:cs="Times New Roman"/>
          <w:sz w:val="24"/>
          <w:szCs w:val="24"/>
        </w:rPr>
        <w:t>Таблица 8. Составной тип ТипДолжностноеЛицо</w:t>
      </w:r>
    </w:p>
    <w:p w:rsidR="003C2BC9" w:rsidRPr="003C2BC9" w:rsidRDefault="003C2BC9">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069"/>
        <w:gridCol w:w="2128"/>
        <w:gridCol w:w="1691"/>
        <w:gridCol w:w="2340"/>
        <w:gridCol w:w="1767"/>
        <w:gridCol w:w="1782"/>
        <w:gridCol w:w="3393"/>
      </w:tblGrid>
      <w:tr w:rsidR="003C2BC9" w:rsidRPr="003C2BC9">
        <w:tc>
          <w:tcPr>
            <w:tcW w:w="204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Позиция</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Компонент</w:t>
            </w:r>
          </w:p>
        </w:tc>
        <w:tc>
          <w:tcPr>
            <w:tcW w:w="141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Представление</w:t>
            </w:r>
          </w:p>
        </w:tc>
        <w:tc>
          <w:tcPr>
            <w:tcW w:w="18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Тип</w:t>
            </w:r>
          </w:p>
        </w:tc>
        <w:tc>
          <w:tcPr>
            <w:tcW w:w="107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Обязательность</w:t>
            </w:r>
          </w:p>
        </w:tc>
        <w:tc>
          <w:tcPr>
            <w:tcW w:w="175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Ограничения (расширение)</w:t>
            </w:r>
          </w:p>
        </w:tc>
        <w:tc>
          <w:tcPr>
            <w:tcW w:w="334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Описание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{группа}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Группа элементов</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ГрДолжностноеЛицо</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175">
              <w:r w:rsidRPr="003C2BC9">
                <w:rPr>
                  <w:rFonts w:ascii="Times New Roman" w:hAnsi="Times New Roman" w:cs="Times New Roman"/>
                  <w:color w:val="0000FF"/>
                  <w:sz w:val="24"/>
                  <w:szCs w:val="24"/>
                </w:rPr>
                <w:t>таблице 3</w:t>
              </w:r>
            </w:hyperlink>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3"/>
        <w:rPr>
          <w:rFonts w:ascii="Times New Roman" w:hAnsi="Times New Roman" w:cs="Times New Roman"/>
          <w:sz w:val="24"/>
          <w:szCs w:val="24"/>
        </w:rPr>
      </w:pPr>
      <w:r w:rsidRPr="003C2BC9">
        <w:rPr>
          <w:rFonts w:ascii="Times New Roman" w:hAnsi="Times New Roman" w:cs="Times New Roman"/>
          <w:sz w:val="24"/>
          <w:szCs w:val="24"/>
        </w:rPr>
        <w:t>ТипФИО</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Базовый унифицированный тип, использующийся для представления сведений о ФИО физического лица.</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bookmarkStart w:id="10" w:name="P368"/>
      <w:bookmarkEnd w:id="10"/>
      <w:r w:rsidRPr="003C2BC9">
        <w:rPr>
          <w:rFonts w:ascii="Times New Roman" w:hAnsi="Times New Roman" w:cs="Times New Roman"/>
          <w:sz w:val="24"/>
          <w:szCs w:val="24"/>
        </w:rPr>
        <w:t>Таблица 9. Составной тип ТипФИО</w:t>
      </w:r>
    </w:p>
    <w:p w:rsidR="003C2BC9" w:rsidRPr="003C2BC9" w:rsidRDefault="003C2BC9">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131"/>
        <w:gridCol w:w="2191"/>
        <w:gridCol w:w="1742"/>
        <w:gridCol w:w="1955"/>
        <w:gridCol w:w="1820"/>
        <w:gridCol w:w="1836"/>
        <w:gridCol w:w="3495"/>
      </w:tblGrid>
      <w:tr w:rsidR="003C2BC9" w:rsidRPr="003C2BC9">
        <w:tc>
          <w:tcPr>
            <w:tcW w:w="204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Позиция</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Компонент</w:t>
            </w:r>
          </w:p>
        </w:tc>
        <w:tc>
          <w:tcPr>
            <w:tcW w:w="141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Представление</w:t>
            </w:r>
          </w:p>
        </w:tc>
        <w:tc>
          <w:tcPr>
            <w:tcW w:w="18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Тип</w:t>
            </w:r>
          </w:p>
        </w:tc>
        <w:tc>
          <w:tcPr>
            <w:tcW w:w="107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Обязательность</w:t>
            </w:r>
          </w:p>
        </w:tc>
        <w:tc>
          <w:tcPr>
            <w:tcW w:w="175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Ограничения (расширение)</w:t>
            </w:r>
          </w:p>
        </w:tc>
        <w:tc>
          <w:tcPr>
            <w:tcW w:w="334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Описание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{группа}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Группа элементов</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ГрФИО</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ФИО физического лица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205">
              <w:r w:rsidRPr="003C2BC9">
                <w:rPr>
                  <w:rFonts w:ascii="Times New Roman" w:hAnsi="Times New Roman" w:cs="Times New Roman"/>
                  <w:color w:val="0000FF"/>
                  <w:sz w:val="24"/>
                  <w:szCs w:val="24"/>
                </w:rPr>
                <w:t>таблице 4</w:t>
              </w:r>
            </w:hyperlink>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3"/>
        <w:rPr>
          <w:rFonts w:ascii="Times New Roman" w:hAnsi="Times New Roman" w:cs="Times New Roman"/>
          <w:sz w:val="24"/>
          <w:szCs w:val="24"/>
        </w:rPr>
      </w:pPr>
      <w:r w:rsidRPr="003C2BC9">
        <w:rPr>
          <w:rFonts w:ascii="Times New Roman" w:hAnsi="Times New Roman" w:cs="Times New Roman"/>
          <w:sz w:val="24"/>
          <w:szCs w:val="24"/>
        </w:rPr>
        <w:t>ТипСлужебнаяИнформация</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Тип для представления служебной информации о составителе, дате и времени составления, идентификационной и иной информации об электронном документе.</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bookmarkStart w:id="11" w:name="P390"/>
      <w:bookmarkEnd w:id="11"/>
      <w:r w:rsidRPr="003C2BC9">
        <w:rPr>
          <w:rFonts w:ascii="Times New Roman" w:hAnsi="Times New Roman" w:cs="Times New Roman"/>
          <w:sz w:val="24"/>
          <w:szCs w:val="24"/>
        </w:rPr>
        <w:t>Таблица 10. Составной тип ТипСлужебнаяИнформация</w:t>
      </w:r>
    </w:p>
    <w:p w:rsidR="003C2BC9" w:rsidRPr="003C2BC9" w:rsidRDefault="003C2BC9">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963"/>
        <w:gridCol w:w="2036"/>
        <w:gridCol w:w="1667"/>
        <w:gridCol w:w="2846"/>
        <w:gridCol w:w="1742"/>
        <w:gridCol w:w="1739"/>
        <w:gridCol w:w="3177"/>
      </w:tblGrid>
      <w:tr w:rsidR="003C2BC9" w:rsidRPr="003C2BC9">
        <w:tc>
          <w:tcPr>
            <w:tcW w:w="204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Позиция</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Компонент</w:t>
            </w:r>
          </w:p>
        </w:tc>
        <w:tc>
          <w:tcPr>
            <w:tcW w:w="141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Представление</w:t>
            </w:r>
          </w:p>
        </w:tc>
        <w:tc>
          <w:tcPr>
            <w:tcW w:w="18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Тип</w:t>
            </w:r>
          </w:p>
        </w:tc>
        <w:tc>
          <w:tcPr>
            <w:tcW w:w="107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Обязательность</w:t>
            </w:r>
          </w:p>
        </w:tc>
        <w:tc>
          <w:tcPr>
            <w:tcW w:w="175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Ограничения (расширение)</w:t>
            </w:r>
          </w:p>
        </w:tc>
        <w:tc>
          <w:tcPr>
            <w:tcW w:w="334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Описание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{группа}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Группа элементов</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ГрСлужебнаяИнформация</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243">
              <w:r w:rsidRPr="003C2BC9">
                <w:rPr>
                  <w:rFonts w:ascii="Times New Roman" w:hAnsi="Times New Roman" w:cs="Times New Roman"/>
                  <w:color w:val="0000FF"/>
                  <w:sz w:val="24"/>
                  <w:szCs w:val="24"/>
                </w:rPr>
                <w:t>таблице 5</w:t>
              </w:r>
            </w:hyperlink>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3"/>
        <w:rPr>
          <w:rFonts w:ascii="Times New Roman" w:hAnsi="Times New Roman" w:cs="Times New Roman"/>
          <w:sz w:val="24"/>
          <w:szCs w:val="24"/>
        </w:rPr>
      </w:pPr>
      <w:r w:rsidRPr="003C2BC9">
        <w:rPr>
          <w:rFonts w:ascii="Times New Roman" w:hAnsi="Times New Roman" w:cs="Times New Roman"/>
          <w:sz w:val="24"/>
          <w:szCs w:val="24"/>
        </w:rPr>
        <w:t>ТипСлужебнаяИнформацияППЭД</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Тип для представления служебной информации со сведениями о программе подготовки электронного документа.</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bookmarkStart w:id="12" w:name="P411"/>
      <w:bookmarkEnd w:id="12"/>
      <w:r w:rsidRPr="003C2BC9">
        <w:rPr>
          <w:rFonts w:ascii="Times New Roman" w:hAnsi="Times New Roman" w:cs="Times New Roman"/>
          <w:sz w:val="24"/>
          <w:szCs w:val="24"/>
        </w:rPr>
        <w:t>Таблица 11. Составной тип ТипСлужебнаяИнформацияППЭД</w:t>
      </w:r>
    </w:p>
    <w:p w:rsidR="003C2BC9" w:rsidRPr="003C2BC9" w:rsidRDefault="003C2BC9">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763"/>
        <w:gridCol w:w="2490"/>
        <w:gridCol w:w="1667"/>
        <w:gridCol w:w="2991"/>
        <w:gridCol w:w="1742"/>
        <w:gridCol w:w="1694"/>
        <w:gridCol w:w="2823"/>
      </w:tblGrid>
      <w:tr w:rsidR="003C2BC9" w:rsidRPr="003C2BC9">
        <w:tc>
          <w:tcPr>
            <w:tcW w:w="204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Позиция</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Компонент</w:t>
            </w:r>
          </w:p>
        </w:tc>
        <w:tc>
          <w:tcPr>
            <w:tcW w:w="141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Представление</w:t>
            </w:r>
          </w:p>
        </w:tc>
        <w:tc>
          <w:tcPr>
            <w:tcW w:w="18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Тип</w:t>
            </w:r>
          </w:p>
        </w:tc>
        <w:tc>
          <w:tcPr>
            <w:tcW w:w="107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Обязательность</w:t>
            </w:r>
          </w:p>
        </w:tc>
        <w:tc>
          <w:tcPr>
            <w:tcW w:w="175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Ограничения (расширение)</w:t>
            </w:r>
          </w:p>
        </w:tc>
        <w:tc>
          <w:tcPr>
            <w:tcW w:w="334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Описание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1 - 3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{базовый}</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ТипСлужебнаяИнформация</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о программе, в которой был подготовлен документ</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390">
              <w:r w:rsidRPr="003C2BC9">
                <w:rPr>
                  <w:rFonts w:ascii="Times New Roman" w:hAnsi="Times New Roman" w:cs="Times New Roman"/>
                  <w:color w:val="0000FF"/>
                  <w:sz w:val="24"/>
                  <w:szCs w:val="24"/>
                </w:rPr>
                <w:t>таблице 10</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4</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ПрограммаПодготовки</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о программе, в которой был подготовлен документ</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1"/>
        <w:rPr>
          <w:rFonts w:ascii="Times New Roman" w:hAnsi="Times New Roman" w:cs="Times New Roman"/>
          <w:sz w:val="24"/>
          <w:szCs w:val="24"/>
        </w:rPr>
      </w:pPr>
      <w:r w:rsidRPr="003C2BC9">
        <w:rPr>
          <w:rFonts w:ascii="Times New Roman" w:hAnsi="Times New Roman" w:cs="Times New Roman"/>
          <w:sz w:val="24"/>
          <w:szCs w:val="24"/>
        </w:rPr>
        <w:t>2. Взаимодействие со страхователями (ВС)</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2.1. Общие типы данных информационного обмена</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3"/>
        <w:rPr>
          <w:rFonts w:ascii="Times New Roman" w:hAnsi="Times New Roman" w:cs="Times New Roman"/>
          <w:sz w:val="24"/>
          <w:szCs w:val="24"/>
        </w:rPr>
      </w:pPr>
      <w:r w:rsidRPr="003C2BC9">
        <w:rPr>
          <w:rFonts w:ascii="Times New Roman" w:hAnsi="Times New Roman" w:cs="Times New Roman"/>
          <w:sz w:val="24"/>
          <w:szCs w:val="24"/>
        </w:rPr>
        <w:t>Группы элементов</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4"/>
        <w:rPr>
          <w:rFonts w:ascii="Times New Roman" w:hAnsi="Times New Roman" w:cs="Times New Roman"/>
          <w:sz w:val="24"/>
          <w:szCs w:val="24"/>
        </w:rPr>
      </w:pPr>
      <w:r w:rsidRPr="003C2BC9">
        <w:rPr>
          <w:rFonts w:ascii="Times New Roman" w:hAnsi="Times New Roman" w:cs="Times New Roman"/>
          <w:sz w:val="24"/>
          <w:szCs w:val="24"/>
        </w:rPr>
        <w:t>ГрВыработка</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Группа элементов, которыми может быть представлена выработка.</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bookmarkStart w:id="13" w:name="P447"/>
      <w:bookmarkEnd w:id="13"/>
      <w:r w:rsidRPr="003C2BC9">
        <w:rPr>
          <w:rFonts w:ascii="Times New Roman" w:hAnsi="Times New Roman" w:cs="Times New Roman"/>
          <w:sz w:val="24"/>
          <w:szCs w:val="24"/>
        </w:rPr>
        <w:t>Таблица 12. Группа элементов ГрВыработка</w:t>
      </w:r>
    </w:p>
    <w:p w:rsidR="003C2BC9" w:rsidRPr="003C2BC9" w:rsidRDefault="003C2BC9">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07"/>
        <w:gridCol w:w="2558"/>
        <w:gridCol w:w="1667"/>
        <w:gridCol w:w="3065"/>
        <w:gridCol w:w="1742"/>
        <w:gridCol w:w="1658"/>
        <w:gridCol w:w="2873"/>
      </w:tblGrid>
      <w:tr w:rsidR="003C2BC9" w:rsidRPr="003C2BC9">
        <w:tc>
          <w:tcPr>
            <w:tcW w:w="204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Позиция</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Компонент</w:t>
            </w:r>
          </w:p>
        </w:tc>
        <w:tc>
          <w:tcPr>
            <w:tcW w:w="141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Представление</w:t>
            </w:r>
          </w:p>
        </w:tc>
        <w:tc>
          <w:tcPr>
            <w:tcW w:w="18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Тип</w:t>
            </w:r>
          </w:p>
        </w:tc>
        <w:tc>
          <w:tcPr>
            <w:tcW w:w="107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Обязательность</w:t>
            </w:r>
          </w:p>
        </w:tc>
        <w:tc>
          <w:tcPr>
            <w:tcW w:w="175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Ограничения (расширение)</w:t>
            </w:r>
          </w:p>
        </w:tc>
        <w:tc>
          <w:tcPr>
            <w:tcW w:w="334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Описание</w:t>
            </w:r>
          </w:p>
        </w:tc>
      </w:tr>
      <w:tr w:rsidR="003C2BC9" w:rsidRPr="003C2BC9">
        <w:tc>
          <w:tcPr>
            <w:tcW w:w="2041" w:type="dxa"/>
            <w:vMerge w:val="restart"/>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ЛИБО ВыработкаВчасах</w:t>
            </w:r>
          </w:p>
        </w:tc>
        <w:tc>
          <w:tcPr>
            <w:tcW w:w="1417" w:type="dxa"/>
            <w:vMerge w:val="restart"/>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Выбор</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ГрПериодВчасах</w:t>
            </w:r>
          </w:p>
        </w:tc>
        <w:tc>
          <w:tcPr>
            <w:tcW w:w="1077" w:type="dxa"/>
            <w:vMerge w:val="restart"/>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Merge w:val="restart"/>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Последовательность элементов описана в </w:t>
            </w:r>
            <w:hyperlink w:anchor="P471">
              <w:r w:rsidRPr="003C2BC9">
                <w:rPr>
                  <w:rFonts w:ascii="Times New Roman" w:hAnsi="Times New Roman" w:cs="Times New Roman"/>
                  <w:color w:val="0000FF"/>
                  <w:sz w:val="24"/>
                  <w:szCs w:val="24"/>
                </w:rPr>
                <w:t>таблице 13</w:t>
              </w:r>
            </w:hyperlink>
          </w:p>
        </w:tc>
      </w:tr>
      <w:tr w:rsidR="003C2BC9" w:rsidRPr="003C2BC9">
        <w:tc>
          <w:tcPr>
            <w:tcW w:w="0" w:type="auto"/>
            <w:vMerge/>
          </w:tcPr>
          <w:p w:rsidR="003C2BC9" w:rsidRPr="003C2BC9" w:rsidRDefault="003C2BC9">
            <w:pPr>
              <w:pStyle w:val="ConsPlusNormal"/>
              <w:rPr>
                <w:rFonts w:ascii="Times New Roman" w:hAnsi="Times New Roman" w:cs="Times New Roman"/>
                <w:sz w:val="24"/>
                <w:szCs w:val="24"/>
              </w:rPr>
            </w:pP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ЛИБО ВыработкаКалендарная</w:t>
            </w:r>
          </w:p>
        </w:tc>
        <w:tc>
          <w:tcPr>
            <w:tcW w:w="0" w:type="auto"/>
            <w:vMerge/>
          </w:tcPr>
          <w:p w:rsidR="003C2BC9" w:rsidRPr="003C2BC9" w:rsidRDefault="003C2BC9">
            <w:pPr>
              <w:pStyle w:val="ConsPlusNormal"/>
              <w:rPr>
                <w:rFonts w:ascii="Times New Roman" w:hAnsi="Times New Roman" w:cs="Times New Roman"/>
                <w:sz w:val="24"/>
                <w:szCs w:val="24"/>
              </w:rPr>
            </w:pP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ГрПериодКалендарныйДо12</w:t>
            </w:r>
          </w:p>
        </w:tc>
        <w:tc>
          <w:tcPr>
            <w:tcW w:w="0" w:type="auto"/>
            <w:vMerge/>
          </w:tcPr>
          <w:p w:rsidR="003C2BC9" w:rsidRPr="003C2BC9" w:rsidRDefault="003C2BC9">
            <w:pPr>
              <w:pStyle w:val="ConsPlusNormal"/>
              <w:rPr>
                <w:rFonts w:ascii="Times New Roman" w:hAnsi="Times New Roman" w:cs="Times New Roman"/>
                <w:sz w:val="24"/>
                <w:szCs w:val="24"/>
              </w:rPr>
            </w:pPr>
          </w:p>
        </w:tc>
        <w:tc>
          <w:tcPr>
            <w:tcW w:w="0" w:type="auto"/>
            <w:vMerge/>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Последовательность элементов описана в </w:t>
            </w:r>
            <w:hyperlink w:anchor="P492">
              <w:r w:rsidRPr="003C2BC9">
                <w:rPr>
                  <w:rFonts w:ascii="Times New Roman" w:hAnsi="Times New Roman" w:cs="Times New Roman"/>
                  <w:color w:val="0000FF"/>
                  <w:sz w:val="24"/>
                  <w:szCs w:val="24"/>
                </w:rPr>
                <w:t>таблице 14</w:t>
              </w:r>
            </w:hyperlink>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4"/>
        <w:rPr>
          <w:rFonts w:ascii="Times New Roman" w:hAnsi="Times New Roman" w:cs="Times New Roman"/>
          <w:sz w:val="24"/>
          <w:szCs w:val="24"/>
        </w:rPr>
      </w:pPr>
      <w:r w:rsidRPr="003C2BC9">
        <w:rPr>
          <w:rFonts w:ascii="Times New Roman" w:hAnsi="Times New Roman" w:cs="Times New Roman"/>
          <w:sz w:val="24"/>
          <w:szCs w:val="24"/>
        </w:rPr>
        <w:t>ВыработкаВчасах</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Используется в группе элементов: ГрВыработка.</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bookmarkStart w:id="14" w:name="P471"/>
      <w:bookmarkEnd w:id="14"/>
      <w:r w:rsidRPr="003C2BC9">
        <w:rPr>
          <w:rFonts w:ascii="Times New Roman" w:hAnsi="Times New Roman" w:cs="Times New Roman"/>
          <w:sz w:val="24"/>
          <w:szCs w:val="24"/>
        </w:rPr>
        <w:t>Таблица 13. ВыработкаВчасах</w:t>
      </w:r>
    </w:p>
    <w:p w:rsidR="003C2BC9" w:rsidRPr="003C2BC9" w:rsidRDefault="003C2BC9">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133"/>
        <w:gridCol w:w="2191"/>
        <w:gridCol w:w="1741"/>
        <w:gridCol w:w="1957"/>
        <w:gridCol w:w="1819"/>
        <w:gridCol w:w="1835"/>
        <w:gridCol w:w="3494"/>
      </w:tblGrid>
      <w:tr w:rsidR="003C2BC9" w:rsidRPr="003C2BC9">
        <w:tc>
          <w:tcPr>
            <w:tcW w:w="204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Позиция</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Компонент</w:t>
            </w:r>
          </w:p>
        </w:tc>
        <w:tc>
          <w:tcPr>
            <w:tcW w:w="141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Представление</w:t>
            </w:r>
          </w:p>
        </w:tc>
        <w:tc>
          <w:tcPr>
            <w:tcW w:w="18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Тип</w:t>
            </w:r>
          </w:p>
        </w:tc>
        <w:tc>
          <w:tcPr>
            <w:tcW w:w="107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Обязательность</w:t>
            </w:r>
          </w:p>
        </w:tc>
        <w:tc>
          <w:tcPr>
            <w:tcW w:w="175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Ограничения (расширение)</w:t>
            </w:r>
          </w:p>
        </w:tc>
        <w:tc>
          <w:tcPr>
            <w:tcW w:w="334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Описание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{группа}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Группа элементов</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ГрПериодВчасах</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513">
              <w:r w:rsidRPr="003C2BC9">
                <w:rPr>
                  <w:rFonts w:ascii="Times New Roman" w:hAnsi="Times New Roman" w:cs="Times New Roman"/>
                  <w:color w:val="0000FF"/>
                  <w:sz w:val="24"/>
                  <w:szCs w:val="24"/>
                </w:rPr>
                <w:t>таблице 15</w:t>
              </w:r>
            </w:hyperlink>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4"/>
        <w:rPr>
          <w:rFonts w:ascii="Times New Roman" w:hAnsi="Times New Roman" w:cs="Times New Roman"/>
          <w:sz w:val="24"/>
          <w:szCs w:val="24"/>
        </w:rPr>
      </w:pPr>
      <w:r w:rsidRPr="003C2BC9">
        <w:rPr>
          <w:rFonts w:ascii="Times New Roman" w:hAnsi="Times New Roman" w:cs="Times New Roman"/>
          <w:sz w:val="24"/>
          <w:szCs w:val="24"/>
        </w:rPr>
        <w:t>ВыработкаКалендарная</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Используется в группе элементов: ГрВыработка.</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bookmarkStart w:id="15" w:name="P492"/>
      <w:bookmarkEnd w:id="15"/>
      <w:r w:rsidRPr="003C2BC9">
        <w:rPr>
          <w:rFonts w:ascii="Times New Roman" w:hAnsi="Times New Roman" w:cs="Times New Roman"/>
          <w:sz w:val="24"/>
          <w:szCs w:val="24"/>
        </w:rPr>
        <w:t>Таблица 14. ВыработкаКалендарная</w:t>
      </w:r>
    </w:p>
    <w:p w:rsidR="003C2BC9" w:rsidRPr="003C2BC9" w:rsidRDefault="003C2BC9">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910"/>
        <w:gridCol w:w="1994"/>
        <w:gridCol w:w="1667"/>
        <w:gridCol w:w="3065"/>
        <w:gridCol w:w="1742"/>
        <w:gridCol w:w="1727"/>
        <w:gridCol w:w="3065"/>
      </w:tblGrid>
      <w:tr w:rsidR="003C2BC9" w:rsidRPr="003C2BC9">
        <w:tc>
          <w:tcPr>
            <w:tcW w:w="204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Позиция</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Компонент</w:t>
            </w:r>
          </w:p>
        </w:tc>
        <w:tc>
          <w:tcPr>
            <w:tcW w:w="141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Представление</w:t>
            </w:r>
          </w:p>
        </w:tc>
        <w:tc>
          <w:tcPr>
            <w:tcW w:w="18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Тип</w:t>
            </w:r>
          </w:p>
        </w:tc>
        <w:tc>
          <w:tcPr>
            <w:tcW w:w="107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Обязательность</w:t>
            </w:r>
          </w:p>
        </w:tc>
        <w:tc>
          <w:tcPr>
            <w:tcW w:w="175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Ограничения (расширение)</w:t>
            </w:r>
          </w:p>
        </w:tc>
        <w:tc>
          <w:tcPr>
            <w:tcW w:w="334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Описание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{группа}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Группа элементов</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ГрПериодКалендарныйДо12</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542">
              <w:r w:rsidRPr="003C2BC9">
                <w:rPr>
                  <w:rFonts w:ascii="Times New Roman" w:hAnsi="Times New Roman" w:cs="Times New Roman"/>
                  <w:color w:val="0000FF"/>
                  <w:sz w:val="24"/>
                  <w:szCs w:val="24"/>
                </w:rPr>
                <w:t>таблице 16</w:t>
              </w:r>
            </w:hyperlink>
          </w:p>
        </w:tc>
      </w:tr>
    </w:tbl>
    <w:p w:rsidR="003C2BC9" w:rsidRPr="003C2BC9" w:rsidRDefault="003C2BC9">
      <w:pPr>
        <w:pStyle w:val="ConsPlusNormal"/>
        <w:rPr>
          <w:rFonts w:ascii="Times New Roman" w:hAnsi="Times New Roman" w:cs="Times New Roman"/>
          <w:sz w:val="24"/>
          <w:szCs w:val="24"/>
        </w:rPr>
        <w:sectPr w:rsidR="003C2BC9" w:rsidRPr="003C2BC9">
          <w:pgSz w:w="15840" w:h="12240" w:orient="landscape"/>
          <w:pgMar w:top="1134" w:right="397" w:bottom="567" w:left="397" w:header="0" w:footer="0" w:gutter="0"/>
          <w:cols w:space="720"/>
          <w:titlePg/>
        </w:sect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4"/>
        <w:rPr>
          <w:rFonts w:ascii="Times New Roman" w:hAnsi="Times New Roman" w:cs="Times New Roman"/>
          <w:sz w:val="24"/>
          <w:szCs w:val="24"/>
        </w:rPr>
      </w:pPr>
      <w:r w:rsidRPr="003C2BC9">
        <w:rPr>
          <w:rFonts w:ascii="Times New Roman" w:hAnsi="Times New Roman" w:cs="Times New Roman"/>
          <w:sz w:val="24"/>
          <w:szCs w:val="24"/>
        </w:rPr>
        <w:t>ГрПериодВчасах</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Группа элементов со сведениями о выработке в часах.</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bookmarkStart w:id="16" w:name="P513"/>
      <w:bookmarkEnd w:id="16"/>
      <w:r w:rsidRPr="003C2BC9">
        <w:rPr>
          <w:rFonts w:ascii="Times New Roman" w:hAnsi="Times New Roman" w:cs="Times New Roman"/>
          <w:sz w:val="24"/>
          <w:szCs w:val="24"/>
        </w:rPr>
        <w:t>Таблица 15. Группа элементов ГрПериодВчасах</w:t>
      </w:r>
    </w:p>
    <w:p w:rsidR="003C2BC9" w:rsidRPr="003C2BC9" w:rsidRDefault="003C2BC9">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131"/>
        <w:gridCol w:w="2191"/>
        <w:gridCol w:w="1742"/>
        <w:gridCol w:w="1955"/>
        <w:gridCol w:w="1820"/>
        <w:gridCol w:w="1836"/>
        <w:gridCol w:w="3495"/>
      </w:tblGrid>
      <w:tr w:rsidR="003C2BC9" w:rsidRPr="003C2BC9">
        <w:tc>
          <w:tcPr>
            <w:tcW w:w="204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Позиция</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Компонент</w:t>
            </w:r>
          </w:p>
        </w:tc>
        <w:tc>
          <w:tcPr>
            <w:tcW w:w="141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Представление</w:t>
            </w:r>
          </w:p>
        </w:tc>
        <w:tc>
          <w:tcPr>
            <w:tcW w:w="18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Тип</w:t>
            </w:r>
          </w:p>
        </w:tc>
        <w:tc>
          <w:tcPr>
            <w:tcW w:w="107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Обязательность</w:t>
            </w:r>
          </w:p>
        </w:tc>
        <w:tc>
          <w:tcPr>
            <w:tcW w:w="175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Ограничения (расширение)</w:t>
            </w:r>
          </w:p>
        </w:tc>
        <w:tc>
          <w:tcPr>
            <w:tcW w:w="334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Описание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Часы</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Количество часов</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Минуты</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ТипМинута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Количество минут</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4"/>
        <w:rPr>
          <w:rFonts w:ascii="Times New Roman" w:hAnsi="Times New Roman" w:cs="Times New Roman"/>
          <w:sz w:val="24"/>
          <w:szCs w:val="24"/>
        </w:rPr>
      </w:pPr>
      <w:r w:rsidRPr="003C2BC9">
        <w:rPr>
          <w:rFonts w:ascii="Times New Roman" w:hAnsi="Times New Roman" w:cs="Times New Roman"/>
          <w:sz w:val="24"/>
          <w:szCs w:val="24"/>
        </w:rPr>
        <w:t>ГрПериодКалендарныйДо12</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Группа элементов со сведениями о выработке в месяцах и днях.</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bookmarkStart w:id="17" w:name="P542"/>
      <w:bookmarkEnd w:id="17"/>
      <w:r w:rsidRPr="003C2BC9">
        <w:rPr>
          <w:rFonts w:ascii="Times New Roman" w:hAnsi="Times New Roman" w:cs="Times New Roman"/>
          <w:sz w:val="24"/>
          <w:szCs w:val="24"/>
        </w:rPr>
        <w:t>Таблица 16. Группа элементов ГрПериодКалендарныйДо12</w:t>
      </w:r>
    </w:p>
    <w:p w:rsidR="003C2BC9" w:rsidRPr="003C2BC9" w:rsidRDefault="003C2BC9">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068"/>
        <w:gridCol w:w="2126"/>
        <w:gridCol w:w="1690"/>
        <w:gridCol w:w="2286"/>
        <w:gridCol w:w="1766"/>
        <w:gridCol w:w="1843"/>
        <w:gridCol w:w="3391"/>
      </w:tblGrid>
      <w:tr w:rsidR="003C2BC9" w:rsidRPr="003C2BC9">
        <w:tc>
          <w:tcPr>
            <w:tcW w:w="204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Позиция</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Компонент</w:t>
            </w:r>
          </w:p>
        </w:tc>
        <w:tc>
          <w:tcPr>
            <w:tcW w:w="141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Представление</w:t>
            </w:r>
          </w:p>
        </w:tc>
        <w:tc>
          <w:tcPr>
            <w:tcW w:w="18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Тип</w:t>
            </w:r>
          </w:p>
        </w:tc>
        <w:tc>
          <w:tcPr>
            <w:tcW w:w="107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Обязательность</w:t>
            </w:r>
          </w:p>
        </w:tc>
        <w:tc>
          <w:tcPr>
            <w:tcW w:w="175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Ограничения (расширение)</w:t>
            </w:r>
          </w:p>
        </w:tc>
        <w:tc>
          <w:tcPr>
            <w:tcW w:w="334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Описание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ВсеМесяцы</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bottom"/>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Шаблон: \d+</w:t>
            </w: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Нижняя граница области допустимых значений (включительно): 0</w:t>
            </w: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12</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Количество месяцев</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ВсеДни</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ТипКоличествоДней</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tcPr>
          <w:p w:rsidR="003C2BC9" w:rsidRPr="003C2BC9" w:rsidRDefault="003C2BC9">
            <w:pPr>
              <w:pStyle w:val="ConsPlusNormal"/>
              <w:rPr>
                <w:rFonts w:ascii="Times New Roman" w:hAnsi="Times New Roman" w:cs="Times New Roman"/>
                <w:sz w:val="24"/>
                <w:szCs w:val="24"/>
              </w:rPr>
            </w:pPr>
          </w:p>
        </w:tc>
        <w:tc>
          <w:tcPr>
            <w:tcW w:w="3345"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Количество дней</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2.2. Входящие документы (ВХД)</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3"/>
        <w:rPr>
          <w:rFonts w:ascii="Times New Roman" w:hAnsi="Times New Roman" w:cs="Times New Roman"/>
          <w:sz w:val="24"/>
          <w:szCs w:val="24"/>
        </w:rPr>
      </w:pPr>
      <w:r w:rsidRPr="003C2BC9">
        <w:rPr>
          <w:rFonts w:ascii="Times New Roman" w:hAnsi="Times New Roman" w:cs="Times New Roman"/>
          <w:sz w:val="24"/>
          <w:szCs w:val="24"/>
        </w:rPr>
        <w:t>2.2.1.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4"/>
        <w:rPr>
          <w:rFonts w:ascii="Times New Roman" w:hAnsi="Times New Roman" w:cs="Times New Roman"/>
          <w:sz w:val="24"/>
          <w:szCs w:val="24"/>
        </w:rPr>
      </w:pPr>
      <w:r w:rsidRPr="003C2BC9">
        <w:rPr>
          <w:rFonts w:ascii="Times New Roman" w:hAnsi="Times New Roman" w:cs="Times New Roman"/>
          <w:sz w:val="24"/>
          <w:szCs w:val="24"/>
        </w:rPr>
        <w:t>Типы данных для документа ЕФС-1</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5"/>
        <w:rPr>
          <w:rFonts w:ascii="Times New Roman" w:hAnsi="Times New Roman" w:cs="Times New Roman"/>
          <w:sz w:val="24"/>
          <w:szCs w:val="24"/>
        </w:rPr>
      </w:pPr>
      <w:r w:rsidRPr="003C2BC9">
        <w:rPr>
          <w:rFonts w:ascii="Times New Roman" w:hAnsi="Times New Roman" w:cs="Times New Roman"/>
          <w:sz w:val="24"/>
          <w:szCs w:val="24"/>
        </w:rPr>
        <w:t>Простые типы, используемые в документе ЕФС-1</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bookmarkStart w:id="18" w:name="P577"/>
      <w:bookmarkEnd w:id="18"/>
      <w:r w:rsidRPr="003C2BC9">
        <w:rPr>
          <w:rFonts w:ascii="Times New Roman" w:hAnsi="Times New Roman" w:cs="Times New Roman"/>
          <w:sz w:val="24"/>
          <w:szCs w:val="24"/>
        </w:rPr>
        <w:t>Таблица 17. Общие типы данных</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информационного обмена.</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Простые типы</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29"/>
        <w:gridCol w:w="1656"/>
        <w:gridCol w:w="4320"/>
        <w:gridCol w:w="5159"/>
      </w:tblGrid>
      <w:tr w:rsidR="003C2BC9" w:rsidRPr="003C2BC9">
        <w:tc>
          <w:tcPr>
            <w:tcW w:w="2429"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Наименование</w:t>
            </w:r>
          </w:p>
        </w:tc>
        <w:tc>
          <w:tcPr>
            <w:tcW w:w="1656"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Стандартный тип</w:t>
            </w:r>
          </w:p>
        </w:tc>
        <w:tc>
          <w:tcPr>
            <w:tcW w:w="4320"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Ограничения на тип</w:t>
            </w:r>
          </w:p>
        </w:tc>
        <w:tc>
          <w:tcPr>
            <w:tcW w:w="5159"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Описание</w:t>
            </w:r>
          </w:p>
        </w:tc>
      </w:tr>
      <w:tr w:rsidR="003C2BC9" w:rsidRPr="003C2BC9">
        <w:tc>
          <w:tcPr>
            <w:tcW w:w="242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ТипКодВыплаты</w:t>
            </w:r>
          </w:p>
        </w:tc>
        <w:tc>
          <w:tcPr>
            <w:tcW w:w="1656"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4320"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ОВ-0[1-4]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КВ-0[1-9]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КВ-1[0-9]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КВ-2[0-9]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КВ-3[0-2]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СВ-0[1-9]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СВ-1[0-9]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СЗ-0[1-4]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РВ-0[1-5]</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ПВ-0[1-3]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ИВ-01</w:t>
            </w:r>
          </w:p>
        </w:tc>
        <w:tc>
          <w:tcPr>
            <w:tcW w:w="51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используемый для представления кода выплаты в соответствии со </w:t>
            </w:r>
            <w:hyperlink w:anchor="P15109">
              <w:r w:rsidRPr="003C2BC9">
                <w:rPr>
                  <w:rFonts w:ascii="Times New Roman" w:hAnsi="Times New Roman" w:cs="Times New Roman"/>
                  <w:color w:val="0000FF"/>
                  <w:sz w:val="24"/>
                  <w:szCs w:val="24"/>
                </w:rPr>
                <w:t>справочником</w:t>
              </w:r>
            </w:hyperlink>
            <w:r w:rsidRPr="003C2BC9">
              <w:rPr>
                <w:rFonts w:ascii="Times New Roman" w:hAnsi="Times New Roman" w:cs="Times New Roman"/>
                <w:sz w:val="24"/>
                <w:szCs w:val="24"/>
              </w:rPr>
              <w:t xml:space="preserve"> "Классификатор выплат"</w:t>
            </w:r>
          </w:p>
        </w:tc>
      </w:tr>
      <w:tr w:rsidR="003C2BC9" w:rsidRPr="003C2BC9">
        <w:tc>
          <w:tcPr>
            <w:tcW w:w="242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ТипКодДолжности</w:t>
            </w:r>
          </w:p>
        </w:tc>
        <w:tc>
          <w:tcPr>
            <w:tcW w:w="1656"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4320"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(А|Б|В|Г|Д|З|И|К|Л|М|Н|О|П|Р|С|Т|У|Ф|Х|Ш|Э)000[1-9]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(А\Г)009[0-9]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(А|Г|В|З|И|К|М|О|П|Р|С|Т|Э)00([1-8][0-9])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Шаблон: (В|И|К|М|О|П|Р|С|Т|Э)009[0-8]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А010[0-8]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Б00([1-4][0-9])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В0([1-2][0-9][0-9])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В03([0-5][0-9])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В036[0-3]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В054[0-4]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В0539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Г01([0-6][0-9])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Г017[0-5]</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Д00([1-4][0-9])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Д005[0-3]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Ж000[1-6]</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З009[0-2]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И01([0-5][0-9])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И0160</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К01([0-1][0-9])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К012[0-5]</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Л001[0-7]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М01([0-9][0-9])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М02([0-4][0-9])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М025[0-3]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Н00([1-7][0-9])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Н0080</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О01([0-6][0-9])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О017[0-8]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П01([0-9][0-9])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П020[0-8]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Р01([0-4][0-9])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С0([1-3][0-9][0-9])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С04([0-6][0-9])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Т01([0-1][0-9])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Т012[0-5]</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У00([1-6][0-9])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У007[0-1]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Ф001[0-8]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Х001[0-9]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Шаблон: Ц0001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Ч000[1-5]</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Ш001[0-9]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Ш0020</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Э010[0-9]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Э011[0-5]</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Ю000[1-5]</w:t>
            </w:r>
          </w:p>
        </w:tc>
        <w:tc>
          <w:tcPr>
            <w:tcW w:w="51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 xml:space="preserve">Тип, используемый для представления кода наименования должности (профессии) в соответствии со </w:t>
            </w:r>
            <w:hyperlink w:anchor="P8383">
              <w:r w:rsidRPr="003C2BC9">
                <w:rPr>
                  <w:rFonts w:ascii="Times New Roman" w:hAnsi="Times New Roman" w:cs="Times New Roman"/>
                  <w:color w:val="0000FF"/>
                  <w:sz w:val="24"/>
                  <w:szCs w:val="24"/>
                </w:rPr>
                <w:t>справочником</w:t>
              </w:r>
            </w:hyperlink>
            <w:r w:rsidRPr="003C2BC9">
              <w:rPr>
                <w:rFonts w:ascii="Times New Roman" w:hAnsi="Times New Roman" w:cs="Times New Roman"/>
                <w:sz w:val="24"/>
                <w:szCs w:val="24"/>
              </w:rPr>
              <w:t xml:space="preserve"> "Коды наименования должности (профессии)"</w:t>
            </w:r>
          </w:p>
        </w:tc>
      </w:tr>
      <w:tr w:rsidR="003C2BC9" w:rsidRPr="003C2BC9">
        <w:tc>
          <w:tcPr>
            <w:tcW w:w="242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ТипКодДопСведенияИС</w:t>
            </w:r>
          </w:p>
        </w:tc>
        <w:tc>
          <w:tcPr>
            <w:tcW w:w="1656"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4320"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Принимаемые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ДЕТИ</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ДЕКРЕТ</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ДОГОВОР</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ДЛОТПУСК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ВРНЕТРУД</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ДИСПР</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ВАХТА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МЕСЯЦ</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КВАЛИФОБ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КВАЛИФОЦ</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ОБЩЕСТ</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СДКРОВ</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ОТСТРАН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ПРОСТОЙ</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УЧОТПУСК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МЕДНЕТРУД</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НЕОПЛДОГ</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НЕОПЛАВТ</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ДОПВЫХ</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ЗГДС</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ЗГД</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ЗГГС</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ЗМС</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ЗМД</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ДЛДЕТИ</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ЧАЭС</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НЕОПЛ</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ДЕТИПРЛ</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ВОЕНСЛ</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ЧАЭСКОМ</w:t>
            </w:r>
          </w:p>
        </w:tc>
        <w:tc>
          <w:tcPr>
            <w:tcW w:w="51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 xml:space="preserve">Тип, используемый для представления дополнительных сведений исчисления страхового стажа, заполняется в соответствии со </w:t>
            </w:r>
            <w:hyperlink w:anchor="P7696">
              <w:r w:rsidRPr="003C2BC9">
                <w:rPr>
                  <w:rFonts w:ascii="Times New Roman" w:hAnsi="Times New Roman" w:cs="Times New Roman"/>
                  <w:color w:val="0000FF"/>
                  <w:sz w:val="24"/>
                  <w:szCs w:val="24"/>
                </w:rPr>
                <w:t>справочником</w:t>
              </w:r>
            </w:hyperlink>
            <w:r w:rsidRPr="003C2BC9">
              <w:rPr>
                <w:rFonts w:ascii="Times New Roman" w:hAnsi="Times New Roman" w:cs="Times New Roman"/>
                <w:sz w:val="24"/>
                <w:szCs w:val="24"/>
              </w:rPr>
              <w:t xml:space="preserve"> "Особенности исчисления страхового стажа: дополнительные сведения"</w:t>
            </w:r>
          </w:p>
        </w:tc>
      </w:tr>
      <w:tr w:rsidR="003C2BC9" w:rsidRPr="003C2BC9">
        <w:tc>
          <w:tcPr>
            <w:tcW w:w="242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ТипКодККП</w:t>
            </w:r>
          </w:p>
        </w:tc>
        <w:tc>
          <w:tcPr>
            <w:tcW w:w="1656"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4320"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Принимаемые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101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102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103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211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212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231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232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233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243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251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252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261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281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282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291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311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312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313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331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401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431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501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601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611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621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631</w:t>
            </w:r>
          </w:p>
        </w:tc>
        <w:tc>
          <w:tcPr>
            <w:tcW w:w="51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 xml:space="preserve">Тип, используемый для представления кода категории персонала, к которой относится должность (профессия) в соответствии со </w:t>
            </w:r>
            <w:hyperlink w:anchor="P14123">
              <w:r w:rsidRPr="003C2BC9">
                <w:rPr>
                  <w:rFonts w:ascii="Times New Roman" w:hAnsi="Times New Roman" w:cs="Times New Roman"/>
                  <w:color w:val="0000FF"/>
                  <w:sz w:val="24"/>
                  <w:szCs w:val="24"/>
                </w:rPr>
                <w:t>справочником</w:t>
              </w:r>
            </w:hyperlink>
            <w:r w:rsidRPr="003C2BC9">
              <w:rPr>
                <w:rFonts w:ascii="Times New Roman" w:hAnsi="Times New Roman" w:cs="Times New Roman"/>
                <w:sz w:val="24"/>
                <w:szCs w:val="24"/>
              </w:rPr>
              <w:t xml:space="preserve"> "Коды категорий персонала"</w:t>
            </w:r>
          </w:p>
        </w:tc>
      </w:tr>
      <w:tr w:rsidR="003C2BC9" w:rsidRPr="003C2BC9">
        <w:tc>
          <w:tcPr>
            <w:tcW w:w="242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ТипКодКТО</w:t>
            </w:r>
          </w:p>
        </w:tc>
        <w:tc>
          <w:tcPr>
            <w:tcW w:w="1656"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4320"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Принимаемые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1.01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1.02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1.03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1.04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1.05</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1.06</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1.07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1.08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1.09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1.10</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3.1.1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3.1.2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3.1.3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3.1.4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3.2.2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3.2.3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3.2.4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3.3.1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4.1.01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4.1.02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4.1.03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4.1.04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4.1.05</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4.1.06</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4.1.07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4.1.08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4.1.09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4.1.10</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4.1.11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4.1.12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4.1.13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4.1.14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4.1.15</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4.1.16</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4.1.17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4.1.18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4.1.19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4.2.2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4.2.3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4.2.4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4.3.1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4.3.2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4.3.3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4.3.4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4.3.5</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5.1.01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5.1.02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5.1.03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5.1.04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5.1.05</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5.1.06</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5.1.07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5.1.08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5.2.01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5.2.02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5.2.03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5.2.04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5.2.05</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5.2.06</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5.2.07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5.2.08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5.2.09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5.2.10</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5.2.11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5.3.01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5.3.02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5.3.03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5.3.04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5.4.01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5.4.02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5.4.03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5.5</w:t>
            </w:r>
          </w:p>
        </w:tc>
        <w:tc>
          <w:tcPr>
            <w:tcW w:w="51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 xml:space="preserve">Тип, используемый для представления типа отчитывающейся организации в соответствии со </w:t>
            </w:r>
            <w:hyperlink w:anchor="P8189">
              <w:r w:rsidRPr="003C2BC9">
                <w:rPr>
                  <w:rFonts w:ascii="Times New Roman" w:hAnsi="Times New Roman" w:cs="Times New Roman"/>
                  <w:color w:val="0000FF"/>
                  <w:sz w:val="24"/>
                  <w:szCs w:val="24"/>
                </w:rPr>
                <w:t>справочником</w:t>
              </w:r>
            </w:hyperlink>
            <w:r w:rsidRPr="003C2BC9">
              <w:rPr>
                <w:rFonts w:ascii="Times New Roman" w:hAnsi="Times New Roman" w:cs="Times New Roman"/>
                <w:sz w:val="24"/>
                <w:szCs w:val="24"/>
              </w:rPr>
              <w:t xml:space="preserve"> "Коды типа организации"</w:t>
            </w:r>
          </w:p>
        </w:tc>
      </w:tr>
      <w:tr w:rsidR="003C2BC9" w:rsidRPr="003C2BC9">
        <w:tblPrEx>
          <w:tblBorders>
            <w:insideH w:val="nil"/>
          </w:tblBorders>
        </w:tblPrEx>
        <w:tc>
          <w:tcPr>
            <w:tcW w:w="2429" w:type="dxa"/>
            <w:tcBorders>
              <w:bottom w:val="nil"/>
            </w:tcBorders>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ТипКодКУ</w:t>
            </w:r>
          </w:p>
        </w:tc>
        <w:tc>
          <w:tcPr>
            <w:tcW w:w="1656" w:type="dxa"/>
            <w:tcBorders>
              <w:bottom w:val="nil"/>
            </w:tcBorders>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4320" w:type="dxa"/>
            <w:tcBorders>
              <w:bottom w:val="nil"/>
            </w:tcBorders>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Принимаемые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архив3-119н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архив4-119н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спорт1-165н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спорт2-165н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спорт3-165н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спорт4-165н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смиминобр-402н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культминобр-401н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гидровмф-400н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экипажвмф1-399н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экипажвмф2-399-н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экипажвмф3-399н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медиа3-398н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рабхудминобр-397н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рукхудминобр-397н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архминобр-396н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рабусин1-310н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служусин2-310н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помначусин3-310н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начусин4-310н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вчминобр1-394н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вчминобр2-394н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вчминобр3-394н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вчминобр4-394н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авиа2-393н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авиа3-393н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авиа4-393н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водтранс2-392н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водтранс3-392н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водтранс4-392н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мортранс2-391н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мортранс3-391н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мортранс4-391н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лесхоз1-390н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лесхоз2-390н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лесхоз3-390н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лесхоз4-390н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рыболов2-389н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рыболов3-389н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рыболов4-389н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пробир2-364н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пробир3-364н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пробир4-364н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гохран2-358н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гохран3-358н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охрминфин1-357н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охрминфин2-357н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охрминфин4-357н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матрезерв2-350н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матрезерв3-350н</w:t>
            </w:r>
          </w:p>
        </w:tc>
        <w:tc>
          <w:tcPr>
            <w:tcW w:w="5159" w:type="dxa"/>
            <w:tcBorders>
              <w:bottom w:val="nil"/>
            </w:tcBorders>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 xml:space="preserve">Тип, используемый для представления кода профессиональной квалификационной группы, к которой относится должность (профессия). Заполняется в соответствии со </w:t>
            </w:r>
            <w:hyperlink w:anchor="P14604">
              <w:r w:rsidRPr="003C2BC9">
                <w:rPr>
                  <w:rFonts w:ascii="Times New Roman" w:hAnsi="Times New Roman" w:cs="Times New Roman"/>
                  <w:color w:val="0000FF"/>
                  <w:sz w:val="24"/>
                  <w:szCs w:val="24"/>
                </w:rPr>
                <w:t>справочником</w:t>
              </w:r>
            </w:hyperlink>
            <w:r w:rsidRPr="003C2BC9">
              <w:rPr>
                <w:rFonts w:ascii="Times New Roman" w:hAnsi="Times New Roman" w:cs="Times New Roman"/>
                <w:sz w:val="24"/>
                <w:szCs w:val="24"/>
              </w:rPr>
              <w:t xml:space="preserve"> "Справочник профессиональных квалификационных групп и квалификационных уровней"</w:t>
            </w:r>
          </w:p>
        </w:tc>
      </w:tr>
      <w:tr w:rsidR="003C2BC9" w:rsidRPr="003C2BC9">
        <w:tblPrEx>
          <w:tblBorders>
            <w:insideH w:val="nil"/>
          </w:tblBorders>
        </w:tblPrEx>
        <w:tc>
          <w:tcPr>
            <w:tcW w:w="2429" w:type="dxa"/>
            <w:tcBorders>
              <w:top w:val="nil"/>
            </w:tcBorders>
            <w:vAlign w:val="center"/>
          </w:tcPr>
          <w:p w:rsidR="003C2BC9" w:rsidRPr="003C2BC9" w:rsidRDefault="003C2BC9">
            <w:pPr>
              <w:pStyle w:val="ConsPlusNormal"/>
              <w:rPr>
                <w:rFonts w:ascii="Times New Roman" w:hAnsi="Times New Roman" w:cs="Times New Roman"/>
                <w:sz w:val="24"/>
                <w:szCs w:val="24"/>
              </w:rPr>
            </w:pPr>
          </w:p>
        </w:tc>
        <w:tc>
          <w:tcPr>
            <w:tcW w:w="1656" w:type="dxa"/>
            <w:tcBorders>
              <w:top w:val="nil"/>
            </w:tcBorders>
            <w:vAlign w:val="center"/>
          </w:tcPr>
          <w:p w:rsidR="003C2BC9" w:rsidRPr="003C2BC9" w:rsidRDefault="003C2BC9">
            <w:pPr>
              <w:pStyle w:val="ConsPlusNormal"/>
              <w:rPr>
                <w:rFonts w:ascii="Times New Roman" w:hAnsi="Times New Roman" w:cs="Times New Roman"/>
                <w:sz w:val="24"/>
                <w:szCs w:val="24"/>
              </w:rPr>
            </w:pPr>
          </w:p>
        </w:tc>
        <w:tc>
          <w:tcPr>
            <w:tcW w:w="4320" w:type="dxa"/>
            <w:tcBorders>
              <w:top w:val="nil"/>
            </w:tcBorders>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печатсми1-342н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печатсми2-342н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печатсми3-342н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печатсми4-342н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телерадио1-341н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телерадио2-341н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телерадио3-341н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телерадио4-341н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сельхоз2-339н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сельхоз3-339н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сельхоз4-339н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научтех2-305н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научтех3-305н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науч-305н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гидромет1-303н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гидромет2-303н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гидромет3-303н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гидромет4-303н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заповед2-264н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заповед3-264н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заповед4-264н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геолог2-262н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геолог3-262н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геолог4-262н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отраслраб1-248н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отраслраб2-248н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отраслслуж1-247н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отраслслуж2-247н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отраслслуж3-247н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отраслслуж4-247н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чс1-242н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чс2-242н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чс3-242н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чс4-242н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спас-241н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сторож1-235н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сторож2-235н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ахо-217н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препод-217н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вспомуч1-216н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вспомуч2-216н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педагогуч-216н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рукуч-216н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моринспекц2-201н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моринспекц3-201н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рукморинспекц-201н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соц2-149н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соц3-149н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руксоц-149н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культур1-121н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культур2-121н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артвспом-570</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артсред-570</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артведущ-570</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артрук-570</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форм1-526</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фармсред-526</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провиз-526</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руковфарм-526</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0</w:t>
            </w:r>
          </w:p>
        </w:tc>
        <w:tc>
          <w:tcPr>
            <w:tcW w:w="5159" w:type="dxa"/>
            <w:tcBorders>
              <w:top w:val="nil"/>
            </w:tcBorders>
            <w:vAlign w:val="center"/>
          </w:tcPr>
          <w:p w:rsidR="003C2BC9" w:rsidRPr="003C2BC9" w:rsidRDefault="003C2BC9">
            <w:pPr>
              <w:pStyle w:val="ConsPlusNormal"/>
              <w:rPr>
                <w:rFonts w:ascii="Times New Roman" w:hAnsi="Times New Roman" w:cs="Times New Roman"/>
                <w:sz w:val="24"/>
                <w:szCs w:val="24"/>
              </w:rPr>
            </w:pPr>
          </w:p>
        </w:tc>
      </w:tr>
      <w:tr w:rsidR="003C2BC9" w:rsidRPr="003C2BC9">
        <w:tc>
          <w:tcPr>
            <w:tcW w:w="242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ТипКодОУТ</w:t>
            </w:r>
          </w:p>
        </w:tc>
        <w:tc>
          <w:tcPr>
            <w:tcW w:w="1656"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4320"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Принимаемые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27-5</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27-6</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27-10</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27-ОС</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27-ПЖ</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28-СЕВ</w:t>
            </w:r>
          </w:p>
        </w:tc>
        <w:tc>
          <w:tcPr>
            <w:tcW w:w="51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 особых условий труда в соответствии со справочником "Условия досрочного назначения пенсии: особые условия труда"</w:t>
            </w:r>
          </w:p>
        </w:tc>
      </w:tr>
      <w:tr w:rsidR="003C2BC9" w:rsidRPr="003C2BC9">
        <w:tc>
          <w:tcPr>
            <w:tcW w:w="242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ТипКодОснИС</w:t>
            </w:r>
          </w:p>
        </w:tc>
        <w:tc>
          <w:tcPr>
            <w:tcW w:w="1656"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xs:normalizedString</w:t>
            </w:r>
          </w:p>
        </w:tc>
        <w:tc>
          <w:tcPr>
            <w:tcW w:w="4320"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Принимаемые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СЕЗОН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ПОЛЕ</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УИК104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ВОДОЛАЗ</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БЕЗР</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Максимальная длина: 7</w:t>
            </w:r>
          </w:p>
        </w:tc>
        <w:tc>
          <w:tcPr>
            <w:tcW w:w="51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 используемый для представления кода основания исчисления страхового стажа, заполняется в соответствии со справочником "Особенности исчисления страхового стажа: основание"</w:t>
            </w:r>
          </w:p>
        </w:tc>
      </w:tr>
      <w:tr w:rsidR="003C2BC9" w:rsidRPr="003C2BC9">
        <w:tc>
          <w:tcPr>
            <w:tcW w:w="242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ТипКодОснованиеВЛ</w:t>
            </w:r>
          </w:p>
        </w:tc>
        <w:tc>
          <w:tcPr>
            <w:tcW w:w="1656"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43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Принимаемые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27-11ГР</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27-11ВП</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27-12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27-СП</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27-ПД</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27-ПДРК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27-ПДДО</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27-ГД</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27-СМ</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27-ГДХР</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27-СМХР</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ТВОРЧ15</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ТВОРЧ20</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ТВОРЧ20В</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ТВОРЧ25</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ТВОРЧ25В</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ТВОРЧ30</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ТВОРЧ30В</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САМОЛЕТ</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СПЕЦАВ</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СПАСАВ</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УЧЛЕТ</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ВЫСШПИЛ</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НОРМАПР</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НОРМСП</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РЕАКТИВН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ЛЕТРАБ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ЛЕТИСП</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ИТСИСП</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ИТСМАВ</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ИНСПЕКТ</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27-14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27-15</w:t>
            </w:r>
          </w:p>
        </w:tc>
        <w:tc>
          <w:tcPr>
            <w:tcW w:w="51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 xml:space="preserve">Тип, используемый для представления </w:t>
            </w:r>
            <w:r w:rsidRPr="003C2BC9">
              <w:rPr>
                <w:rFonts w:ascii="Times New Roman" w:hAnsi="Times New Roman" w:cs="Times New Roman"/>
                <w:sz w:val="24"/>
                <w:szCs w:val="24"/>
              </w:rPr>
              <w:lastRenderedPageBreak/>
              <w:t>основания условия досрочного назначения пенсии в соответствии со справочником "Условия досрочного назначения страховой пенсии: основание"</w:t>
            </w:r>
          </w:p>
        </w:tc>
      </w:tr>
      <w:tr w:rsidR="003C2BC9" w:rsidRPr="003C2BC9">
        <w:tc>
          <w:tcPr>
            <w:tcW w:w="242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ТипКодОценкиОУТ</w:t>
            </w:r>
          </w:p>
        </w:tc>
        <w:tc>
          <w:tcPr>
            <w:tcW w:w="1656"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4320"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Принимаемые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3.3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w:t>
            </w:r>
          </w:p>
        </w:tc>
        <w:tc>
          <w:tcPr>
            <w:tcW w:w="51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 xml:space="preserve">Тип, используемый для представления кода специальной оценки условий труда в соответствии со справочником "Коды </w:t>
            </w:r>
            <w:r w:rsidRPr="003C2BC9">
              <w:rPr>
                <w:rFonts w:ascii="Times New Roman" w:hAnsi="Times New Roman" w:cs="Times New Roman"/>
                <w:sz w:val="24"/>
                <w:szCs w:val="24"/>
              </w:rPr>
              <w:lastRenderedPageBreak/>
              <w:t>специальной оценки условий труда"</w:t>
            </w:r>
          </w:p>
        </w:tc>
      </w:tr>
      <w:tr w:rsidR="003C2BC9" w:rsidRPr="003C2BC9">
        <w:tblPrEx>
          <w:tblBorders>
            <w:insideH w:val="nil"/>
          </w:tblBorders>
        </w:tblPrEx>
        <w:tc>
          <w:tcPr>
            <w:tcW w:w="2429" w:type="dxa"/>
            <w:tcBorders>
              <w:bottom w:val="nil"/>
            </w:tcBorders>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ТипКодПричиныУвольнения</w:t>
            </w:r>
          </w:p>
        </w:tc>
        <w:tc>
          <w:tcPr>
            <w:tcW w:w="1656" w:type="dxa"/>
            <w:tcBorders>
              <w:bottom w:val="nil"/>
            </w:tcBorders>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4320" w:type="dxa"/>
            <w:tcBorders>
              <w:bottom w:val="nil"/>
            </w:tcBorders>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Принимаемые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ч1с71тк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п1ч1с77тк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п2ч1с77тк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п3ч1с77тк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п5ч1с77тк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п6ч1с77тк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п7ч1с77тк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п8ч1с77тк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п9ч1с77тк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п11ч1с77тк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п1ч1с81тк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п2ч1с81тк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п3ч1с81тк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п4ч1с81тк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п5ч1с81тк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ппап6ч1с81тк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ппбп6ч1с81тк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ппвп6ч1с81тк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ппгп6ч1с81тк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ппдп6ч1с81тк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п7ч1с81тк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п7.1ч1с81тк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п8ч1с81тк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п9ч1с81тк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п10ч1с81тк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п11ч1с81тк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п1ч1с83тк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п2ч1с83тк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п3ч1с83тк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п4ч1с83тк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п5ч1с83тк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п6ч1с83тк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п7ч1с83тк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п8ч1с83тк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п9ч1с83тк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п10ч1с83тк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п11ч1с83тк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п13ч1с83тк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с288тк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п1с336тк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п2с336тк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п3с336тк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с336.3тк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п1с348.11тк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п2с348.11тк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с348.11-1тк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ч11с350тк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п1ч2с278тк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с307тк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с312тк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ч1с312.8тк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ч2с312.8тк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п1ч1с327.6тк</w:t>
            </w:r>
          </w:p>
        </w:tc>
        <w:tc>
          <w:tcPr>
            <w:tcW w:w="5159" w:type="dxa"/>
            <w:tcBorders>
              <w:bottom w:val="nil"/>
            </w:tcBorders>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Тип, используемый для представления причины увольнения в соответствии со справочником "Коды причин увольнения"</w:t>
            </w:r>
          </w:p>
        </w:tc>
      </w:tr>
      <w:tr w:rsidR="003C2BC9" w:rsidRPr="003C2BC9">
        <w:tblPrEx>
          <w:tblBorders>
            <w:insideH w:val="nil"/>
          </w:tblBorders>
        </w:tblPrEx>
        <w:tc>
          <w:tcPr>
            <w:tcW w:w="2429" w:type="dxa"/>
            <w:tcBorders>
              <w:top w:val="nil"/>
              <w:bottom w:val="nil"/>
            </w:tcBorders>
            <w:vAlign w:val="center"/>
          </w:tcPr>
          <w:p w:rsidR="003C2BC9" w:rsidRPr="003C2BC9" w:rsidRDefault="003C2BC9">
            <w:pPr>
              <w:pStyle w:val="ConsPlusNormal"/>
              <w:rPr>
                <w:rFonts w:ascii="Times New Roman" w:hAnsi="Times New Roman" w:cs="Times New Roman"/>
                <w:sz w:val="24"/>
                <w:szCs w:val="24"/>
              </w:rPr>
            </w:pPr>
          </w:p>
        </w:tc>
        <w:tc>
          <w:tcPr>
            <w:tcW w:w="1656" w:type="dxa"/>
            <w:tcBorders>
              <w:top w:val="nil"/>
              <w:bottom w:val="nil"/>
            </w:tcBorders>
            <w:vAlign w:val="center"/>
          </w:tcPr>
          <w:p w:rsidR="003C2BC9" w:rsidRPr="003C2BC9" w:rsidRDefault="003C2BC9">
            <w:pPr>
              <w:pStyle w:val="ConsPlusNormal"/>
              <w:rPr>
                <w:rFonts w:ascii="Times New Roman" w:hAnsi="Times New Roman" w:cs="Times New Roman"/>
                <w:sz w:val="24"/>
                <w:szCs w:val="24"/>
              </w:rPr>
            </w:pPr>
          </w:p>
        </w:tc>
        <w:tc>
          <w:tcPr>
            <w:tcW w:w="4320" w:type="dxa"/>
            <w:tcBorders>
              <w:top w:val="nil"/>
              <w:bottom w:val="nil"/>
            </w:tcBorders>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п2ч1с327.6тк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п3ч1с327.6тк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п4ч1с327.6тк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п5ч1с327.6тк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п6ч1с327.6тк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п7ч1с327.6тк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п8ч1с327.6тк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п9ч1с327.6тк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п10ч1с327.6тк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п11ч1с327.6тк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п1ч2с341тк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п2ч2с341тк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п3ч2с341тк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п4ч2с341тк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п5ч2с341тк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п6ч2с341тк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п7ч2с341тк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с347тк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с351.4тк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с41.9фз2202-1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пАч1с43фз2202-1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пБч1с43фз2202-1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пВч1с43фз2202-1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пГч1с43фз2202-1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пДч1с43фз2202-1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пЕч1с43фз2202-1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пЗч1с43фз2202-1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ч1.1с43фз2202-1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пАч3с43фз2202-1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пБч3с43фз2202-1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с29.2фз114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пп1п2с48фз114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пп2п2с48фз114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пп3п2с48фз114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пп4п2с48фз114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пп5п2с48фз114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пп6п2с48фз114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пп7.1п2с48фз114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пп8п2с48фз114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пп9п2с48фз114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пп10п2с48фз114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пп11п2с48фз114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пп12п2с48фз114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пп13п2с48фз114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п1ч1с83фз141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п2ч1с83фз141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п1ч2с83фз141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п2ч2с83фз141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п3ч2с83фз141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п4ч2с83фз141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п5ч2с83фз141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п6ч2с83фз141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п7ч2с83фз141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п8ч2с83фз141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п9ч2с83фз141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п10ч2с83фз141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п11ч2с83фз141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п12ч2с83фз141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п13ч2с83фз141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п14ч2с83фз141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п15ч2с83фз141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п16ч2с83фз141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п17ч2с83фз141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п18ч2с83фз141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п19ч2с83фз141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п20ч2с83фз141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п21ч2с83фз141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п1ч3с83фз141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п2ч3с83фз141</w:t>
            </w:r>
          </w:p>
        </w:tc>
        <w:tc>
          <w:tcPr>
            <w:tcW w:w="5159" w:type="dxa"/>
            <w:tcBorders>
              <w:top w:val="nil"/>
              <w:bottom w:val="nil"/>
            </w:tcBorders>
            <w:vAlign w:val="center"/>
          </w:tcPr>
          <w:p w:rsidR="003C2BC9" w:rsidRPr="003C2BC9" w:rsidRDefault="003C2BC9">
            <w:pPr>
              <w:pStyle w:val="ConsPlusNormal"/>
              <w:rPr>
                <w:rFonts w:ascii="Times New Roman" w:hAnsi="Times New Roman" w:cs="Times New Roman"/>
                <w:sz w:val="24"/>
                <w:szCs w:val="24"/>
              </w:rPr>
            </w:pPr>
          </w:p>
        </w:tc>
      </w:tr>
      <w:tr w:rsidR="003C2BC9" w:rsidRPr="003C2BC9">
        <w:tblPrEx>
          <w:tblBorders>
            <w:insideH w:val="nil"/>
          </w:tblBorders>
        </w:tblPrEx>
        <w:tc>
          <w:tcPr>
            <w:tcW w:w="2429" w:type="dxa"/>
            <w:tcBorders>
              <w:top w:val="nil"/>
              <w:bottom w:val="nil"/>
            </w:tcBorders>
            <w:vAlign w:val="center"/>
          </w:tcPr>
          <w:p w:rsidR="003C2BC9" w:rsidRPr="003C2BC9" w:rsidRDefault="003C2BC9">
            <w:pPr>
              <w:pStyle w:val="ConsPlusNormal"/>
              <w:rPr>
                <w:rFonts w:ascii="Times New Roman" w:hAnsi="Times New Roman" w:cs="Times New Roman"/>
                <w:sz w:val="24"/>
                <w:szCs w:val="24"/>
              </w:rPr>
            </w:pPr>
          </w:p>
        </w:tc>
        <w:tc>
          <w:tcPr>
            <w:tcW w:w="1656" w:type="dxa"/>
            <w:tcBorders>
              <w:top w:val="nil"/>
              <w:bottom w:val="nil"/>
            </w:tcBorders>
            <w:vAlign w:val="center"/>
          </w:tcPr>
          <w:p w:rsidR="003C2BC9" w:rsidRPr="003C2BC9" w:rsidRDefault="003C2BC9">
            <w:pPr>
              <w:pStyle w:val="ConsPlusNormal"/>
              <w:rPr>
                <w:rFonts w:ascii="Times New Roman" w:hAnsi="Times New Roman" w:cs="Times New Roman"/>
                <w:sz w:val="24"/>
                <w:szCs w:val="24"/>
              </w:rPr>
            </w:pPr>
          </w:p>
        </w:tc>
        <w:tc>
          <w:tcPr>
            <w:tcW w:w="4320" w:type="dxa"/>
            <w:tcBorders>
              <w:top w:val="nil"/>
              <w:bottom w:val="nil"/>
            </w:tcBorders>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п3ч3с83фз141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п4ч3с83фз141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п5ч3с83фз141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п6ч3с83фз141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п7ч3с83фз141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п8ч3с83фз141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п9ч3с83фз141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п10ч3с83фз141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п11ч3с83фз141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п13ч3с83фз141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с84фз141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пп1п1с16фз193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пп2п1с16фз193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пп3п1с16фз193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пп4п1с16фз193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пп5п1с16фз193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с17фз193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п1ч5с8фз6</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п2ч5с8фз6</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п3ч5с8фз6</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п4ч5с8фз6</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п5ч5с8фз6</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п6ч5с8фз6</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п7ч5с8фз6</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п8ч5с8фз6</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п1ч1с19фз25</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п3ч1с19фз25</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п4ч1с19фз25</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ч2с27.1фз25</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п3ч1с27фз25</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п1ч2с30фз403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п2ч2с30фз403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п3ч2с30фз403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п4ч2с30фз403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п5ч2с30фз403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п6ч2с30фз403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п7ч2с30фз403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п8ч2с30фз403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с30.2фз403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п1ч1с33фз79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с34фз79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п2ч1с33фз79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с35фз79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п3ч1с33фз79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с36фз79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п5ч1с33фз79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п7ч1с33фз79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п8ч1с33фз79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п9ч1с33фз79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п10ч1с33фз79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с39фз79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п11ч1с33фз79</w:t>
            </w:r>
          </w:p>
        </w:tc>
        <w:tc>
          <w:tcPr>
            <w:tcW w:w="5159" w:type="dxa"/>
            <w:tcBorders>
              <w:top w:val="nil"/>
              <w:bottom w:val="nil"/>
            </w:tcBorders>
            <w:vAlign w:val="center"/>
          </w:tcPr>
          <w:p w:rsidR="003C2BC9" w:rsidRPr="003C2BC9" w:rsidRDefault="003C2BC9">
            <w:pPr>
              <w:pStyle w:val="ConsPlusNormal"/>
              <w:rPr>
                <w:rFonts w:ascii="Times New Roman" w:hAnsi="Times New Roman" w:cs="Times New Roman"/>
                <w:sz w:val="24"/>
                <w:szCs w:val="24"/>
              </w:rPr>
            </w:pPr>
          </w:p>
        </w:tc>
      </w:tr>
      <w:tr w:rsidR="003C2BC9" w:rsidRPr="003C2BC9">
        <w:tblPrEx>
          <w:tblBorders>
            <w:insideH w:val="nil"/>
          </w:tblBorders>
        </w:tblPrEx>
        <w:tc>
          <w:tcPr>
            <w:tcW w:w="2429" w:type="dxa"/>
            <w:tcBorders>
              <w:top w:val="nil"/>
              <w:bottom w:val="nil"/>
            </w:tcBorders>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w:t>
            </w:r>
          </w:p>
        </w:tc>
        <w:tc>
          <w:tcPr>
            <w:tcW w:w="1656" w:type="dxa"/>
            <w:tcBorders>
              <w:top w:val="nil"/>
              <w:bottom w:val="nil"/>
            </w:tcBorders>
            <w:vAlign w:val="center"/>
          </w:tcPr>
          <w:p w:rsidR="003C2BC9" w:rsidRPr="003C2BC9" w:rsidRDefault="003C2BC9">
            <w:pPr>
              <w:pStyle w:val="ConsPlusNormal"/>
              <w:rPr>
                <w:rFonts w:ascii="Times New Roman" w:hAnsi="Times New Roman" w:cs="Times New Roman"/>
                <w:sz w:val="24"/>
                <w:szCs w:val="24"/>
              </w:rPr>
            </w:pPr>
          </w:p>
        </w:tc>
        <w:tc>
          <w:tcPr>
            <w:tcW w:w="4320" w:type="dxa"/>
            <w:tcBorders>
              <w:top w:val="nil"/>
              <w:bottom w:val="nil"/>
            </w:tcBorders>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с40фз79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п12ч1с33фз79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с41фз79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п13ч1с33фз79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п14ч1с33фз79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ч1.1с33фз79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п4ч1с33фз79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с37фз79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ппАп1ч1с37фз79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ппБп1ч1с37фз79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п1.1ч1с37фз79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п2ч1с37фз79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ппАп3ч1с37фз79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ппБп3ч1с37фз79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ппВп3ч1с37фз79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ппГп3ч1с37фз79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ппДп3ч1с37фз79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п4ч1с37фз79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п5ч1с37фз79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п6ч1с37фз79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п7ч1с37фз79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п8ч1с37фз79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п8.1ч1с37фз79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п8.2ч1с37фз79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п8.3ч1с37фз79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п9ч1с37фз79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п1ч1с39фз79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п2ч1с39фз79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п3ч1с39фз79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п4ч1с39фз79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п5ч1с39фз79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п1ч2с39фз79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п2ч2с39фз79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п3ч2с39фз79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п4ч2с39фз79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п5ч2с39фз79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ч3с39фз79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ч7с27фз79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п1ч1с40фз79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п2ч1с40фз79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п3ч1с40фз79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п4ч1с40фз79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пп1п1с14зрф3132-1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пп2п1с14зрф3132-1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пп3п1с14зрф3132-1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пп4п1с14зрф3132-1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пп6п1с14зрф3132-1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пп6.1п1с14зрф3132-1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пп7п1с14зрф3132-1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пп7.1п1с14зрф3132-1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пп8п1с14зрф3132-1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пп9п1с14зрф3132-1</w:t>
            </w:r>
          </w:p>
        </w:tc>
        <w:tc>
          <w:tcPr>
            <w:tcW w:w="5159" w:type="dxa"/>
            <w:tcBorders>
              <w:top w:val="nil"/>
              <w:bottom w:val="nil"/>
            </w:tcBorders>
            <w:vAlign w:val="center"/>
          </w:tcPr>
          <w:p w:rsidR="003C2BC9" w:rsidRPr="003C2BC9" w:rsidRDefault="003C2BC9">
            <w:pPr>
              <w:pStyle w:val="ConsPlusNormal"/>
              <w:rPr>
                <w:rFonts w:ascii="Times New Roman" w:hAnsi="Times New Roman" w:cs="Times New Roman"/>
                <w:sz w:val="24"/>
                <w:szCs w:val="24"/>
              </w:rPr>
            </w:pPr>
          </w:p>
        </w:tc>
      </w:tr>
      <w:tr w:rsidR="003C2BC9" w:rsidRPr="003C2BC9">
        <w:tblPrEx>
          <w:tblBorders>
            <w:insideH w:val="nil"/>
          </w:tblBorders>
        </w:tblPrEx>
        <w:tc>
          <w:tcPr>
            <w:tcW w:w="2429" w:type="dxa"/>
            <w:tcBorders>
              <w:top w:val="nil"/>
              <w:bottom w:val="nil"/>
            </w:tcBorders>
            <w:vAlign w:val="center"/>
          </w:tcPr>
          <w:p w:rsidR="003C2BC9" w:rsidRPr="003C2BC9" w:rsidRDefault="003C2BC9">
            <w:pPr>
              <w:pStyle w:val="ConsPlusNormal"/>
              <w:rPr>
                <w:rFonts w:ascii="Times New Roman" w:hAnsi="Times New Roman" w:cs="Times New Roman"/>
                <w:sz w:val="24"/>
                <w:szCs w:val="24"/>
              </w:rPr>
            </w:pPr>
          </w:p>
        </w:tc>
        <w:tc>
          <w:tcPr>
            <w:tcW w:w="1656" w:type="dxa"/>
            <w:tcBorders>
              <w:top w:val="nil"/>
              <w:bottom w:val="nil"/>
            </w:tcBorders>
            <w:vAlign w:val="center"/>
          </w:tcPr>
          <w:p w:rsidR="003C2BC9" w:rsidRPr="003C2BC9" w:rsidRDefault="003C2BC9">
            <w:pPr>
              <w:pStyle w:val="ConsPlusNormal"/>
              <w:rPr>
                <w:rFonts w:ascii="Times New Roman" w:hAnsi="Times New Roman" w:cs="Times New Roman"/>
                <w:sz w:val="24"/>
                <w:szCs w:val="24"/>
              </w:rPr>
            </w:pPr>
          </w:p>
        </w:tc>
        <w:tc>
          <w:tcPr>
            <w:tcW w:w="4320" w:type="dxa"/>
            <w:tcBorders>
              <w:top w:val="nil"/>
              <w:bottom w:val="nil"/>
            </w:tcBorders>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пп10п1с14зрф3132-1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пп11п1с14зрф3132-1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пп13п1с14зрф3132-1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пп1п1с14.1зрф3132-1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пп2п1с14.1зрф3132-1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пп3п1с14.1зрф3132-1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пп4п1с14.1зрф4132-1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пп5п1с14.1зрф4132-1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пп6п1с14.1зрф4132-1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п1ч1с80фз328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п2ч2с80фз328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п3ч2с80фз328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п4ч2с80фз328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п5ч2с80фз328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п6ч2с80фз328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п7ч2с80фз328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п8ч2с80фз328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п9ч2с80фз328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п10чпс80фз328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п11ч2с80фз328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п12ч2с80фз328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п13ч2с80фз328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п14ч2с80фз328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п15ч2с80фз328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п16ч2с80фз328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п17ч2с80фз328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п18ч2с80фз328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п1ч3с80фз328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п2ч3с80фз328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п3ч3с80фз328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п4ч3с80фз328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п5ч3с80фз328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п6ч3с80фз328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п7ч3с80фз328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п8ч3с80фз328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п9ч3с80фз328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п10ч3с80фз328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п11ч3с80фз328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п12ч3с80фз328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п13ч3с80фз328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п14ч3с80фз328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п1ч1с84фз197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п2ч1с84фз197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п1ч2с84фз197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п2ч2с84фз197</w:t>
            </w:r>
          </w:p>
        </w:tc>
        <w:tc>
          <w:tcPr>
            <w:tcW w:w="5159" w:type="dxa"/>
            <w:tcBorders>
              <w:top w:val="nil"/>
              <w:bottom w:val="nil"/>
            </w:tcBorders>
            <w:vAlign w:val="center"/>
          </w:tcPr>
          <w:p w:rsidR="003C2BC9" w:rsidRPr="003C2BC9" w:rsidRDefault="003C2BC9">
            <w:pPr>
              <w:pStyle w:val="ConsPlusNormal"/>
              <w:rPr>
                <w:rFonts w:ascii="Times New Roman" w:hAnsi="Times New Roman" w:cs="Times New Roman"/>
                <w:sz w:val="24"/>
                <w:szCs w:val="24"/>
              </w:rPr>
            </w:pPr>
          </w:p>
        </w:tc>
      </w:tr>
      <w:tr w:rsidR="003C2BC9" w:rsidRPr="003C2BC9">
        <w:tblPrEx>
          <w:tblBorders>
            <w:insideH w:val="nil"/>
          </w:tblBorders>
        </w:tblPrEx>
        <w:tc>
          <w:tcPr>
            <w:tcW w:w="2429" w:type="dxa"/>
            <w:tcBorders>
              <w:top w:val="nil"/>
              <w:bottom w:val="nil"/>
            </w:tcBorders>
            <w:vAlign w:val="center"/>
          </w:tcPr>
          <w:p w:rsidR="003C2BC9" w:rsidRPr="003C2BC9" w:rsidRDefault="003C2BC9">
            <w:pPr>
              <w:pStyle w:val="ConsPlusNormal"/>
              <w:rPr>
                <w:rFonts w:ascii="Times New Roman" w:hAnsi="Times New Roman" w:cs="Times New Roman"/>
                <w:sz w:val="24"/>
                <w:szCs w:val="24"/>
              </w:rPr>
            </w:pPr>
          </w:p>
        </w:tc>
        <w:tc>
          <w:tcPr>
            <w:tcW w:w="1656" w:type="dxa"/>
            <w:tcBorders>
              <w:top w:val="nil"/>
              <w:bottom w:val="nil"/>
            </w:tcBorders>
            <w:vAlign w:val="center"/>
          </w:tcPr>
          <w:p w:rsidR="003C2BC9" w:rsidRPr="003C2BC9" w:rsidRDefault="003C2BC9">
            <w:pPr>
              <w:pStyle w:val="ConsPlusNormal"/>
              <w:rPr>
                <w:rFonts w:ascii="Times New Roman" w:hAnsi="Times New Roman" w:cs="Times New Roman"/>
                <w:sz w:val="24"/>
                <w:szCs w:val="24"/>
              </w:rPr>
            </w:pPr>
          </w:p>
        </w:tc>
        <w:tc>
          <w:tcPr>
            <w:tcW w:w="4320" w:type="dxa"/>
            <w:tcBorders>
              <w:top w:val="nil"/>
              <w:bottom w:val="nil"/>
            </w:tcBorders>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п3ч2с84фз197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п4ч2с84фз197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п5ч2с84фз197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п6ч2с84фз197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п7ч2с84фз197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п8ч2с84фз197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п9ч2с84фз197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п10ч2с84фз197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п11ч2с84фз197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п12ч2с84фз197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п13ч2с84фз197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п14ч2с84фз197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п15ч2с84фз197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п16ч2с84фз197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п17ч2с84фз197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п18ч2с84фз197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п19ч2с84фз197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п20ч2с84фз197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п1ч3с84фз197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п2ч3с84фз197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п3ч3с84фз197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п4ч3с84фз197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п5ч3с84фз197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п6ч3с84фз197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п7ч3с84фз197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п8ч3с84фз197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п9ч3с84фз197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п10ч3с84фз197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п11ч3с84фз197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п12ч3с84фз197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п13ч3с84фз197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п14ч3с84фз197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п1ч1с82фз342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п2ч1с82фз342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п1ч2с82фз342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п2ч2с82фз342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п3ч2с82фз342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п4ч2с82фз342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п5ч2с82фз342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п6ч2с82фз342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п7ч2с82фз342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п8ч2с82фз342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п9ч2с82фз342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п10ч2с82фз342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п11ч2с82фз342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п12ч2с82фз342</w:t>
            </w:r>
          </w:p>
        </w:tc>
        <w:tc>
          <w:tcPr>
            <w:tcW w:w="5159" w:type="dxa"/>
            <w:tcBorders>
              <w:top w:val="nil"/>
              <w:bottom w:val="nil"/>
            </w:tcBorders>
            <w:vAlign w:val="center"/>
          </w:tcPr>
          <w:p w:rsidR="003C2BC9" w:rsidRPr="003C2BC9" w:rsidRDefault="003C2BC9">
            <w:pPr>
              <w:pStyle w:val="ConsPlusNormal"/>
              <w:rPr>
                <w:rFonts w:ascii="Times New Roman" w:hAnsi="Times New Roman" w:cs="Times New Roman"/>
                <w:sz w:val="24"/>
                <w:szCs w:val="24"/>
              </w:rPr>
            </w:pPr>
          </w:p>
        </w:tc>
      </w:tr>
      <w:tr w:rsidR="003C2BC9" w:rsidRPr="003C2BC9">
        <w:tblPrEx>
          <w:tblBorders>
            <w:insideH w:val="nil"/>
          </w:tblBorders>
        </w:tblPrEx>
        <w:tc>
          <w:tcPr>
            <w:tcW w:w="2429" w:type="dxa"/>
            <w:tcBorders>
              <w:top w:val="nil"/>
              <w:bottom w:val="nil"/>
            </w:tcBorders>
            <w:vAlign w:val="center"/>
          </w:tcPr>
          <w:p w:rsidR="003C2BC9" w:rsidRPr="003C2BC9" w:rsidRDefault="003C2BC9">
            <w:pPr>
              <w:pStyle w:val="ConsPlusNormal"/>
              <w:rPr>
                <w:rFonts w:ascii="Times New Roman" w:hAnsi="Times New Roman" w:cs="Times New Roman"/>
                <w:sz w:val="24"/>
                <w:szCs w:val="24"/>
              </w:rPr>
            </w:pPr>
          </w:p>
        </w:tc>
        <w:tc>
          <w:tcPr>
            <w:tcW w:w="1656" w:type="dxa"/>
            <w:tcBorders>
              <w:top w:val="nil"/>
              <w:bottom w:val="nil"/>
            </w:tcBorders>
            <w:vAlign w:val="center"/>
          </w:tcPr>
          <w:p w:rsidR="003C2BC9" w:rsidRPr="003C2BC9" w:rsidRDefault="003C2BC9">
            <w:pPr>
              <w:pStyle w:val="ConsPlusNormal"/>
              <w:rPr>
                <w:rFonts w:ascii="Times New Roman" w:hAnsi="Times New Roman" w:cs="Times New Roman"/>
                <w:sz w:val="24"/>
                <w:szCs w:val="24"/>
              </w:rPr>
            </w:pPr>
          </w:p>
        </w:tc>
        <w:tc>
          <w:tcPr>
            <w:tcW w:w="4320" w:type="dxa"/>
            <w:tcBorders>
              <w:top w:val="nil"/>
              <w:bottom w:val="nil"/>
            </w:tcBorders>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п13ч2с82фз342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п14ч2с82фз342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п15ч2с82фз342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п16ч2с82фз342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п17ч2с82фз342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п18ч2с82фз342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п19ч2с82фз342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п20ч2с82фз342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п21ч2с82фз342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п1ч3с82фз342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п2ч3с82фз342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п3ч3с82фз342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п4ч3с82фз342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п5ч3с82фз342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п6ч3с82фз342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п7ч3с82фз342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п8ч3с82фз342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п9ч3с82фз342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п10ч3с82фз342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п11ч3с82фз342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п12ч3с82фз342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п13ч3с82фз342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ппАп1с51фз53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ппБп1с51фз53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ппВп1с51фз53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ппГп1с51фз53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ппГ1п1с51фз53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ппДп1с51фз53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ппД1п1с51фз53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ппД2п1с51фз53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ппЕп1с51фз53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ппЕ1п1с51фз53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ппЖп1с51фз53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ппЗп1с51фз53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ппИп1с51фз53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ппКп1с51фз53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ппЛп1с51фз53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ппМп1с51фз53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ппНп1с51фз53</w:t>
            </w:r>
          </w:p>
        </w:tc>
        <w:tc>
          <w:tcPr>
            <w:tcW w:w="5159" w:type="dxa"/>
            <w:tcBorders>
              <w:top w:val="nil"/>
              <w:bottom w:val="nil"/>
            </w:tcBorders>
            <w:vAlign w:val="center"/>
          </w:tcPr>
          <w:p w:rsidR="003C2BC9" w:rsidRPr="003C2BC9" w:rsidRDefault="003C2BC9">
            <w:pPr>
              <w:pStyle w:val="ConsPlusNormal"/>
              <w:rPr>
                <w:rFonts w:ascii="Times New Roman" w:hAnsi="Times New Roman" w:cs="Times New Roman"/>
                <w:sz w:val="24"/>
                <w:szCs w:val="24"/>
              </w:rPr>
            </w:pPr>
          </w:p>
        </w:tc>
      </w:tr>
      <w:tr w:rsidR="003C2BC9" w:rsidRPr="003C2BC9">
        <w:tblPrEx>
          <w:tblBorders>
            <w:insideH w:val="nil"/>
          </w:tblBorders>
        </w:tblPrEx>
        <w:tc>
          <w:tcPr>
            <w:tcW w:w="2429" w:type="dxa"/>
            <w:tcBorders>
              <w:top w:val="nil"/>
              <w:bottom w:val="nil"/>
            </w:tcBorders>
            <w:vAlign w:val="center"/>
          </w:tcPr>
          <w:p w:rsidR="003C2BC9" w:rsidRPr="003C2BC9" w:rsidRDefault="003C2BC9">
            <w:pPr>
              <w:pStyle w:val="ConsPlusNormal"/>
              <w:rPr>
                <w:rFonts w:ascii="Times New Roman" w:hAnsi="Times New Roman" w:cs="Times New Roman"/>
                <w:sz w:val="24"/>
                <w:szCs w:val="24"/>
              </w:rPr>
            </w:pPr>
          </w:p>
        </w:tc>
        <w:tc>
          <w:tcPr>
            <w:tcW w:w="1656" w:type="dxa"/>
            <w:tcBorders>
              <w:top w:val="nil"/>
              <w:bottom w:val="nil"/>
            </w:tcBorders>
            <w:vAlign w:val="center"/>
          </w:tcPr>
          <w:p w:rsidR="003C2BC9" w:rsidRPr="003C2BC9" w:rsidRDefault="003C2BC9">
            <w:pPr>
              <w:pStyle w:val="ConsPlusNormal"/>
              <w:rPr>
                <w:rFonts w:ascii="Times New Roman" w:hAnsi="Times New Roman" w:cs="Times New Roman"/>
                <w:sz w:val="24"/>
                <w:szCs w:val="24"/>
              </w:rPr>
            </w:pPr>
          </w:p>
        </w:tc>
        <w:tc>
          <w:tcPr>
            <w:tcW w:w="4320" w:type="dxa"/>
            <w:tcBorders>
              <w:top w:val="nil"/>
              <w:bottom w:val="nil"/>
            </w:tcBorders>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ппОп1с51фз53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ппАп2с51фз53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ппБп2с51фз53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ппВп2с51фз53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ппГп2с51фз53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ппДп2с51фз53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ппЕп2с51фз53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ппЕ1п2с51фз53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ппЕ2п2с51фз53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ппЖп2с51фз53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ппЗп2с51фз53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ппИп2с51фз53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ппКп2с51фз53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ппЛп2с51фз53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ппМп2с51фз53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ппАп3с51фз53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ппБп3с51фз53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ппВп3с51фз53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ппГп3с51фз53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ппДп3с51фз53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п3.2с51фз53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пп1п11с18фз57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пп2п11с18фз57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пп3п11с18фз57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пп4п11с18фз57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пп5п11с18фз57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пп6п11с18фз57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пп7п11с18фз57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пп8п11с18фз57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п3с19.1фз57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п13.1ч1с81тк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пЖч1с43фз2202-1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п2ч1с80фз328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п1ч2с80фз328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ч2с79тк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ч3с79тк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ч4с79тк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п13ч1с81тк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ч4с81тк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п1ч1с278тк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п2ч1с278тк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п2ч2с278тк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ч1с341тк</w:t>
            </w:r>
          </w:p>
        </w:tc>
        <w:tc>
          <w:tcPr>
            <w:tcW w:w="5159" w:type="dxa"/>
            <w:tcBorders>
              <w:top w:val="nil"/>
              <w:bottom w:val="nil"/>
            </w:tcBorders>
            <w:vAlign w:val="center"/>
          </w:tcPr>
          <w:p w:rsidR="003C2BC9" w:rsidRPr="003C2BC9" w:rsidRDefault="003C2BC9">
            <w:pPr>
              <w:pStyle w:val="ConsPlusNormal"/>
              <w:rPr>
                <w:rFonts w:ascii="Times New Roman" w:hAnsi="Times New Roman" w:cs="Times New Roman"/>
                <w:sz w:val="24"/>
                <w:szCs w:val="24"/>
              </w:rPr>
            </w:pPr>
          </w:p>
        </w:tc>
      </w:tr>
      <w:tr w:rsidR="003C2BC9" w:rsidRPr="003C2BC9">
        <w:tblPrEx>
          <w:tblBorders>
            <w:insideH w:val="nil"/>
          </w:tblBorders>
        </w:tblPrEx>
        <w:tc>
          <w:tcPr>
            <w:tcW w:w="2429" w:type="dxa"/>
            <w:tcBorders>
              <w:top w:val="nil"/>
            </w:tcBorders>
            <w:vAlign w:val="center"/>
          </w:tcPr>
          <w:p w:rsidR="003C2BC9" w:rsidRPr="003C2BC9" w:rsidRDefault="003C2BC9">
            <w:pPr>
              <w:pStyle w:val="ConsPlusNormal"/>
              <w:rPr>
                <w:rFonts w:ascii="Times New Roman" w:hAnsi="Times New Roman" w:cs="Times New Roman"/>
                <w:sz w:val="24"/>
                <w:szCs w:val="24"/>
              </w:rPr>
            </w:pPr>
          </w:p>
        </w:tc>
        <w:tc>
          <w:tcPr>
            <w:tcW w:w="1656" w:type="dxa"/>
            <w:tcBorders>
              <w:top w:val="nil"/>
            </w:tcBorders>
            <w:vAlign w:val="center"/>
          </w:tcPr>
          <w:p w:rsidR="003C2BC9" w:rsidRPr="003C2BC9" w:rsidRDefault="003C2BC9">
            <w:pPr>
              <w:pStyle w:val="ConsPlusNormal"/>
              <w:rPr>
                <w:rFonts w:ascii="Times New Roman" w:hAnsi="Times New Roman" w:cs="Times New Roman"/>
                <w:sz w:val="24"/>
                <w:szCs w:val="24"/>
              </w:rPr>
            </w:pPr>
          </w:p>
        </w:tc>
        <w:tc>
          <w:tcPr>
            <w:tcW w:w="4320" w:type="dxa"/>
            <w:tcBorders>
              <w:top w:val="nil"/>
            </w:tcBorders>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п1ч5с12озн4462-1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п2ч5с12озн4462-1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п3ч5с12озн4462-1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п4ч5с12озн4462-1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пп14п2с48фз114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п5ч1с19фз25</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п12ч3с83фз141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ч2п1с23фз113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ч2п2с23фз113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ч3п2с23фз113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ч4п2с23фз113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ч1п1с23фз113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ч1п2с23фз113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п2с78фз328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п2с82фз197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п15ч3с84фз197</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п2с80фз342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п14ч3с82фз342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ч5с18фз25</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ч1с19фз25</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п8.4ч1с37фз79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п6ч2с39фз79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ч1с59.2фз79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ч2с59.2фз79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ч9с60.1фз79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ч9.1с60.1фз79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п15ч3с80фз328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п1ч1с23фз33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п2ч1с23фз33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п3ч1с23фз33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п4ч1с23фз33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п5ч1с23фз33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п6ч1с23фз33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п7ч1с23фз33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п8ч1с23фз33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п9ч1с23фз33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п10ч1с23фз33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п11ч1с23фз33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п12ч1с23фз33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п13ч1с23фз33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п14ч1с23фз33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п15ч1с23фз33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п16ч1с23фз33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п1ч1с30фз33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п2ч1с30фз33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п3ч1с30фз33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п4ч1с30фз33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п5ч1с30фз33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п6ч3с30фз33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п7ч1с30фз33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п8ч1с30фз33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п9ч1с30фз33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п10ч1с30фз33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п11ч1с30фз33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иное</w:t>
            </w:r>
          </w:p>
        </w:tc>
        <w:tc>
          <w:tcPr>
            <w:tcW w:w="5159" w:type="dxa"/>
            <w:tcBorders>
              <w:top w:val="nil"/>
            </w:tcBorders>
            <w:vAlign w:val="center"/>
          </w:tcPr>
          <w:p w:rsidR="003C2BC9" w:rsidRPr="003C2BC9" w:rsidRDefault="003C2BC9">
            <w:pPr>
              <w:pStyle w:val="ConsPlusNormal"/>
              <w:rPr>
                <w:rFonts w:ascii="Times New Roman" w:hAnsi="Times New Roman" w:cs="Times New Roman"/>
                <w:sz w:val="24"/>
                <w:szCs w:val="24"/>
              </w:rPr>
            </w:pPr>
          </w:p>
        </w:tc>
      </w:tr>
      <w:tr w:rsidR="003C2BC9" w:rsidRPr="003C2BC9">
        <w:tc>
          <w:tcPr>
            <w:tcW w:w="242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ТипКодТУ</w:t>
            </w:r>
          </w:p>
        </w:tc>
        <w:tc>
          <w:tcPr>
            <w:tcW w:w="1656"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4320"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Принимаемые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РКС</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МКС</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РКСР</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МКСР</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МКС-РКСР</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СЕЛО</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Ч31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Ч33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Ч34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Ч35</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Ч36</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ОКУ</w:t>
            </w:r>
          </w:p>
        </w:tc>
        <w:tc>
          <w:tcPr>
            <w:tcW w:w="51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Тип, используемый для представления кода основания территориальных условий труда в соответствии со справочником "Коды территориальных условий"</w:t>
            </w:r>
          </w:p>
        </w:tc>
      </w:tr>
      <w:tr w:rsidR="003C2BC9" w:rsidRPr="003C2BC9">
        <w:tc>
          <w:tcPr>
            <w:tcW w:w="242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ТипКодУчЗвание</w:t>
            </w:r>
          </w:p>
        </w:tc>
        <w:tc>
          <w:tcPr>
            <w:tcW w:w="1656"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4320"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Принимаемые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АРАН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АМАН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АДРА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ЧРАН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ЧМАН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ЧДРА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ДЦ</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СНС</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МНС</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АСС</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ЧЗАН</w:t>
            </w:r>
          </w:p>
        </w:tc>
        <w:tc>
          <w:tcPr>
            <w:tcW w:w="51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 используемый для представления кода ученого звания работника в соответствии со справочником "Справочник ученых званий"</w:t>
            </w:r>
          </w:p>
        </w:tc>
      </w:tr>
      <w:tr w:rsidR="003C2BC9" w:rsidRPr="003C2BC9">
        <w:tblPrEx>
          <w:tblBorders>
            <w:insideH w:val="nil"/>
          </w:tblBorders>
        </w:tblPrEx>
        <w:tc>
          <w:tcPr>
            <w:tcW w:w="2429" w:type="dxa"/>
            <w:tcBorders>
              <w:bottom w:val="nil"/>
            </w:tcBorders>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ТипПчЗвание</w:t>
            </w:r>
          </w:p>
        </w:tc>
        <w:tc>
          <w:tcPr>
            <w:tcW w:w="1656" w:type="dxa"/>
            <w:tcBorders>
              <w:bottom w:val="nil"/>
            </w:tcBorders>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4320" w:type="dxa"/>
            <w:tcBorders>
              <w:bottom w:val="nil"/>
            </w:tcBorders>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Принимаемые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ЛЕТКОСРФ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НАРАРТРФ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НАРАРХРФ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НАРУЧРФ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НАРХУДРФ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ЗАРТРФ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ЗАРХРФ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ЗВЕТВРРФ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ЗВЛЕТРФ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ЗВСПЕЦРФ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ЗВШТУРРФ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ЗВРАЧРФ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ЗГЕОГРРФ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ЗГЕОЛРФ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ЗДИСКРФ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ЗДНАУКРФ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ЗЖУРНРФ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ЗЗЕМЛРФ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ЗИЗОБРРФ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ЗКОНСТРРФ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ЗЛЕСРФ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ЗЛЕТИСПРФ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ЗМПРОБРФ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ЗМАШРФ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ЗМЕТАЛРФ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ЗМЕТЕОРФ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ЗПИЛОТРФ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ЗРАТПРОМРФ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ЗРВШКОЛРФ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ЗРГЕОДРФ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ЗРДИПСЛРФ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ЗРЖКХРФ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ЗРЗДРАВРФ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ЗРКУЛЬТРФ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ЗРЛЕСПРОМРФ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ЗРНГПРОМРФ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ЗРПИЩПРОМРФ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ЗРПОЖОХРРФ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ЗРПРОКРФ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ЗРРКПРОМРФ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ЗРРЫБХОЗРФ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ЗРСВЯЗИРФ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ЗРСЕЛЬХОЗРФ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ЗРСОЦЗАЩРФ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ЗРТЛПРОМРФ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ЗРТРАНСРФ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ЗРФИЗКУЛРФ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ЗСОБЕЗРФ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ЗСОГОСОХРРФ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ЗСОВНРАЗРФ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ЗСОВНДЕЛРФ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ЗССЛЕДОРГРФ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ЗСПАСРФ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ЗСТРОЙРФ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ЗСУДПРИСРФ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ЗТАМОЖРФ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ЗУЧИТРФ</w:t>
            </w:r>
          </w:p>
        </w:tc>
        <w:tc>
          <w:tcPr>
            <w:tcW w:w="5159" w:type="dxa"/>
            <w:tcBorders>
              <w:bottom w:val="nil"/>
            </w:tcBorders>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Тип, используемый для представления кода ученого звания работника в соответствии со справочником "Справочник почетных званий"</w:t>
            </w:r>
          </w:p>
        </w:tc>
      </w:tr>
      <w:tr w:rsidR="003C2BC9" w:rsidRPr="003C2BC9">
        <w:tblPrEx>
          <w:tblBorders>
            <w:insideH w:val="nil"/>
          </w:tblBorders>
        </w:tblPrEx>
        <w:tc>
          <w:tcPr>
            <w:tcW w:w="2429" w:type="dxa"/>
            <w:tcBorders>
              <w:top w:val="nil"/>
              <w:bottom w:val="nil"/>
            </w:tcBorders>
            <w:vAlign w:val="center"/>
          </w:tcPr>
          <w:p w:rsidR="003C2BC9" w:rsidRPr="003C2BC9" w:rsidRDefault="003C2BC9">
            <w:pPr>
              <w:pStyle w:val="ConsPlusNormal"/>
              <w:rPr>
                <w:rFonts w:ascii="Times New Roman" w:hAnsi="Times New Roman" w:cs="Times New Roman"/>
                <w:sz w:val="24"/>
                <w:szCs w:val="24"/>
              </w:rPr>
            </w:pPr>
          </w:p>
        </w:tc>
        <w:tc>
          <w:tcPr>
            <w:tcW w:w="1656" w:type="dxa"/>
            <w:tcBorders>
              <w:top w:val="nil"/>
              <w:bottom w:val="nil"/>
            </w:tcBorders>
            <w:vAlign w:val="center"/>
          </w:tcPr>
          <w:p w:rsidR="003C2BC9" w:rsidRPr="003C2BC9" w:rsidRDefault="003C2BC9">
            <w:pPr>
              <w:pStyle w:val="ConsPlusNormal"/>
              <w:rPr>
                <w:rFonts w:ascii="Times New Roman" w:hAnsi="Times New Roman" w:cs="Times New Roman"/>
                <w:sz w:val="24"/>
                <w:szCs w:val="24"/>
              </w:rPr>
            </w:pPr>
          </w:p>
        </w:tc>
        <w:tc>
          <w:tcPr>
            <w:tcW w:w="4320" w:type="dxa"/>
            <w:tcBorders>
              <w:top w:val="nil"/>
              <w:bottom w:val="nil"/>
            </w:tcBorders>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ЗХИМРФ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ЗХУДРФ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ЗШАХТРФ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ЗШТУРМРФ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ЗШТИСПРФ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ЗЭКОЛРФ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ЗЭКОНОМРФ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ЗЭНЕРГРФ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ЗЮРИСТРФ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ЛЕТКОССУБ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НАРАРТСУБ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НАРАРХСУБ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НАРУЧСУБ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НАРХУДСУБ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ЗАРТСУБ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ЗАРХСУБ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ЗВЕТВРСУБ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ЗВЛЕТСУБ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ЗВСПЕЦСУБ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ЗВШТУРСУБ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ЗВРАЧСУБ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ЗГЕОГРСУБ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ЗГЕОЛСУБ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ЗДИСКСУБ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ЗДНАУКСУБ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ЗЖУРНСУБ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ЗЗЕМЛСУБ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ЗИЗОБРСУБ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ЗКОНСТРСУБ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ЗЛЕССУБ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ЗЛЕТИСПСУБ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ЗМПРОБСУБ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ЗМАШСУБ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ЗМЕТАЛСУБ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ЗМЕТЕОСУБ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ЗПИЛОТСУБ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ЗРАТПРОМСУБ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ЗРВШКОЛСУБ</w:t>
            </w:r>
          </w:p>
        </w:tc>
        <w:tc>
          <w:tcPr>
            <w:tcW w:w="5159" w:type="dxa"/>
            <w:tcBorders>
              <w:top w:val="nil"/>
              <w:bottom w:val="nil"/>
            </w:tcBorders>
            <w:vAlign w:val="center"/>
          </w:tcPr>
          <w:p w:rsidR="003C2BC9" w:rsidRPr="003C2BC9" w:rsidRDefault="003C2BC9">
            <w:pPr>
              <w:pStyle w:val="ConsPlusNormal"/>
              <w:rPr>
                <w:rFonts w:ascii="Times New Roman" w:hAnsi="Times New Roman" w:cs="Times New Roman"/>
                <w:sz w:val="24"/>
                <w:szCs w:val="24"/>
              </w:rPr>
            </w:pPr>
          </w:p>
        </w:tc>
      </w:tr>
      <w:tr w:rsidR="003C2BC9" w:rsidRPr="003C2BC9">
        <w:tblPrEx>
          <w:tblBorders>
            <w:insideH w:val="nil"/>
          </w:tblBorders>
        </w:tblPrEx>
        <w:tc>
          <w:tcPr>
            <w:tcW w:w="2429" w:type="dxa"/>
            <w:tcBorders>
              <w:top w:val="nil"/>
            </w:tcBorders>
            <w:vAlign w:val="center"/>
          </w:tcPr>
          <w:p w:rsidR="003C2BC9" w:rsidRPr="003C2BC9" w:rsidRDefault="003C2BC9">
            <w:pPr>
              <w:pStyle w:val="ConsPlusNormal"/>
              <w:rPr>
                <w:rFonts w:ascii="Times New Roman" w:hAnsi="Times New Roman" w:cs="Times New Roman"/>
                <w:sz w:val="24"/>
                <w:szCs w:val="24"/>
              </w:rPr>
            </w:pPr>
          </w:p>
        </w:tc>
        <w:tc>
          <w:tcPr>
            <w:tcW w:w="1656" w:type="dxa"/>
            <w:tcBorders>
              <w:top w:val="nil"/>
            </w:tcBorders>
            <w:vAlign w:val="center"/>
          </w:tcPr>
          <w:p w:rsidR="003C2BC9" w:rsidRPr="003C2BC9" w:rsidRDefault="003C2BC9">
            <w:pPr>
              <w:pStyle w:val="ConsPlusNormal"/>
              <w:rPr>
                <w:rFonts w:ascii="Times New Roman" w:hAnsi="Times New Roman" w:cs="Times New Roman"/>
                <w:sz w:val="24"/>
                <w:szCs w:val="24"/>
              </w:rPr>
            </w:pPr>
          </w:p>
        </w:tc>
        <w:tc>
          <w:tcPr>
            <w:tcW w:w="4320" w:type="dxa"/>
            <w:tcBorders>
              <w:top w:val="nil"/>
            </w:tcBorders>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ЗРГЕОДСУБ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ЗРДИПСЛСУБ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ЗРЖКХСУБ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ЗРЗДРАВСУБ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ЗРКУЛЬТСУБ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ЗРЛЕСПРОМСУБ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ЗРНГПРОМСУБ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ЗРПИЩПРОМСУБ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ЗРПОЖОХРСУБ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ЗРПРОКСУБ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ЗРРКПРОМСУБ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ЗРРЫБХОЗСУБ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ЗРСВЯЗИСУБ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ЗРСЕЛЬХОЗСУБ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ЗРСОЦЗАЩСУБ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ЗРТЛПРОМСУБ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ЗРТРАНССУБ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ЗРФИЗКУЛСУБ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ЗСОБЕЗСУБ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ЗСОГОСОХРСУБ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ЗСОВНРАЗСУБ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ЗСОВНДЕЛСУБ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ЗССЛЕДОРГСУБ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ЗСПАССУБ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ЗСТРОЙСУБ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ЗСУДПРИССУБ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ЗТАМОЖСУБ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ЗУЧИТСУБ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ЗХИМСУБ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ЗХУДСУБ</w:t>
            </w:r>
          </w:p>
        </w:tc>
        <w:tc>
          <w:tcPr>
            <w:tcW w:w="5159" w:type="dxa"/>
            <w:tcBorders>
              <w:top w:val="nil"/>
            </w:tcBorders>
            <w:vAlign w:val="center"/>
          </w:tcPr>
          <w:p w:rsidR="003C2BC9" w:rsidRPr="003C2BC9" w:rsidRDefault="003C2BC9">
            <w:pPr>
              <w:pStyle w:val="ConsPlusNormal"/>
              <w:rPr>
                <w:rFonts w:ascii="Times New Roman" w:hAnsi="Times New Roman" w:cs="Times New Roman"/>
                <w:sz w:val="24"/>
                <w:szCs w:val="24"/>
              </w:rPr>
            </w:pPr>
          </w:p>
        </w:tc>
      </w:tr>
      <w:tr w:rsidR="003C2BC9" w:rsidRPr="003C2BC9">
        <w:tc>
          <w:tcPr>
            <w:tcW w:w="242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ТипРегНомерОбщ</w:t>
            </w:r>
          </w:p>
        </w:tc>
        <w:tc>
          <w:tcPr>
            <w:tcW w:w="1656"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4320"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\d{3}-\d{3)-\d{6}</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\d{10}</w:t>
            </w:r>
          </w:p>
        </w:tc>
        <w:tc>
          <w:tcPr>
            <w:tcW w:w="51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 используемый для представления регистрационного номера страхователя</w:t>
            </w:r>
          </w:p>
        </w:tc>
      </w:tr>
      <w:tr w:rsidR="003C2BC9" w:rsidRPr="003C2BC9">
        <w:tc>
          <w:tcPr>
            <w:tcW w:w="242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ТипТариф</w:t>
            </w:r>
          </w:p>
        </w:tc>
        <w:tc>
          <w:tcPr>
            <w:tcW w:w="1656"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xs:decimal</w:t>
            </w:r>
          </w:p>
        </w:tc>
        <w:tc>
          <w:tcPr>
            <w:tcW w:w="4320"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[0-9]+\\d{2}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[0-9]+</w:t>
            </w:r>
          </w:p>
        </w:tc>
        <w:tc>
          <w:tcPr>
            <w:tcW w:w="51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 используемый для представления Тарифа</w:t>
            </w:r>
          </w:p>
        </w:tc>
      </w:tr>
    </w:tbl>
    <w:p w:rsidR="003C2BC9" w:rsidRPr="003C2BC9" w:rsidRDefault="003C2BC9">
      <w:pPr>
        <w:pStyle w:val="ConsPlusNormal"/>
        <w:rPr>
          <w:rFonts w:ascii="Times New Roman" w:hAnsi="Times New Roman" w:cs="Times New Roman"/>
          <w:sz w:val="24"/>
          <w:szCs w:val="24"/>
        </w:rPr>
        <w:sectPr w:rsidR="003C2BC9" w:rsidRPr="003C2BC9">
          <w:pgSz w:w="15840" w:h="12240" w:orient="landscape"/>
          <w:pgMar w:top="1134" w:right="397" w:bottom="567" w:left="397" w:header="0" w:footer="0" w:gutter="0"/>
          <w:cols w:space="720"/>
          <w:titlePg/>
        </w:sect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4"/>
        <w:rPr>
          <w:rFonts w:ascii="Times New Roman" w:hAnsi="Times New Roman" w:cs="Times New Roman"/>
          <w:sz w:val="24"/>
          <w:szCs w:val="24"/>
        </w:rPr>
      </w:pPr>
      <w:r w:rsidRPr="003C2BC9">
        <w:rPr>
          <w:rFonts w:ascii="Times New Roman" w:hAnsi="Times New Roman" w:cs="Times New Roman"/>
          <w:sz w:val="24"/>
          <w:szCs w:val="24"/>
        </w:rPr>
        <w:t>Группы элементов</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5"/>
        <w:rPr>
          <w:rFonts w:ascii="Times New Roman" w:hAnsi="Times New Roman" w:cs="Times New Roman"/>
          <w:sz w:val="24"/>
          <w:szCs w:val="24"/>
        </w:rPr>
      </w:pPr>
      <w:r w:rsidRPr="003C2BC9">
        <w:rPr>
          <w:rFonts w:ascii="Times New Roman" w:hAnsi="Times New Roman" w:cs="Times New Roman"/>
          <w:sz w:val="24"/>
          <w:szCs w:val="24"/>
        </w:rPr>
        <w:t>ГрВЭД</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Базовая группа элементов с данными, относящимися к той части производства, которая осуществляется в соответствии с основным видом экономической деятельности.</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bookmarkStart w:id="19" w:name="P1666"/>
      <w:bookmarkEnd w:id="19"/>
      <w:r w:rsidRPr="003C2BC9">
        <w:rPr>
          <w:rFonts w:ascii="Times New Roman" w:hAnsi="Times New Roman" w:cs="Times New Roman"/>
          <w:sz w:val="24"/>
          <w:szCs w:val="24"/>
        </w:rPr>
        <w:t>Таблица 18. Группа элементов ГрВЭД</w:t>
      </w:r>
    </w:p>
    <w:p w:rsidR="003C2BC9" w:rsidRPr="003C2BC9" w:rsidRDefault="003C2BC9">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083"/>
        <w:gridCol w:w="2147"/>
        <w:gridCol w:w="1701"/>
        <w:gridCol w:w="2258"/>
        <w:gridCol w:w="1777"/>
        <w:gridCol w:w="1792"/>
        <w:gridCol w:w="3412"/>
      </w:tblGrid>
      <w:tr w:rsidR="003C2BC9" w:rsidRPr="003C2BC9">
        <w:tc>
          <w:tcPr>
            <w:tcW w:w="204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Позиция</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Компонент</w:t>
            </w:r>
          </w:p>
        </w:tc>
        <w:tc>
          <w:tcPr>
            <w:tcW w:w="141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Представление</w:t>
            </w:r>
          </w:p>
        </w:tc>
        <w:tc>
          <w:tcPr>
            <w:tcW w:w="18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Тип</w:t>
            </w:r>
          </w:p>
        </w:tc>
        <w:tc>
          <w:tcPr>
            <w:tcW w:w="107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Обязательность</w:t>
            </w:r>
          </w:p>
        </w:tc>
        <w:tc>
          <w:tcPr>
            <w:tcW w:w="175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Ограничения</w:t>
            </w:r>
          </w:p>
        </w:tc>
        <w:tc>
          <w:tcPr>
            <w:tcW w:w="334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Описание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НаименованиеВЭД</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Наименование основного вида экономической деятельности организации</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КодПоОКВЭД</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ТипКодПоОКВЭД</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Код по Общероссийскому </w:t>
            </w:r>
            <w:hyperlink r:id="rId10">
              <w:r w:rsidRPr="003C2BC9">
                <w:rPr>
                  <w:rFonts w:ascii="Times New Roman" w:hAnsi="Times New Roman" w:cs="Times New Roman"/>
                  <w:color w:val="0000FF"/>
                  <w:sz w:val="24"/>
                  <w:szCs w:val="24"/>
                </w:rPr>
                <w:t>классификатору</w:t>
              </w:r>
            </w:hyperlink>
            <w:r w:rsidRPr="003C2BC9">
              <w:rPr>
                <w:rFonts w:ascii="Times New Roman" w:hAnsi="Times New Roman" w:cs="Times New Roman"/>
                <w:sz w:val="24"/>
                <w:szCs w:val="24"/>
              </w:rPr>
              <w:t xml:space="preserve"> видов экономической деятельности</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Подразделение</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Наименование структурного подразделения или наименование страхователя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СтраховойТариф</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ТипТариф</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Размер страхового тарифа в соответствии с классом профессионального риска (%)</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577">
              <w:r w:rsidRPr="003C2BC9">
                <w:rPr>
                  <w:rFonts w:ascii="Times New Roman" w:hAnsi="Times New Roman" w:cs="Times New Roman"/>
                  <w:color w:val="0000FF"/>
                  <w:sz w:val="24"/>
                  <w:szCs w:val="24"/>
                </w:rPr>
                <w:t>таблице 17</w:t>
              </w:r>
            </w:hyperlink>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5"/>
        <w:rPr>
          <w:rFonts w:ascii="Times New Roman" w:hAnsi="Times New Roman" w:cs="Times New Roman"/>
          <w:sz w:val="24"/>
          <w:szCs w:val="24"/>
        </w:rPr>
      </w:pPr>
      <w:r w:rsidRPr="003C2BC9">
        <w:rPr>
          <w:rFonts w:ascii="Times New Roman" w:hAnsi="Times New Roman" w:cs="Times New Roman"/>
          <w:sz w:val="24"/>
          <w:szCs w:val="24"/>
        </w:rPr>
        <w:t>ГрИтогоДНП</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Общее количество рабочих мест и фактически работающих в особых условиях труда по штату.</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bookmarkStart w:id="20" w:name="P1712"/>
      <w:bookmarkEnd w:id="20"/>
      <w:r w:rsidRPr="003C2BC9">
        <w:rPr>
          <w:rFonts w:ascii="Times New Roman" w:hAnsi="Times New Roman" w:cs="Times New Roman"/>
          <w:sz w:val="24"/>
          <w:szCs w:val="24"/>
        </w:rPr>
        <w:t>Таблица 19. Группа элементов ГрИтогоДНП</w:t>
      </w:r>
    </w:p>
    <w:p w:rsidR="003C2BC9" w:rsidRPr="003C2BC9" w:rsidRDefault="003C2BC9">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131"/>
        <w:gridCol w:w="2191"/>
        <w:gridCol w:w="1742"/>
        <w:gridCol w:w="1955"/>
        <w:gridCol w:w="1820"/>
        <w:gridCol w:w="1836"/>
        <w:gridCol w:w="3495"/>
      </w:tblGrid>
      <w:tr w:rsidR="003C2BC9" w:rsidRPr="003C2BC9">
        <w:tc>
          <w:tcPr>
            <w:tcW w:w="204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lastRenderedPageBreak/>
              <w:t>Позиция</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Компонент</w:t>
            </w:r>
          </w:p>
        </w:tc>
        <w:tc>
          <w:tcPr>
            <w:tcW w:w="141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Представление</w:t>
            </w:r>
          </w:p>
        </w:tc>
        <w:tc>
          <w:tcPr>
            <w:tcW w:w="18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Тип</w:t>
            </w:r>
          </w:p>
        </w:tc>
        <w:tc>
          <w:tcPr>
            <w:tcW w:w="107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Обязательность</w:t>
            </w:r>
          </w:p>
        </w:tc>
        <w:tc>
          <w:tcPr>
            <w:tcW w:w="175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Ограничения (расширение)</w:t>
            </w:r>
          </w:p>
        </w:tc>
        <w:tc>
          <w:tcPr>
            <w:tcW w:w="334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Описание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ВсегоШтат</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xs:decimal</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Общее количество рабочих мест в особых условиях труда по штату</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ВсегоФакт</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xs:positiveInteger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Количество фактически работающих в особых условиях труда</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5"/>
        <w:rPr>
          <w:rFonts w:ascii="Times New Roman" w:hAnsi="Times New Roman" w:cs="Times New Roman"/>
          <w:sz w:val="24"/>
          <w:szCs w:val="24"/>
        </w:rPr>
      </w:pPr>
      <w:r w:rsidRPr="003C2BC9">
        <w:rPr>
          <w:rFonts w:ascii="Times New Roman" w:hAnsi="Times New Roman" w:cs="Times New Roman"/>
          <w:sz w:val="24"/>
          <w:szCs w:val="24"/>
        </w:rPr>
        <w:t>ГрСуммыВЭД</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Базовая группа элементов с данными, относящимися к той части производства, которая осуществляется в соответствии с основным видом экономической деятельности.</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bookmarkStart w:id="21" w:name="P1740"/>
      <w:bookmarkEnd w:id="21"/>
      <w:r w:rsidRPr="003C2BC9">
        <w:rPr>
          <w:rFonts w:ascii="Times New Roman" w:hAnsi="Times New Roman" w:cs="Times New Roman"/>
          <w:sz w:val="24"/>
          <w:szCs w:val="24"/>
        </w:rPr>
        <w:t>Таблица 20. Группа элементов ГрСуммыВЭД</w:t>
      </w:r>
    </w:p>
    <w:p w:rsidR="003C2BC9" w:rsidRPr="003C2BC9" w:rsidRDefault="003C2BC9">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131"/>
        <w:gridCol w:w="2191"/>
        <w:gridCol w:w="1742"/>
        <w:gridCol w:w="1955"/>
        <w:gridCol w:w="1820"/>
        <w:gridCol w:w="1836"/>
        <w:gridCol w:w="3495"/>
      </w:tblGrid>
      <w:tr w:rsidR="003C2BC9" w:rsidRPr="003C2BC9">
        <w:tc>
          <w:tcPr>
            <w:tcW w:w="204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Позиция</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Компонент</w:t>
            </w:r>
          </w:p>
        </w:tc>
        <w:tc>
          <w:tcPr>
            <w:tcW w:w="141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Представление</w:t>
            </w:r>
          </w:p>
        </w:tc>
        <w:tc>
          <w:tcPr>
            <w:tcW w:w="18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Тип</w:t>
            </w:r>
          </w:p>
        </w:tc>
        <w:tc>
          <w:tcPr>
            <w:tcW w:w="107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Обязательность</w:t>
            </w:r>
          </w:p>
        </w:tc>
        <w:tc>
          <w:tcPr>
            <w:tcW w:w="175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Ограничения (расширение)</w:t>
            </w:r>
          </w:p>
        </w:tc>
        <w:tc>
          <w:tcPr>
            <w:tcW w:w="334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Описание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База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о базе для исчисления страховых взносов</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СНачала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начала расчетного периода</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Всего</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ТипДеньги</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Всего с начала расчетного периода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СуммаИнв</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ТипДеньги</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Из них сумма выплат в пользу работающих инвалидов</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НаКонец</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 том числе на конец предыдущего отчетного периода</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1.2.1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Всего</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ТипДеньги</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Всего на конец предыдущего </w:t>
            </w:r>
            <w:r w:rsidRPr="003C2BC9">
              <w:rPr>
                <w:rFonts w:ascii="Times New Roman" w:hAnsi="Times New Roman" w:cs="Times New Roman"/>
                <w:sz w:val="24"/>
                <w:szCs w:val="24"/>
              </w:rPr>
              <w:lastRenderedPageBreak/>
              <w:t>отчетного периода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1.2.2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СуммаИнв</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ТипДеньги</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Из них сумма выплат в пользу работающих инвалидов</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ПервыйМесяц</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 том числе за последние три месяца отчетного периода, первый месяц, руб., коп.</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1.3.1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Всего</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ТипДеньги</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Всего за первый месяц</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1.3.2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СуммаИнв</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ТипДеньги</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Из них сумма выплат в пользу работающих инвалидов</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1.4</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ВторойМесяц</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 том числе за последние три месяца отчетного периода, второй месяц, руб., коп.</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1.4.1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Всего</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ТипДеньги</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Всего за второй месяц</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1.4.2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СуммаИнв</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ТипДеньги</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Из них сумма выплат в пользу работающих инвалидов</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1.5</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ТретийМесяц</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 том числе за последние три месяца отчетного периода, третий месяц, руб., коп.</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1.5.1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Всего</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ТипДеньги</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Всего за третий месяц</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1.5.2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СуммаИнв</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ТипДеньги</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Из них сумма выплат в пользу работающих инвалидов</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Исчислено</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Исчислено страховых взносов</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ВсегоСНачала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ТипДеньги</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Всего с начала расчетного периода, руб., коп.</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НаКонец</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ТипДеньги</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 конец предыдущего отчетного периода, руб., коп.</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ВсегоЗаТриМес</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ТипДеньги</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Всего за последние три месяца отчетного периода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2.4</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ПервыйМесяц</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ТипДеньги</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 том числе за последние три месяца отчетного периода, первый месяц, руб., коп.</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2.5</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ВторойМесяц</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ТипДеньги</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 том числе за последние три месяца отчетного периода, второй месяц, руб., коп.</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2.6</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ТретийМесяц</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ТипДеньги</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 том числе за последние три месяца отчетного периода, третий месяц, руб., коп.</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4"/>
        <w:rPr>
          <w:rFonts w:ascii="Times New Roman" w:hAnsi="Times New Roman" w:cs="Times New Roman"/>
          <w:sz w:val="24"/>
          <w:szCs w:val="24"/>
        </w:rPr>
      </w:pPr>
      <w:r w:rsidRPr="003C2BC9">
        <w:rPr>
          <w:rFonts w:ascii="Times New Roman" w:hAnsi="Times New Roman" w:cs="Times New Roman"/>
          <w:sz w:val="24"/>
          <w:szCs w:val="24"/>
        </w:rPr>
        <w:t>Составные типы</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5"/>
        <w:rPr>
          <w:rFonts w:ascii="Times New Roman" w:hAnsi="Times New Roman" w:cs="Times New Roman"/>
          <w:sz w:val="24"/>
          <w:szCs w:val="24"/>
        </w:rPr>
      </w:pPr>
      <w:r w:rsidRPr="003C2BC9">
        <w:rPr>
          <w:rFonts w:ascii="Times New Roman" w:hAnsi="Times New Roman" w:cs="Times New Roman"/>
          <w:sz w:val="24"/>
          <w:szCs w:val="24"/>
        </w:rPr>
        <w:t>ТипВыплаты</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Выплаты в пользу работников за период.</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bookmarkStart w:id="22" w:name="P1933"/>
      <w:bookmarkEnd w:id="22"/>
      <w:r w:rsidRPr="003C2BC9">
        <w:rPr>
          <w:rFonts w:ascii="Times New Roman" w:hAnsi="Times New Roman" w:cs="Times New Roman"/>
          <w:sz w:val="24"/>
          <w:szCs w:val="24"/>
        </w:rPr>
        <w:t>Таблица 21. Составной тип ТипВыплаты</w:t>
      </w:r>
    </w:p>
    <w:p w:rsidR="003C2BC9" w:rsidRPr="003C2BC9" w:rsidRDefault="003C2BC9">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131"/>
        <w:gridCol w:w="2191"/>
        <w:gridCol w:w="1742"/>
        <w:gridCol w:w="1955"/>
        <w:gridCol w:w="1820"/>
        <w:gridCol w:w="1836"/>
        <w:gridCol w:w="3495"/>
      </w:tblGrid>
      <w:tr w:rsidR="003C2BC9" w:rsidRPr="003C2BC9">
        <w:tc>
          <w:tcPr>
            <w:tcW w:w="204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lastRenderedPageBreak/>
              <w:t>Позиция</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Компонент</w:t>
            </w:r>
          </w:p>
        </w:tc>
        <w:tc>
          <w:tcPr>
            <w:tcW w:w="141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Представление</w:t>
            </w:r>
          </w:p>
        </w:tc>
        <w:tc>
          <w:tcPr>
            <w:tcW w:w="18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Тип</w:t>
            </w:r>
          </w:p>
        </w:tc>
        <w:tc>
          <w:tcPr>
            <w:tcW w:w="107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Обязательность</w:t>
            </w:r>
          </w:p>
        </w:tc>
        <w:tc>
          <w:tcPr>
            <w:tcW w:w="175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Ограничения (расширение)</w:t>
            </w:r>
          </w:p>
        </w:tc>
        <w:tc>
          <w:tcPr>
            <w:tcW w:w="334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Описание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ВыплРаб</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ТипДеньги</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Выплаты в пользу работников, временно направленных по договору, с которых начислены страховые взносы</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ВыплИнв</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ТипДеньги</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Выплаты в пользу работающих инвалидов, временно направленных по договору, с которых начислены страховые взносы</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5"/>
        <w:rPr>
          <w:rFonts w:ascii="Times New Roman" w:hAnsi="Times New Roman" w:cs="Times New Roman"/>
          <w:sz w:val="24"/>
          <w:szCs w:val="24"/>
        </w:rPr>
      </w:pPr>
      <w:r w:rsidRPr="003C2BC9">
        <w:rPr>
          <w:rFonts w:ascii="Times New Roman" w:hAnsi="Times New Roman" w:cs="Times New Roman"/>
          <w:sz w:val="24"/>
          <w:szCs w:val="24"/>
        </w:rPr>
        <w:t>Тип ЛьготныйСтаж</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Сведения о льготном стаже и особенностях учета стажа работы зарегистрированного лица.</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bookmarkStart w:id="23" w:name="P1963"/>
      <w:bookmarkEnd w:id="23"/>
      <w:r w:rsidRPr="003C2BC9">
        <w:rPr>
          <w:rFonts w:ascii="Times New Roman" w:hAnsi="Times New Roman" w:cs="Times New Roman"/>
          <w:sz w:val="24"/>
          <w:szCs w:val="24"/>
        </w:rPr>
        <w:t>Таблица 22. Составной тип ТипЛьготныйСтаж</w:t>
      </w:r>
    </w:p>
    <w:p w:rsidR="003C2BC9" w:rsidRPr="003C2BC9" w:rsidRDefault="003C2BC9">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967"/>
        <w:gridCol w:w="2080"/>
        <w:gridCol w:w="1667"/>
        <w:gridCol w:w="2652"/>
        <w:gridCol w:w="1742"/>
        <w:gridCol w:w="1818"/>
        <w:gridCol w:w="3244"/>
      </w:tblGrid>
      <w:tr w:rsidR="003C2BC9" w:rsidRPr="003C2BC9">
        <w:tc>
          <w:tcPr>
            <w:tcW w:w="204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Позиция</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Компонент</w:t>
            </w:r>
          </w:p>
        </w:tc>
        <w:tc>
          <w:tcPr>
            <w:tcW w:w="141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Представление</w:t>
            </w:r>
          </w:p>
        </w:tc>
        <w:tc>
          <w:tcPr>
            <w:tcW w:w="18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Тип</w:t>
            </w:r>
          </w:p>
        </w:tc>
        <w:tc>
          <w:tcPr>
            <w:tcW w:w="107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Обязательность</w:t>
            </w:r>
          </w:p>
        </w:tc>
        <w:tc>
          <w:tcPr>
            <w:tcW w:w="175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Ограничения (расширение)</w:t>
            </w:r>
          </w:p>
        </w:tc>
        <w:tc>
          <w:tcPr>
            <w:tcW w:w="334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Описание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ТУ</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о территориальных условиях труда</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Основание</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ТипКодТУ</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 основания территориальных условий труда в соответствии со справочником "Коды территориальных условий"</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577">
              <w:r w:rsidRPr="003C2BC9">
                <w:rPr>
                  <w:rFonts w:ascii="Times New Roman" w:hAnsi="Times New Roman" w:cs="Times New Roman"/>
                  <w:color w:val="0000FF"/>
                  <w:sz w:val="24"/>
                  <w:szCs w:val="24"/>
                </w:rPr>
                <w:t>таблице 17</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Коэффициент</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xs:decimal</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\d{1}\\d{2}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Шаблон: \d{1}\\d{1}</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 xml:space="preserve">Коэффициент территориальных условий </w:t>
            </w:r>
            <w:r w:rsidRPr="003C2BC9">
              <w:rPr>
                <w:rFonts w:ascii="Times New Roman" w:hAnsi="Times New Roman" w:cs="Times New Roman"/>
                <w:sz w:val="24"/>
                <w:szCs w:val="24"/>
              </w:rPr>
              <w:lastRenderedPageBreak/>
              <w:t>труда</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ДоляСтавки</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xs:decimal</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\d{1}\\d{2}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Нижняя граница области допустимых значений (включительно): 0.00</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2.00</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Доля ставки</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ИС</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об исчисляемом стаже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Основание</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ТипКодОснИС</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 основания исчисляемого стажа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577">
              <w:r w:rsidRPr="003C2BC9">
                <w:rPr>
                  <w:rFonts w:ascii="Times New Roman" w:hAnsi="Times New Roman" w:cs="Times New Roman"/>
                  <w:color w:val="0000FF"/>
                  <w:sz w:val="24"/>
                  <w:szCs w:val="24"/>
                </w:rPr>
                <w:t>таблице 17</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{группа}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Группа элементов</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ГрВыработка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Группа элементов со сведениями о выработке</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47">
              <w:r w:rsidRPr="003C2BC9">
                <w:rPr>
                  <w:rFonts w:ascii="Times New Roman" w:hAnsi="Times New Roman" w:cs="Times New Roman"/>
                  <w:color w:val="0000FF"/>
                  <w:sz w:val="24"/>
                  <w:szCs w:val="24"/>
                </w:rPr>
                <w:t>таблице 12</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ДопСведенияИС</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ТипКодДопСведенияИС</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577">
              <w:r w:rsidRPr="003C2BC9">
                <w:rPr>
                  <w:rFonts w:ascii="Times New Roman" w:hAnsi="Times New Roman" w:cs="Times New Roman"/>
                  <w:color w:val="0000FF"/>
                  <w:sz w:val="24"/>
                  <w:szCs w:val="24"/>
                </w:rPr>
                <w:t>таблице 17</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ОУТ</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об особых условиях труда</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ТипКодОУТ</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Код особых условий труда в соответствии со справочником "Условия досрочного назначения </w:t>
            </w:r>
            <w:r w:rsidRPr="003C2BC9">
              <w:rPr>
                <w:rFonts w:ascii="Times New Roman" w:hAnsi="Times New Roman" w:cs="Times New Roman"/>
                <w:sz w:val="24"/>
                <w:szCs w:val="24"/>
              </w:rPr>
              <w:lastRenderedPageBreak/>
              <w:t>пенсии: особые условия труда"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577">
              <w:r w:rsidRPr="003C2BC9">
                <w:rPr>
                  <w:rFonts w:ascii="Times New Roman" w:hAnsi="Times New Roman" w:cs="Times New Roman"/>
                  <w:color w:val="0000FF"/>
                  <w:sz w:val="24"/>
                  <w:szCs w:val="24"/>
                </w:rPr>
                <w:t>таблице 17</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4.2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ПозицияСписка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Код профессии в соответствии со </w:t>
            </w:r>
            <w:hyperlink r:id="rId11">
              <w:r w:rsidRPr="003C2BC9">
                <w:rPr>
                  <w:rFonts w:ascii="Times New Roman" w:hAnsi="Times New Roman" w:cs="Times New Roman"/>
                  <w:color w:val="0000FF"/>
                  <w:sz w:val="24"/>
                  <w:szCs w:val="24"/>
                </w:rPr>
                <w:t>статьей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 и со </w:t>
            </w:r>
            <w:hyperlink r:id="rId12">
              <w:r w:rsidRPr="003C2BC9">
                <w:rPr>
                  <w:rFonts w:ascii="Times New Roman" w:hAnsi="Times New Roman" w:cs="Times New Roman"/>
                  <w:color w:val="0000FF"/>
                  <w:sz w:val="24"/>
                  <w:szCs w:val="24"/>
                </w:rPr>
                <w:t>Списками N 1</w:t>
              </w:r>
            </w:hyperlink>
            <w:r w:rsidRPr="003C2BC9">
              <w:rPr>
                <w:rFonts w:ascii="Times New Roman" w:hAnsi="Times New Roman" w:cs="Times New Roman"/>
                <w:sz w:val="24"/>
                <w:szCs w:val="24"/>
              </w:rPr>
              <w:t xml:space="preserve"> и </w:t>
            </w:r>
            <w:hyperlink r:id="rId13">
              <w:r w:rsidRPr="003C2BC9">
                <w:rPr>
                  <w:rFonts w:ascii="Times New Roman" w:hAnsi="Times New Roman" w:cs="Times New Roman"/>
                  <w:color w:val="0000FF"/>
                  <w:sz w:val="24"/>
                  <w:szCs w:val="24"/>
                </w:rPr>
                <w:t>2</w:t>
              </w:r>
            </w:hyperlink>
            <w:r w:rsidRPr="003C2BC9">
              <w:rPr>
                <w:rFonts w:ascii="Times New Roman" w:hAnsi="Times New Roman" w:cs="Times New Roman"/>
                <w:sz w:val="24"/>
                <w:szCs w:val="24"/>
              </w:rPr>
              <w:t xml:space="preserve"> производств, работ, профессий, должностей и показателей, дающих право на льготное пенсионное обеспечение, утвержденными постановлением Кабинета Министров СССР от 26 января 1991 г. N 10 "Об утверждении Списков производств, работ, профессий, должностей и показателей, дающих право на льготное пенсионное обеспечение"</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ВЛ</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об условиях досрочного назначения пенсии</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Основание</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ТипКодОснованиеВЛ</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 основания условия досрочного назначения пенсии в соответствии с классификатором "Условия досрочного назначения страховой пенсии: основание"</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577">
              <w:r w:rsidRPr="003C2BC9">
                <w:rPr>
                  <w:rFonts w:ascii="Times New Roman" w:hAnsi="Times New Roman" w:cs="Times New Roman"/>
                  <w:color w:val="0000FF"/>
                  <w:sz w:val="24"/>
                  <w:szCs w:val="24"/>
                </w:rPr>
                <w:t>таблице 17</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5.2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{группа}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Группа элементов</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ГрВыработка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Группа элементов со сведениями о выработке</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47">
              <w:r w:rsidRPr="003C2BC9">
                <w:rPr>
                  <w:rFonts w:ascii="Times New Roman" w:hAnsi="Times New Roman" w:cs="Times New Roman"/>
                  <w:color w:val="0000FF"/>
                  <w:sz w:val="24"/>
                  <w:szCs w:val="24"/>
                </w:rPr>
                <w:t>таблице 12</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ДоляСтавки</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xs:decimal</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\d{1}\\d{2}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Нижняя граница области допустимых значений (включительно): 0.00</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2.00</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Максимальное количество знаков после запятой: 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Максимальное количество цифр: 3</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Доля ставки</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6</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СОУТ</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о специальной оценке условий труда</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6.1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Номер</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([0-9]|[А-ЯЁ]|[/, \-, :, ;, ., ,]){0,20}</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Индивидуальный номер рабочего места</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6.2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ТипКодОценкиОУТ</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Указывается код специальной оценки условий труда в соответствии со справочником "Коды специальной оценки условий </w:t>
            </w:r>
            <w:r w:rsidRPr="003C2BC9">
              <w:rPr>
                <w:rFonts w:ascii="Times New Roman" w:hAnsi="Times New Roman" w:cs="Times New Roman"/>
                <w:sz w:val="24"/>
                <w:szCs w:val="24"/>
              </w:rPr>
              <w:lastRenderedPageBreak/>
              <w:t>труда"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577">
              <w:r w:rsidRPr="003C2BC9">
                <w:rPr>
                  <w:rFonts w:ascii="Times New Roman" w:hAnsi="Times New Roman" w:cs="Times New Roman"/>
                  <w:color w:val="0000FF"/>
                  <w:sz w:val="24"/>
                  <w:szCs w:val="24"/>
                </w:rPr>
                <w:t>таблице 17</w:t>
              </w:r>
            </w:hyperlink>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5"/>
        <w:rPr>
          <w:rFonts w:ascii="Times New Roman" w:hAnsi="Times New Roman" w:cs="Times New Roman"/>
          <w:sz w:val="24"/>
          <w:szCs w:val="24"/>
        </w:rPr>
      </w:pPr>
      <w:r w:rsidRPr="003C2BC9">
        <w:rPr>
          <w:rFonts w:ascii="Times New Roman" w:hAnsi="Times New Roman" w:cs="Times New Roman"/>
          <w:sz w:val="24"/>
          <w:szCs w:val="24"/>
        </w:rPr>
        <w:t>ТипМероприятиеОтменяемое</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Сведения об отменяемых мероприятиях кадрового учета.</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bookmarkStart w:id="24" w:name="P2118"/>
      <w:bookmarkEnd w:id="24"/>
      <w:r w:rsidRPr="003C2BC9">
        <w:rPr>
          <w:rFonts w:ascii="Times New Roman" w:hAnsi="Times New Roman" w:cs="Times New Roman"/>
          <w:sz w:val="24"/>
          <w:szCs w:val="24"/>
        </w:rPr>
        <w:t>Таблица 23. Составной тип ТипМероприятиеОтменяемое</w:t>
      </w:r>
    </w:p>
    <w:p w:rsidR="003C2BC9" w:rsidRPr="003C2BC9" w:rsidRDefault="003C2BC9">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047"/>
        <w:gridCol w:w="2646"/>
        <w:gridCol w:w="1672"/>
        <w:gridCol w:w="1877"/>
        <w:gridCol w:w="1748"/>
        <w:gridCol w:w="1824"/>
        <w:gridCol w:w="3356"/>
      </w:tblGrid>
      <w:tr w:rsidR="003C2BC9" w:rsidRPr="003C2BC9">
        <w:tc>
          <w:tcPr>
            <w:tcW w:w="204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Позиция</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Компонент</w:t>
            </w:r>
          </w:p>
        </w:tc>
        <w:tc>
          <w:tcPr>
            <w:tcW w:w="141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Представление</w:t>
            </w:r>
          </w:p>
        </w:tc>
        <w:tc>
          <w:tcPr>
            <w:tcW w:w="18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Тип</w:t>
            </w:r>
          </w:p>
        </w:tc>
        <w:tc>
          <w:tcPr>
            <w:tcW w:w="107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Обязательность</w:t>
            </w:r>
          </w:p>
        </w:tc>
        <w:tc>
          <w:tcPr>
            <w:tcW w:w="175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Ограничения (расширение)</w:t>
            </w:r>
          </w:p>
        </w:tc>
        <w:tc>
          <w:tcPr>
            <w:tcW w:w="334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Описание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UUID</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ТипGUID</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UUID отменяемого мероприятия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ДатаМероприятия</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xs:date</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\d{4}-\d{2}-\d{2}</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 мероприятия, подлежащего отмене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ДатаОтмены</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xs:date</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\d{4}-\d{2}-\d{2}</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 отмены мероприятия</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Вид</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xs:positiveInteger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[1-9]\d*</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Нижняя граница области допустимых значений (включительно): 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10</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Вид мероприятия. Возможные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 ПРИЕМ;</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2 - ПЕРЕВОД;</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3 - ПЕРЕИМЕНОВАНИЕ;</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4 - УСТАНОВЛЕНИЕ (ПРИСВОЕНИЕ);</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5 - УВОЛЬНЕНИЕ;</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6 - ЗАПРЕТ ЗАНИМАТЬ ДОЛЖНОСТЬ (ВИД ДЕЯТЕЛЬНОСТИ);</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7 - ПРИОСТАНОВЛЕНИЕ;</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8 - ВОЗОБНОВЛЕНИЕ;</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9 - НАЧАЛО ДОГОВОРА ГПХ;</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10 - ОКОНЧАНИЕ ДОГОВОРА ГПХ</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5</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РаботаКС</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Принимаемые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РКС</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МКС</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о работе в районах Крайнего Севера/работе в местностях, приравненных к районам Крайнего Севера</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6</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ЯвляетсяСовместителем</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Принимаемые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0</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0.1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0.2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1.2</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Совместитель. Возможные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"0" - бессрочный трудовой договор;</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"0.1" - срочный трудовой договор, заключаемый на срок до 6 месяцев;</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"0.2" - срочный трудовой договор, заключаемый на срок более 6 месяцев;</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 трудовой договор по совместительству;</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 - трудовой договор по совместительству, заключаемый на срок до 6 месяцев;</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"1.2" - трудовой договор по совместительству, заключаемый на срок более 6 месяцев</w:t>
            </w:r>
          </w:p>
        </w:tc>
      </w:tr>
    </w:tbl>
    <w:p w:rsidR="003C2BC9" w:rsidRPr="003C2BC9" w:rsidRDefault="003C2BC9">
      <w:pPr>
        <w:pStyle w:val="ConsPlusNormal"/>
        <w:rPr>
          <w:rFonts w:ascii="Times New Roman" w:hAnsi="Times New Roman" w:cs="Times New Roman"/>
          <w:sz w:val="24"/>
          <w:szCs w:val="24"/>
        </w:rPr>
        <w:sectPr w:rsidR="003C2BC9" w:rsidRPr="003C2BC9">
          <w:pgSz w:w="15840" w:h="12240" w:orient="landscape"/>
          <w:pgMar w:top="1134" w:right="397" w:bottom="567" w:left="397" w:header="0" w:footer="0" w:gutter="0"/>
          <w:cols w:space="720"/>
          <w:titlePg/>
        </w:sect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5"/>
        <w:rPr>
          <w:rFonts w:ascii="Times New Roman" w:hAnsi="Times New Roman" w:cs="Times New Roman"/>
          <w:sz w:val="24"/>
          <w:szCs w:val="24"/>
        </w:rPr>
      </w:pPr>
      <w:r w:rsidRPr="003C2BC9">
        <w:rPr>
          <w:rFonts w:ascii="Times New Roman" w:hAnsi="Times New Roman" w:cs="Times New Roman"/>
          <w:sz w:val="24"/>
          <w:szCs w:val="24"/>
        </w:rPr>
        <w:t>ТипОснованиеДНП</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Сведения об основании для отражения данных о периодах работы застрахованного лица в условиях, дающих право на досрочное назначение пенсии в соответствии со </w:t>
      </w:r>
      <w:hyperlink r:id="rId14">
        <w:r w:rsidRPr="003C2BC9">
          <w:rPr>
            <w:rFonts w:ascii="Times New Roman" w:hAnsi="Times New Roman" w:cs="Times New Roman"/>
            <w:color w:val="0000FF"/>
            <w:sz w:val="24"/>
            <w:szCs w:val="24"/>
          </w:rPr>
          <w:t>статьями 30</w:t>
        </w:r>
      </w:hyperlink>
      <w:r w:rsidRPr="003C2BC9">
        <w:rPr>
          <w:rFonts w:ascii="Times New Roman" w:hAnsi="Times New Roman" w:cs="Times New Roman"/>
          <w:sz w:val="24"/>
          <w:szCs w:val="24"/>
        </w:rPr>
        <w:t xml:space="preserve"> и </w:t>
      </w:r>
      <w:hyperlink r:id="rId15">
        <w:r w:rsidRPr="003C2BC9">
          <w:rPr>
            <w:rFonts w:ascii="Times New Roman" w:hAnsi="Times New Roman" w:cs="Times New Roman"/>
            <w:color w:val="0000FF"/>
            <w:sz w:val="24"/>
            <w:szCs w:val="24"/>
          </w:rPr>
          <w:t>31</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bookmarkStart w:id="25" w:name="P2201"/>
      <w:bookmarkEnd w:id="25"/>
      <w:r w:rsidRPr="003C2BC9">
        <w:rPr>
          <w:rFonts w:ascii="Times New Roman" w:hAnsi="Times New Roman" w:cs="Times New Roman"/>
          <w:sz w:val="24"/>
          <w:szCs w:val="24"/>
        </w:rPr>
        <w:t>Таблица 24. Составной тип ТипОснованиеДНП</w:t>
      </w:r>
    </w:p>
    <w:p w:rsidR="003C2BC9" w:rsidRPr="003C2BC9" w:rsidRDefault="003C2BC9">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066"/>
        <w:gridCol w:w="2250"/>
        <w:gridCol w:w="1687"/>
        <w:gridCol w:w="2240"/>
        <w:gridCol w:w="1763"/>
        <w:gridCol w:w="1778"/>
        <w:gridCol w:w="3386"/>
      </w:tblGrid>
      <w:tr w:rsidR="003C2BC9" w:rsidRPr="003C2BC9">
        <w:tc>
          <w:tcPr>
            <w:tcW w:w="204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Позиция</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Компонент</w:t>
            </w:r>
          </w:p>
        </w:tc>
        <w:tc>
          <w:tcPr>
            <w:tcW w:w="141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Представление</w:t>
            </w:r>
          </w:p>
        </w:tc>
        <w:tc>
          <w:tcPr>
            <w:tcW w:w="18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Тип</w:t>
            </w:r>
          </w:p>
        </w:tc>
        <w:tc>
          <w:tcPr>
            <w:tcW w:w="107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Обязательность</w:t>
            </w:r>
          </w:p>
        </w:tc>
        <w:tc>
          <w:tcPr>
            <w:tcW w:w="175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Ограничения (расширение)</w:t>
            </w:r>
          </w:p>
        </w:tc>
        <w:tc>
          <w:tcPr>
            <w:tcW w:w="334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Описание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w:t>
            </w:r>
          </w:p>
        </w:tc>
        <w:tc>
          <w:tcPr>
            <w:tcW w:w="20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Подразделение</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Наименование структурного подразделения по штатному расписанию</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w:t>
            </w:r>
          </w:p>
        </w:tc>
        <w:tc>
          <w:tcPr>
            <w:tcW w:w="20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Профессия</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Наименование профессии или должности по штатному расписанию</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w:t>
            </w:r>
          </w:p>
        </w:tc>
        <w:tc>
          <w:tcPr>
            <w:tcW w:w="20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КоличествоШтат</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xs:decimal</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Количество рабочих мест по штатному расписанию</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w:t>
            </w:r>
          </w:p>
        </w:tc>
        <w:tc>
          <w:tcPr>
            <w:tcW w:w="20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КоличествоФакт</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xs:positiveInteger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Фактическое количество работников</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w:t>
            </w:r>
          </w:p>
        </w:tc>
        <w:tc>
          <w:tcPr>
            <w:tcW w:w="20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Описание</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Характер фактически выполняемых работ (характер труда) и дополнительные условия труда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6</w:t>
            </w:r>
          </w:p>
        </w:tc>
        <w:tc>
          <w:tcPr>
            <w:tcW w:w="20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Документы</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Наименование первичных документов, подтверждающих занятость в особых условиях труда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7</w:t>
            </w:r>
          </w:p>
        </w:tc>
        <w:tc>
          <w:tcPr>
            <w:tcW w:w="20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ОУТ</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Максимальное количество появлений: Неограниченно</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Сведения об особых условиях труда: код особых условий труда и (или) код основания досрочного назначения пенсии и код профессии в соответствии с </w:t>
            </w:r>
            <w:hyperlink r:id="rId16">
              <w:r w:rsidRPr="003C2BC9">
                <w:rPr>
                  <w:rFonts w:ascii="Times New Roman" w:hAnsi="Times New Roman" w:cs="Times New Roman"/>
                  <w:color w:val="0000FF"/>
                  <w:sz w:val="24"/>
                  <w:szCs w:val="24"/>
                </w:rPr>
                <w:t>постановлением</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r>
      <w:tr w:rsidR="003C2BC9" w:rsidRPr="003C2BC9">
        <w:tc>
          <w:tcPr>
            <w:tcW w:w="2041" w:type="dxa"/>
            <w:vMerge w:val="restart"/>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7.1</w:t>
            </w:r>
          </w:p>
        </w:tc>
        <w:tc>
          <w:tcPr>
            <w:tcW w:w="20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ЛИБО Последовательность элементов N 1</w:t>
            </w:r>
          </w:p>
        </w:tc>
        <w:tc>
          <w:tcPr>
            <w:tcW w:w="1417" w:type="dxa"/>
            <w:vMerge w:val="restart"/>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Выбор</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Merge w:val="restart"/>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Последовательность элементов описана в </w:t>
            </w:r>
            <w:hyperlink w:anchor="P2288">
              <w:r w:rsidRPr="003C2BC9">
                <w:rPr>
                  <w:rFonts w:ascii="Times New Roman" w:hAnsi="Times New Roman" w:cs="Times New Roman"/>
                  <w:color w:val="0000FF"/>
                  <w:sz w:val="24"/>
                  <w:szCs w:val="24"/>
                </w:rPr>
                <w:t>таблице 25</w:t>
              </w:r>
            </w:hyperlink>
          </w:p>
        </w:tc>
      </w:tr>
      <w:tr w:rsidR="003C2BC9" w:rsidRPr="003C2BC9">
        <w:tc>
          <w:tcPr>
            <w:tcW w:w="0" w:type="auto"/>
            <w:vMerge/>
          </w:tcPr>
          <w:p w:rsidR="003C2BC9" w:rsidRPr="003C2BC9" w:rsidRDefault="003C2BC9">
            <w:pPr>
              <w:pStyle w:val="ConsPlusNormal"/>
              <w:rPr>
                <w:rFonts w:ascii="Times New Roman" w:hAnsi="Times New Roman" w:cs="Times New Roman"/>
                <w:sz w:val="24"/>
                <w:szCs w:val="24"/>
              </w:rPr>
            </w:pPr>
          </w:p>
        </w:tc>
        <w:tc>
          <w:tcPr>
            <w:tcW w:w="20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ЛИБО КодОУТ</w:t>
            </w:r>
          </w:p>
        </w:tc>
        <w:tc>
          <w:tcPr>
            <w:tcW w:w="0" w:type="auto"/>
            <w:vMerge/>
          </w:tcPr>
          <w:p w:rsidR="003C2BC9" w:rsidRPr="003C2BC9" w:rsidRDefault="003C2BC9">
            <w:pPr>
              <w:pStyle w:val="ConsPlusNormal"/>
              <w:rPr>
                <w:rFonts w:ascii="Times New Roman" w:hAnsi="Times New Roman" w:cs="Times New Roman"/>
                <w:sz w:val="24"/>
                <w:szCs w:val="24"/>
              </w:rPr>
            </w:pP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ТипКодОУТ</w:t>
            </w:r>
          </w:p>
        </w:tc>
        <w:tc>
          <w:tcPr>
            <w:tcW w:w="0" w:type="auto"/>
            <w:vMerge/>
          </w:tcPr>
          <w:p w:rsidR="003C2BC9" w:rsidRPr="003C2BC9" w:rsidRDefault="003C2BC9">
            <w:pPr>
              <w:pStyle w:val="ConsPlusNormal"/>
              <w:rPr>
                <w:rFonts w:ascii="Times New Roman" w:hAnsi="Times New Roman" w:cs="Times New Roman"/>
                <w:sz w:val="24"/>
                <w:szCs w:val="24"/>
              </w:rPr>
            </w:pP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 особых условий труда в соответствии со справочником "Условия досрочного назначения пенсии: особые условия труда"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577">
              <w:r w:rsidRPr="003C2BC9">
                <w:rPr>
                  <w:rFonts w:ascii="Times New Roman" w:hAnsi="Times New Roman" w:cs="Times New Roman"/>
                  <w:color w:val="0000FF"/>
                  <w:sz w:val="24"/>
                  <w:szCs w:val="24"/>
                </w:rPr>
                <w:t>таблице 17</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7.2</w:t>
            </w:r>
          </w:p>
        </w:tc>
        <w:tc>
          <w:tcPr>
            <w:tcW w:w="20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ПозицияСписка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Код профессии в соответствии с </w:t>
            </w:r>
            <w:hyperlink r:id="rId17">
              <w:r w:rsidRPr="003C2BC9">
                <w:rPr>
                  <w:rFonts w:ascii="Times New Roman" w:hAnsi="Times New Roman" w:cs="Times New Roman"/>
                  <w:color w:val="0000FF"/>
                  <w:sz w:val="24"/>
                  <w:szCs w:val="24"/>
                </w:rPr>
                <w:t>постановлением</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w:t>
            </w:r>
            <w:r w:rsidRPr="003C2BC9">
              <w:rPr>
                <w:rFonts w:ascii="Times New Roman" w:hAnsi="Times New Roman" w:cs="Times New Roman"/>
                <w:sz w:val="24"/>
                <w:szCs w:val="24"/>
              </w:rPr>
              <w:lastRenderedPageBreak/>
              <w:t>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5"/>
        <w:rPr>
          <w:rFonts w:ascii="Times New Roman" w:hAnsi="Times New Roman" w:cs="Times New Roman"/>
          <w:sz w:val="24"/>
          <w:szCs w:val="24"/>
        </w:rPr>
      </w:pPr>
      <w:r w:rsidRPr="003C2BC9">
        <w:rPr>
          <w:rFonts w:ascii="Times New Roman" w:hAnsi="Times New Roman" w:cs="Times New Roman"/>
          <w:sz w:val="24"/>
          <w:szCs w:val="24"/>
        </w:rPr>
        <w:t>Последовательность элементов N 1</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Используется в составном типе данных ТипОснованиеДНП.</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bookmarkStart w:id="26" w:name="P2288"/>
      <w:bookmarkEnd w:id="26"/>
      <w:r w:rsidRPr="003C2BC9">
        <w:rPr>
          <w:rFonts w:ascii="Times New Roman" w:hAnsi="Times New Roman" w:cs="Times New Roman"/>
          <w:sz w:val="24"/>
          <w:szCs w:val="24"/>
        </w:rPr>
        <w:t>Таблица 25. Последовательность элементов N 1</w:t>
      </w:r>
    </w:p>
    <w:p w:rsidR="003C2BC9" w:rsidRPr="003C2BC9" w:rsidRDefault="003C2BC9">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062"/>
        <w:gridCol w:w="2120"/>
        <w:gridCol w:w="1684"/>
        <w:gridCol w:w="2389"/>
        <w:gridCol w:w="1760"/>
        <w:gridCol w:w="1775"/>
        <w:gridCol w:w="3380"/>
      </w:tblGrid>
      <w:tr w:rsidR="003C2BC9" w:rsidRPr="003C2BC9">
        <w:tc>
          <w:tcPr>
            <w:tcW w:w="204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Позиция</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Компонент</w:t>
            </w:r>
          </w:p>
        </w:tc>
        <w:tc>
          <w:tcPr>
            <w:tcW w:w="141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Представление</w:t>
            </w:r>
          </w:p>
        </w:tc>
        <w:tc>
          <w:tcPr>
            <w:tcW w:w="18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Тип</w:t>
            </w:r>
          </w:p>
        </w:tc>
        <w:tc>
          <w:tcPr>
            <w:tcW w:w="107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Обязательность</w:t>
            </w:r>
          </w:p>
        </w:tc>
        <w:tc>
          <w:tcPr>
            <w:tcW w:w="175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Ограничения (расширение)</w:t>
            </w:r>
          </w:p>
        </w:tc>
        <w:tc>
          <w:tcPr>
            <w:tcW w:w="334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Описание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КодОснованиеВЛ</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ТипКодОснованиеВЛ</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 основания условия досрочного назначения пенсии в соответствии со справочником "Условия досрочного назначения страховой пенсии: основание"</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577">
              <w:r w:rsidRPr="003C2BC9">
                <w:rPr>
                  <w:rFonts w:ascii="Times New Roman" w:hAnsi="Times New Roman" w:cs="Times New Roman"/>
                  <w:color w:val="0000FF"/>
                  <w:sz w:val="24"/>
                  <w:szCs w:val="24"/>
                </w:rPr>
                <w:t>таблице 17</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КодОУТ</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ТипКодОУТ</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 особых условий труда в соответствии со справочником "Условия досрочного назначения пенсии: особые условия труда"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577">
              <w:r w:rsidRPr="003C2BC9">
                <w:rPr>
                  <w:rFonts w:ascii="Times New Roman" w:hAnsi="Times New Roman" w:cs="Times New Roman"/>
                  <w:color w:val="0000FF"/>
                  <w:sz w:val="24"/>
                  <w:szCs w:val="24"/>
                </w:rPr>
                <w:t>таблице 17</w:t>
              </w:r>
            </w:hyperlink>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5"/>
        <w:rPr>
          <w:rFonts w:ascii="Times New Roman" w:hAnsi="Times New Roman" w:cs="Times New Roman"/>
          <w:sz w:val="24"/>
          <w:szCs w:val="24"/>
        </w:rPr>
      </w:pPr>
      <w:r w:rsidRPr="003C2BC9">
        <w:rPr>
          <w:rFonts w:ascii="Times New Roman" w:hAnsi="Times New Roman" w:cs="Times New Roman"/>
          <w:sz w:val="24"/>
          <w:szCs w:val="24"/>
        </w:rPr>
        <w:t>ТипСтрахователь</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Данные о страхователе.</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bookmarkStart w:id="27" w:name="P2318"/>
      <w:bookmarkEnd w:id="27"/>
      <w:r w:rsidRPr="003C2BC9">
        <w:rPr>
          <w:rFonts w:ascii="Times New Roman" w:hAnsi="Times New Roman" w:cs="Times New Roman"/>
          <w:sz w:val="24"/>
          <w:szCs w:val="24"/>
        </w:rPr>
        <w:t>Таблица 26. Составной тип ТипСтрахователь</w:t>
      </w:r>
    </w:p>
    <w:p w:rsidR="003C2BC9" w:rsidRPr="003C2BC9" w:rsidRDefault="003C2BC9">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084"/>
        <w:gridCol w:w="2141"/>
        <w:gridCol w:w="1701"/>
        <w:gridCol w:w="2259"/>
        <w:gridCol w:w="1778"/>
        <w:gridCol w:w="1793"/>
        <w:gridCol w:w="3414"/>
      </w:tblGrid>
      <w:tr w:rsidR="003C2BC9" w:rsidRPr="003C2BC9">
        <w:tc>
          <w:tcPr>
            <w:tcW w:w="204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Позиция</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Компонент</w:t>
            </w:r>
          </w:p>
        </w:tc>
        <w:tc>
          <w:tcPr>
            <w:tcW w:w="141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Представление</w:t>
            </w:r>
          </w:p>
        </w:tc>
        <w:tc>
          <w:tcPr>
            <w:tcW w:w="18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Тип</w:t>
            </w:r>
          </w:p>
        </w:tc>
        <w:tc>
          <w:tcPr>
            <w:tcW w:w="107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Обязательность</w:t>
            </w:r>
          </w:p>
        </w:tc>
        <w:tc>
          <w:tcPr>
            <w:tcW w:w="175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Ограничения (расширение)</w:t>
            </w:r>
          </w:p>
        </w:tc>
        <w:tc>
          <w:tcPr>
            <w:tcW w:w="334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Описание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РегНомер</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ТипРегНомерОбщ</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Регистрационный номер страхователя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577">
              <w:r w:rsidRPr="003C2BC9">
                <w:rPr>
                  <w:rFonts w:ascii="Times New Roman" w:hAnsi="Times New Roman" w:cs="Times New Roman"/>
                  <w:color w:val="0000FF"/>
                  <w:sz w:val="24"/>
                  <w:szCs w:val="24"/>
                </w:rPr>
                <w:t>таблице 17</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Наименование</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Полное или сокращенное (при наличии) наименование организации, обособленного подразделения/фамилия, имя, отчество (последнее при наличии) индивидуального предпринимателя, физического лица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ИНН</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ТипИНН</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Идентификационный номер налогоплательщика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КПП</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ТипКПП</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 причины постановки на учет</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ОКФС</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Принимаемые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14</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Указывается цифровой код в соответствии с Общероссийским </w:t>
            </w:r>
            <w:hyperlink r:id="rId18">
              <w:r w:rsidRPr="003C2BC9">
                <w:rPr>
                  <w:rFonts w:ascii="Times New Roman" w:hAnsi="Times New Roman" w:cs="Times New Roman"/>
                  <w:color w:val="0000FF"/>
                  <w:sz w:val="24"/>
                  <w:szCs w:val="24"/>
                </w:rPr>
                <w:t>классификатором</w:t>
              </w:r>
            </w:hyperlink>
            <w:r w:rsidRPr="003C2BC9">
              <w:rPr>
                <w:rFonts w:ascii="Times New Roman" w:hAnsi="Times New Roman" w:cs="Times New Roman"/>
                <w:sz w:val="24"/>
                <w:szCs w:val="24"/>
              </w:rPr>
              <w:t xml:space="preserve"> форм собственности</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6</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ОКОГУ</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\d{7}</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Указывается цифровой код, присвоенный организации в соответствии с Общероссийским </w:t>
            </w:r>
            <w:hyperlink r:id="rId19">
              <w:r w:rsidRPr="003C2BC9">
                <w:rPr>
                  <w:rFonts w:ascii="Times New Roman" w:hAnsi="Times New Roman" w:cs="Times New Roman"/>
                  <w:color w:val="0000FF"/>
                  <w:sz w:val="24"/>
                  <w:szCs w:val="24"/>
                </w:rPr>
                <w:t>классификатором</w:t>
              </w:r>
            </w:hyperlink>
            <w:r w:rsidRPr="003C2BC9">
              <w:rPr>
                <w:rFonts w:ascii="Times New Roman" w:hAnsi="Times New Roman" w:cs="Times New Roman"/>
                <w:sz w:val="24"/>
                <w:szCs w:val="24"/>
              </w:rPr>
              <w:t xml:space="preserve"> органов государственной власти и управления</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7</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ОКПО</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\d{10}</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\d{14}</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Указывается цифровой код, присвоенный организации в соответствии с Общероссийским классификатором предприятий и организаций</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8</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КодПоОКВЭД</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ТипКодПоОКВЭД</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Код по Общероссийскому </w:t>
            </w:r>
            <w:hyperlink r:id="rId20">
              <w:r w:rsidRPr="003C2BC9">
                <w:rPr>
                  <w:rFonts w:ascii="Times New Roman" w:hAnsi="Times New Roman" w:cs="Times New Roman"/>
                  <w:color w:val="0000FF"/>
                  <w:sz w:val="24"/>
                  <w:szCs w:val="24"/>
                </w:rPr>
                <w:t>классификатору</w:t>
              </w:r>
            </w:hyperlink>
            <w:r w:rsidRPr="003C2BC9">
              <w:rPr>
                <w:rFonts w:ascii="Times New Roman" w:hAnsi="Times New Roman" w:cs="Times New Roman"/>
                <w:sz w:val="24"/>
                <w:szCs w:val="24"/>
              </w:rPr>
              <w:t xml:space="preserve"> видов экономической деятельности</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Merge w:val="restart"/>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9</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ЛИБО ОГРН</w:t>
            </w:r>
          </w:p>
        </w:tc>
        <w:tc>
          <w:tcPr>
            <w:tcW w:w="1417" w:type="dxa"/>
            <w:vMerge w:val="restart"/>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Выбор</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ТипКодЕГРЮЛ</w:t>
            </w:r>
          </w:p>
        </w:tc>
        <w:tc>
          <w:tcPr>
            <w:tcW w:w="1077" w:type="dxa"/>
            <w:vMerge w:val="restart"/>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Merge w:val="restart"/>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Указывается основной государственный регистрационный номер юридического лица. Для иностранной организации реквизит не заполняется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0" w:type="auto"/>
            <w:vMerge/>
          </w:tcPr>
          <w:p w:rsidR="003C2BC9" w:rsidRPr="003C2BC9" w:rsidRDefault="003C2BC9">
            <w:pPr>
              <w:pStyle w:val="ConsPlusNormal"/>
              <w:rPr>
                <w:rFonts w:ascii="Times New Roman" w:hAnsi="Times New Roman" w:cs="Times New Roman"/>
                <w:sz w:val="24"/>
                <w:szCs w:val="24"/>
              </w:rPr>
            </w:pP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ЛИБО ОГРНИП</w:t>
            </w:r>
          </w:p>
        </w:tc>
        <w:tc>
          <w:tcPr>
            <w:tcW w:w="0" w:type="auto"/>
            <w:vMerge/>
          </w:tcPr>
          <w:p w:rsidR="003C2BC9" w:rsidRPr="003C2BC9" w:rsidRDefault="003C2BC9">
            <w:pPr>
              <w:pStyle w:val="ConsPlusNormal"/>
              <w:rPr>
                <w:rFonts w:ascii="Times New Roman" w:hAnsi="Times New Roman" w:cs="Times New Roman"/>
                <w:sz w:val="24"/>
                <w:szCs w:val="24"/>
              </w:rPr>
            </w:pP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ТипКодЕГРИП</w:t>
            </w:r>
          </w:p>
        </w:tc>
        <w:tc>
          <w:tcPr>
            <w:tcW w:w="0" w:type="auto"/>
            <w:vMerge/>
          </w:tcPr>
          <w:p w:rsidR="003C2BC9" w:rsidRPr="003C2BC9" w:rsidRDefault="003C2BC9">
            <w:pPr>
              <w:pStyle w:val="ConsPlusNormal"/>
              <w:rPr>
                <w:rFonts w:ascii="Times New Roman" w:hAnsi="Times New Roman" w:cs="Times New Roman"/>
                <w:sz w:val="24"/>
                <w:szCs w:val="24"/>
              </w:rPr>
            </w:pPr>
          </w:p>
        </w:tc>
        <w:tc>
          <w:tcPr>
            <w:tcW w:w="0" w:type="auto"/>
            <w:vMerge/>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Указывается основной государственный регистрационный номер индивидуального предпринимателя. Для физического лица, занимающегося частной практикой (адвокат, нотариус и другие), реквизит не заполняется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Телефон</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ТипНомерТелефона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Указывается городской или мобильный номер телефона </w:t>
            </w:r>
            <w:r w:rsidRPr="003C2BC9">
              <w:rPr>
                <w:rFonts w:ascii="Times New Roman" w:hAnsi="Times New Roman" w:cs="Times New Roman"/>
                <w:sz w:val="24"/>
                <w:szCs w:val="24"/>
              </w:rPr>
              <w:lastRenderedPageBreak/>
              <w:t>страхователя с кодом города или оператора сотовой связи соответственно</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АдресЭлПочты</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ТипАдресЭлПочты</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Указывается адрес электронной почты страхователя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КодКатСтрахФЛ</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Принимаемые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ИП01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ИП02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ФЛ01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ФЛ02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ФЛ03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ФЛ04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ФЛ05</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ФЛ06</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ФЛ07</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 категории страхователя - физического лица. Возможные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ИП01 - индивидуальные предприниматели;</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ИП02 - главы крестьянских (фермерских) хозяйств, зарегистрированные в качестве индивидуальных предпринимателей;</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ФЛ01 - физические лица, производящие выплаты физическим лицам;</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ФЛ02 - адвокаты;</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ФЛ03 - нотариусы, занимающиеся частной практикой;</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ФЛ04 - арбитражные управляющие;</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ФЛ05 - патентные поверенные;</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ФЛ06 - оценщики;</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ФЛ07 - медиаторы</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5"/>
        <w:rPr>
          <w:rFonts w:ascii="Times New Roman" w:hAnsi="Times New Roman" w:cs="Times New Roman"/>
          <w:sz w:val="24"/>
          <w:szCs w:val="24"/>
        </w:rPr>
      </w:pPr>
      <w:r w:rsidRPr="003C2BC9">
        <w:rPr>
          <w:rFonts w:ascii="Times New Roman" w:hAnsi="Times New Roman" w:cs="Times New Roman"/>
          <w:sz w:val="24"/>
          <w:szCs w:val="24"/>
        </w:rPr>
        <w:t>ТипСуммыЗаПериоды</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Суммы за период.</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bookmarkStart w:id="28" w:name="P2451"/>
      <w:bookmarkEnd w:id="28"/>
      <w:r w:rsidRPr="003C2BC9">
        <w:rPr>
          <w:rFonts w:ascii="Times New Roman" w:hAnsi="Times New Roman" w:cs="Times New Roman"/>
          <w:sz w:val="24"/>
          <w:szCs w:val="24"/>
        </w:rPr>
        <w:t>Таблица 27. Составной тип ТипСуммыЗаПериоды</w:t>
      </w:r>
    </w:p>
    <w:p w:rsidR="003C2BC9" w:rsidRPr="003C2BC9" w:rsidRDefault="003C2BC9">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131"/>
        <w:gridCol w:w="2191"/>
        <w:gridCol w:w="1742"/>
        <w:gridCol w:w="1955"/>
        <w:gridCol w:w="1820"/>
        <w:gridCol w:w="1836"/>
        <w:gridCol w:w="3495"/>
      </w:tblGrid>
      <w:tr w:rsidR="003C2BC9" w:rsidRPr="003C2BC9">
        <w:tc>
          <w:tcPr>
            <w:tcW w:w="204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Позиция</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Компонент</w:t>
            </w:r>
          </w:p>
        </w:tc>
        <w:tc>
          <w:tcPr>
            <w:tcW w:w="141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Представление</w:t>
            </w:r>
          </w:p>
        </w:tc>
        <w:tc>
          <w:tcPr>
            <w:tcW w:w="18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Тип</w:t>
            </w:r>
          </w:p>
        </w:tc>
        <w:tc>
          <w:tcPr>
            <w:tcW w:w="107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Обязательность</w:t>
            </w:r>
          </w:p>
        </w:tc>
        <w:tc>
          <w:tcPr>
            <w:tcW w:w="175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Ограничения (расширение)</w:t>
            </w:r>
          </w:p>
        </w:tc>
        <w:tc>
          <w:tcPr>
            <w:tcW w:w="334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Описание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ВсегоСНачала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ТипДеньги</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Всего с начала расчетного периода, руб., коп.</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НаКонец</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ТипДеньги</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 том числе на конец предыдущего отчетного периода, руб., коп.</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ПервыйМесяц</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ТипДеньги</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 том числе за последние три месяца отчетного периода, первый месяц, руб., коп.</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ВторойМесяц</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ТипДеньги</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 том числе за последние три месяца отчетного периода, второй месяц, руб., коп.</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ТретийМесяц</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ТипДеньги</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 том числе за последние три месяца отчетного периода, третий месяц, руб., коп.</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5"/>
        <w:rPr>
          <w:rFonts w:ascii="Times New Roman" w:hAnsi="Times New Roman" w:cs="Times New Roman"/>
          <w:sz w:val="24"/>
          <w:szCs w:val="24"/>
        </w:rPr>
      </w:pPr>
      <w:r w:rsidRPr="003C2BC9">
        <w:rPr>
          <w:rFonts w:ascii="Times New Roman" w:hAnsi="Times New Roman" w:cs="Times New Roman"/>
          <w:sz w:val="24"/>
          <w:szCs w:val="24"/>
        </w:rPr>
        <w:t>ТипТД</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Сведения о мероприятиях кадрового учета.</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bookmarkStart w:id="29" w:name="P2505"/>
      <w:bookmarkEnd w:id="29"/>
      <w:r w:rsidRPr="003C2BC9">
        <w:rPr>
          <w:rFonts w:ascii="Times New Roman" w:hAnsi="Times New Roman" w:cs="Times New Roman"/>
          <w:sz w:val="24"/>
          <w:szCs w:val="24"/>
        </w:rPr>
        <w:t>Таблица 28. Составной тип ТипТД</w:t>
      </w:r>
    </w:p>
    <w:p w:rsidR="003C2BC9" w:rsidRPr="003C2BC9" w:rsidRDefault="003C2BC9">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26"/>
        <w:gridCol w:w="2082"/>
        <w:gridCol w:w="1174"/>
        <w:gridCol w:w="2167"/>
        <w:gridCol w:w="1225"/>
        <w:gridCol w:w="5835"/>
        <w:gridCol w:w="1961"/>
      </w:tblGrid>
      <w:tr w:rsidR="003C2BC9" w:rsidRPr="003C2BC9">
        <w:tc>
          <w:tcPr>
            <w:tcW w:w="204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Позиция</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Компонент</w:t>
            </w:r>
          </w:p>
        </w:tc>
        <w:tc>
          <w:tcPr>
            <w:tcW w:w="141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Представление</w:t>
            </w:r>
          </w:p>
        </w:tc>
        <w:tc>
          <w:tcPr>
            <w:tcW w:w="18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Тип</w:t>
            </w:r>
          </w:p>
        </w:tc>
        <w:tc>
          <w:tcPr>
            <w:tcW w:w="107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Обязательность</w:t>
            </w:r>
          </w:p>
        </w:tc>
        <w:tc>
          <w:tcPr>
            <w:tcW w:w="175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Ограничения (расширение)</w:t>
            </w:r>
          </w:p>
        </w:tc>
        <w:tc>
          <w:tcPr>
            <w:tcW w:w="334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Описание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UUID</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ТипGUID</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UUID мероприятия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xs:date</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\d{4}-\d{2}-\d{2}</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 проведения мероприятия</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Вид</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xs:positiveInteger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[1-9]\d*</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Нижняя граница области допустимых значений (включительно): 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10</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Вид мероприятия. Возможные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 ПРИЕМ;</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2 - ПЕРЕВОД;</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3 - ПЕРЕИМЕНОВАНИЕ;</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4 - УСТАНОВЛЕНИЕ (ПРИСВОЕНИЕ);</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5 - УВОЛЬНЕНИЕ;</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6 - ЗАПРЕТ ЗАНИМАТЬ ДОЛЖНОСТЬ (ВИД ДЕЯТЕЛЬНОСТИ);</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7 - ПРИОСТАНОВЛЕНИЕ;</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8 - ВОЗОБНОВЛЕНИЕ;</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9 - НАЧАЛО </w:t>
            </w:r>
            <w:r w:rsidRPr="003C2BC9">
              <w:rPr>
                <w:rFonts w:ascii="Times New Roman" w:hAnsi="Times New Roman" w:cs="Times New Roman"/>
                <w:sz w:val="24"/>
                <w:szCs w:val="24"/>
              </w:rPr>
              <w:lastRenderedPageBreak/>
              <w:t>ДОГОВОРА ГПХ;</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10 - ОКОНЧАНИЕ ДОГОВОРА ГПХ;</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4</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РаботаКС</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Принимаемые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РКС</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МКС</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о работе в районах Крайнего Севера/работе в местностях, приравненных к районам Крайнего Севера</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Иные сведения о мероприятии</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6</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Должность</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Должность, профессия, специальность, квалификация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7</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ЯвляетсяСовместителем</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Принимаемые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0</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0.1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0.2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1.2</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Совместитель. Возможные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"0" - бессрочный трудовой договор;</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"0.1" - срочный трудовой договор, заключаемый на </w:t>
            </w:r>
            <w:r w:rsidRPr="003C2BC9">
              <w:rPr>
                <w:rFonts w:ascii="Times New Roman" w:hAnsi="Times New Roman" w:cs="Times New Roman"/>
                <w:sz w:val="24"/>
                <w:szCs w:val="24"/>
              </w:rPr>
              <w:lastRenderedPageBreak/>
              <w:t>срок до 6 месяцев;</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"0.2" - срочный трудовой договор, заключаемый на срок более 6 месяцев;</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 трудовой договор по совместительству;</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 - трудовой договор по совместительству, заключаемый на срок до 6 месяцев;</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"1.2" - трудовой договор по совместительству, заключаемый на срок более 6 месяцев.</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8</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ВидПР</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Конкретный вид поручаемой работы</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9</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СтруктурноеПодразделение</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Структурное подразделение, в которое принят сотрудник</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КодВФ</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\d{2}\\d{3}\-[а-я|А-Я|a-z|A-Z]\-\d{1}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ДГПХ\ДГПХФЛНС|ДАВТ\ДАВТФЛНС|ДОИП|ИЗЛД|ЛДПИ\ОСОБ|НЕПД|НЕПН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Максимальное количество появлений: 2</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 выполняемой функции</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КодВФпоОКЗ</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\d{2}\\d{1}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\d{3}\\d{1}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\d{4}\\d{1}</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Указывается кодовое обозначение занятия, соответствующее занимаемой должности (профессии), виду трудовой деятельности, осуществляемой на рабочем месте при исполнении трудовых функций (работ, обязанностей), в соответствии с Общероссийским </w:t>
            </w:r>
            <w:hyperlink r:id="rId21">
              <w:r w:rsidRPr="003C2BC9">
                <w:rPr>
                  <w:rFonts w:ascii="Times New Roman" w:hAnsi="Times New Roman" w:cs="Times New Roman"/>
                  <w:color w:val="0000FF"/>
                  <w:sz w:val="24"/>
                  <w:szCs w:val="24"/>
                </w:rPr>
                <w:t>классификатором</w:t>
              </w:r>
            </w:hyperlink>
            <w:r w:rsidRPr="003C2BC9">
              <w:rPr>
                <w:rFonts w:ascii="Times New Roman" w:hAnsi="Times New Roman" w:cs="Times New Roman"/>
                <w:sz w:val="24"/>
                <w:szCs w:val="24"/>
              </w:rPr>
              <w:t xml:space="preserve"> занятий (ОК 010-2014 (МСКЗ-08).</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Заполняется обязательно для кадровых мероприятий со значением "ПРИЕМ", "ПЕРЕВОД", "УСТАНОВЛЕНИЕ (ПРИСВОЕНИЕ)</w:t>
            </w:r>
            <w:r w:rsidRPr="003C2BC9">
              <w:rPr>
                <w:rFonts w:ascii="Times New Roman" w:hAnsi="Times New Roman" w:cs="Times New Roman"/>
                <w:sz w:val="24"/>
                <w:szCs w:val="24"/>
              </w:rPr>
              <w:lastRenderedPageBreak/>
              <w:t>", "УВОЛЬНЕНИЕ", "ПРИОСТАНОВЛЕНИЕ", "ВОЗОБНОВЛЕНИЕ", "НАЧАЛО ДОГОВОРА ГПХ" или "ОКОНЧАНИЕ ДОГОВОРА ГПХ"</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ОснованиеУвольнения</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о нормативном документе, на основании которого проведено увольнение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12.1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КодПричиныУвольнения</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ТипКодПричиныУвольнения</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577">
              <w:r w:rsidRPr="003C2BC9">
                <w:rPr>
                  <w:rFonts w:ascii="Times New Roman" w:hAnsi="Times New Roman" w:cs="Times New Roman"/>
                  <w:color w:val="0000FF"/>
                  <w:sz w:val="24"/>
                  <w:szCs w:val="24"/>
                </w:rPr>
                <w:t>таблице 17</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12.2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НормативныйДокумент</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Наименование нормативного документа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12.3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Статья</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Номер статьи нормативного правого акта Российской Федерации, в соответствии с которым проведено </w:t>
            </w:r>
            <w:r w:rsidRPr="003C2BC9">
              <w:rPr>
                <w:rFonts w:ascii="Times New Roman" w:hAnsi="Times New Roman" w:cs="Times New Roman"/>
                <w:sz w:val="24"/>
                <w:szCs w:val="24"/>
              </w:rPr>
              <w:lastRenderedPageBreak/>
              <w:t>расторжение трудового договора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12.4</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Часть</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Часть статьи нормативного правого акта Российской Федерации, в соответствии с которым проведено расторжение трудового договора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12.5</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Пункт</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Пункт статьи нормативного правого акта Российской Федерации, в соответствии с которым проведено расторжение трудового договора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12.6</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Подпункт</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Подпункт статьи нормативного правого акта Российской </w:t>
            </w:r>
            <w:r w:rsidRPr="003C2BC9">
              <w:rPr>
                <w:rFonts w:ascii="Times New Roman" w:hAnsi="Times New Roman" w:cs="Times New Roman"/>
                <w:sz w:val="24"/>
                <w:szCs w:val="24"/>
              </w:rPr>
              <w:lastRenderedPageBreak/>
              <w:t>Федерации, в соответствии с которым проведено расторжение трудового договора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12.7</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Абзац</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Абзац статьи нормативного правого акта Российской Федерации, в соответствии с которым проведено расторжение трудового договора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Причина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Причина увольнения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14</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ДатаС</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xs:date</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 начала</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15</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ДатаПо</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xs:date</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 окончания</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16</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Основание</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Максимальное количество появлений: 2</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о документе-основании для мероприятия</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16.1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Наименование</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Наименование документа-основания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16.2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xs:date</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\d{4}-\d{2}-\d{2}</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 документа-основания</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16.3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Серия</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Серия документа-основания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16.4</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Номер</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Номер документа-основания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17</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РегНомер1</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ТипРегНомерОбщ</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Регистрационный номер страхователя, прежний</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577">
              <w:r w:rsidRPr="003C2BC9">
                <w:rPr>
                  <w:rFonts w:ascii="Times New Roman" w:hAnsi="Times New Roman" w:cs="Times New Roman"/>
                  <w:color w:val="0000FF"/>
                  <w:sz w:val="24"/>
                  <w:szCs w:val="24"/>
                </w:rPr>
                <w:t>таблице 17</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18</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РегНомер2</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ТипРегНомерОбщ</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Регистрационный номер страхователя, новый</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577">
              <w:r w:rsidRPr="003C2BC9">
                <w:rPr>
                  <w:rFonts w:ascii="Times New Roman" w:hAnsi="Times New Roman" w:cs="Times New Roman"/>
                  <w:color w:val="0000FF"/>
                  <w:sz w:val="24"/>
                  <w:szCs w:val="24"/>
                </w:rPr>
                <w:t>таблице 17</w:t>
              </w:r>
            </w:hyperlink>
          </w:p>
        </w:tc>
      </w:tr>
    </w:tbl>
    <w:p w:rsidR="003C2BC9" w:rsidRPr="003C2BC9" w:rsidRDefault="003C2BC9">
      <w:pPr>
        <w:pStyle w:val="ConsPlusNormal"/>
        <w:rPr>
          <w:rFonts w:ascii="Times New Roman" w:hAnsi="Times New Roman" w:cs="Times New Roman"/>
          <w:sz w:val="24"/>
          <w:szCs w:val="24"/>
        </w:rPr>
        <w:sectPr w:rsidR="003C2BC9" w:rsidRPr="003C2BC9">
          <w:pgSz w:w="15840" w:h="12240" w:orient="landscape"/>
          <w:pgMar w:top="1134" w:right="397" w:bottom="567" w:left="397" w:header="0" w:footer="0" w:gutter="0"/>
          <w:cols w:space="720"/>
          <w:titlePg/>
        </w:sect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4"/>
        <w:rPr>
          <w:rFonts w:ascii="Times New Roman" w:hAnsi="Times New Roman" w:cs="Times New Roman"/>
          <w:sz w:val="24"/>
          <w:szCs w:val="24"/>
        </w:rPr>
      </w:pPr>
      <w:r w:rsidRPr="003C2BC9">
        <w:rPr>
          <w:rFonts w:ascii="Times New Roman" w:hAnsi="Times New Roman" w:cs="Times New Roman"/>
          <w:sz w:val="24"/>
          <w:szCs w:val="24"/>
        </w:rPr>
        <w:t>Структура документа ЕФС-1</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29. Электронный документ ЕФС-1</w:t>
      </w:r>
    </w:p>
    <w:p w:rsidR="003C2BC9" w:rsidRPr="003C2BC9" w:rsidRDefault="003C2BC9">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76"/>
        <w:gridCol w:w="3153"/>
        <w:gridCol w:w="1458"/>
        <w:gridCol w:w="3272"/>
        <w:gridCol w:w="1523"/>
        <w:gridCol w:w="1589"/>
        <w:gridCol w:w="2599"/>
      </w:tblGrid>
      <w:tr w:rsidR="003C2BC9" w:rsidRPr="003C2BC9">
        <w:tc>
          <w:tcPr>
            <w:tcW w:w="204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Позиция</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Компонент</w:t>
            </w:r>
          </w:p>
        </w:tc>
        <w:tc>
          <w:tcPr>
            <w:tcW w:w="141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Представление</w:t>
            </w:r>
          </w:p>
        </w:tc>
        <w:tc>
          <w:tcPr>
            <w:tcW w:w="18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Тип</w:t>
            </w:r>
          </w:p>
        </w:tc>
        <w:tc>
          <w:tcPr>
            <w:tcW w:w="107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Обязательность</w:t>
            </w:r>
          </w:p>
        </w:tc>
        <w:tc>
          <w:tcPr>
            <w:tcW w:w="175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Ограничения (расширение)</w:t>
            </w:r>
          </w:p>
        </w:tc>
        <w:tc>
          <w:tcPr>
            <w:tcW w:w="334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Описание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ЭДСФР</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Корневой элемент. Электронный документ ЕФС-1.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Содержит сведения самого документа и служебную информацию об электронном документе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ЕФС-1</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Страхователь</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ТипСтрахователь</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 сведений о страхователе</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2318">
              <w:r w:rsidRPr="003C2BC9">
                <w:rPr>
                  <w:rFonts w:ascii="Times New Roman" w:hAnsi="Times New Roman" w:cs="Times New Roman"/>
                  <w:color w:val="0000FF"/>
                  <w:sz w:val="24"/>
                  <w:szCs w:val="24"/>
                </w:rPr>
                <w:t>таблице 26</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СтраховательЗаКоторого</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ТипСтрахователь</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Блок сведений о страхователе, за </w:t>
            </w:r>
            <w:r w:rsidRPr="003C2BC9">
              <w:rPr>
                <w:rFonts w:ascii="Times New Roman" w:hAnsi="Times New Roman" w:cs="Times New Roman"/>
                <w:sz w:val="24"/>
                <w:szCs w:val="24"/>
              </w:rPr>
              <w:lastRenderedPageBreak/>
              <w:t>которого предоставляются сведения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2318">
              <w:r w:rsidRPr="003C2BC9">
                <w:rPr>
                  <w:rFonts w:ascii="Times New Roman" w:hAnsi="Times New Roman" w:cs="Times New Roman"/>
                  <w:color w:val="0000FF"/>
                  <w:sz w:val="24"/>
                  <w:szCs w:val="24"/>
                </w:rPr>
                <w:t>таблице 26</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СЗВ</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Номер реестра и номер платежного поручения должен быть уникальным</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 сведений о трудовой (иной) деятельности, страховом стаже, заработной плате и дополнительных страховых взносах на накопительную пенсию</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ЗЛ</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Максимальное количество появлений: Неограниченно</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о трудовой (иной) деятельности, страховом стаже, заработной плате и дополнительных страховых взносах на накопительную пенсию</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СНИЛС</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ТипСтраховойНомер</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Страховой номер индивидуального лицевого счета зарегистрированного лица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ИНН</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ТипИНН_ФЛ</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Идентификационный номер налогоплательщика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ФИО</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ТипФИО</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Фамилия, имя, отчество (при наличии) зарегистрированного </w:t>
            </w:r>
            <w:r w:rsidRPr="003C2BC9">
              <w:rPr>
                <w:rFonts w:ascii="Times New Roman" w:hAnsi="Times New Roman" w:cs="Times New Roman"/>
                <w:sz w:val="24"/>
                <w:szCs w:val="24"/>
              </w:rPr>
              <w:lastRenderedPageBreak/>
              <w:t>лица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368">
              <w:r w:rsidRPr="003C2BC9">
                <w:rPr>
                  <w:rFonts w:ascii="Times New Roman" w:hAnsi="Times New Roman" w:cs="Times New Roman"/>
                  <w:color w:val="0000FF"/>
                  <w:sz w:val="24"/>
                  <w:szCs w:val="24"/>
                </w:rPr>
                <w:t>таблице 9</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1.1.3.1.4</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{группа}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Группа элементов</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ГрДатаРождения</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Группа, содержащая сведения о дате рождения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149">
              <w:r w:rsidRPr="003C2BC9">
                <w:rPr>
                  <w:rFonts w:ascii="Times New Roman" w:hAnsi="Times New Roman" w:cs="Times New Roman"/>
                  <w:color w:val="0000FF"/>
                  <w:sz w:val="24"/>
                  <w:szCs w:val="24"/>
                </w:rPr>
                <w:t>таблице 2</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1.1.3.1.5</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СтатусЗЛ</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Принимаемые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ГРФ</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ПЖИГ</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ВЖИГ</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ВПИГ</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ВКС</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МДИГ</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Статус зарегистрированного лица Возможные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ГРФ - граждане Российской Федерации;</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ПЖИГ - иностранные граждане или лица без гражданства, постоянно проживающие на территории Российской Федерации</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ВЖИГ - иностранные граждане или лица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w:t>
            </w:r>
            <w:hyperlink r:id="rId22">
              <w:r w:rsidRPr="003C2BC9">
                <w:rPr>
                  <w:rFonts w:ascii="Times New Roman" w:hAnsi="Times New Roman" w:cs="Times New Roman"/>
                  <w:color w:val="0000FF"/>
                  <w:sz w:val="24"/>
                  <w:szCs w:val="24"/>
                </w:rPr>
                <w:t>законом</w:t>
              </w:r>
            </w:hyperlink>
            <w:r w:rsidRPr="003C2BC9">
              <w:rPr>
                <w:rFonts w:ascii="Times New Roman" w:hAnsi="Times New Roman" w:cs="Times New Roman"/>
                <w:sz w:val="24"/>
                <w:szCs w:val="24"/>
              </w:rPr>
              <w:t xml:space="preserve"> </w:t>
            </w:r>
            <w:r w:rsidRPr="003C2BC9">
              <w:rPr>
                <w:rFonts w:ascii="Times New Roman" w:hAnsi="Times New Roman" w:cs="Times New Roman"/>
                <w:sz w:val="24"/>
                <w:szCs w:val="24"/>
              </w:rPr>
              <w:lastRenderedPageBreak/>
              <w:t>от 19 февраля 1993 г. N 4528-1 "О беженцах";</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ВПИГ - иностранные граждане или лица без гражданства (за исключением высококвалифицированных специалистов в соответствии с Федеральным </w:t>
            </w:r>
            <w:hyperlink r:id="rId23">
              <w:r w:rsidRPr="003C2BC9">
                <w:rPr>
                  <w:rFonts w:ascii="Times New Roman" w:hAnsi="Times New Roman" w:cs="Times New Roman"/>
                  <w:color w:val="0000FF"/>
                  <w:sz w:val="24"/>
                  <w:szCs w:val="24"/>
                </w:rPr>
                <w:t>законом</w:t>
              </w:r>
            </w:hyperlink>
            <w:r w:rsidRPr="003C2BC9">
              <w:rPr>
                <w:rFonts w:ascii="Times New Roman" w:hAnsi="Times New Roman" w:cs="Times New Roman"/>
                <w:sz w:val="24"/>
                <w:szCs w:val="24"/>
              </w:rPr>
              <w:t xml:space="preserve"> от 25 июля 2002 г. N 115-ФЗ "О правовом положении иностранных граждан в Российской Федерации"), временно пребывающие на территории Российской Федерации;</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ВКС - иностранные граждане или лица без гражданства из числа высококвалифицированных специалистов в соответствии с Федеральным </w:t>
            </w:r>
            <w:hyperlink r:id="rId24">
              <w:r w:rsidRPr="003C2BC9">
                <w:rPr>
                  <w:rFonts w:ascii="Times New Roman" w:hAnsi="Times New Roman" w:cs="Times New Roman"/>
                  <w:color w:val="0000FF"/>
                  <w:sz w:val="24"/>
                  <w:szCs w:val="24"/>
                </w:rPr>
                <w:t>законом</w:t>
              </w:r>
            </w:hyperlink>
            <w:r w:rsidRPr="003C2BC9">
              <w:rPr>
                <w:rFonts w:ascii="Times New Roman" w:hAnsi="Times New Roman" w:cs="Times New Roman"/>
                <w:sz w:val="24"/>
                <w:szCs w:val="24"/>
              </w:rPr>
              <w:t xml:space="preserve"> от 25 июля 2002 г. N 115-ФЗ "О правовом положении иностранных граждан в Российской Федерации", временно пребывающие на территории Российской Федерации;</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МДИГ - иностранные граждане, подлежащие </w:t>
            </w:r>
            <w:r w:rsidRPr="003C2BC9">
              <w:rPr>
                <w:rFonts w:ascii="Times New Roman" w:hAnsi="Times New Roman" w:cs="Times New Roman"/>
                <w:sz w:val="24"/>
                <w:szCs w:val="24"/>
              </w:rPr>
              <w:lastRenderedPageBreak/>
              <w:t>в соответствии с международными договорами Российской Федерации обязательному пенсионному страхованию и (или) обязательному социальному страхованию</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1.1.3.1.6</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Гражданство</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ТипКодСтраны</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Код страны согласно Общероссийскому </w:t>
            </w:r>
            <w:hyperlink r:id="rId25">
              <w:r w:rsidRPr="003C2BC9">
                <w:rPr>
                  <w:rFonts w:ascii="Times New Roman" w:hAnsi="Times New Roman" w:cs="Times New Roman"/>
                  <w:color w:val="0000FF"/>
                  <w:sz w:val="24"/>
                  <w:szCs w:val="24"/>
                </w:rPr>
                <w:t>классификатору</w:t>
              </w:r>
            </w:hyperlink>
            <w:r w:rsidRPr="003C2BC9">
              <w:rPr>
                <w:rFonts w:ascii="Times New Roman" w:hAnsi="Times New Roman" w:cs="Times New Roman"/>
                <w:sz w:val="24"/>
                <w:szCs w:val="24"/>
              </w:rPr>
              <w:t xml:space="preserve"> стран мира, гражданином которой является зарегистрированное лицо.</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Для лиц без гражданства указывается код "000"</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1.1.3.1.7</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СЗВ-ТД</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 сведений о трудовой (иной) деятельности</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1.1.3.1.7.1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Заявления</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 сведений о заявлениях</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1.1.3.1.7.1.1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ЗаявлениеОПродолжении</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Заявление о продолжении ведения трудовой книжки</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1.1.3.1.7.1.1.1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xs:date</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 подачи заявления</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1.1.3.1.7.1.1.2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СтатусЗаявления</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xs:boolean</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Статус заявления. Возможные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1 - подано; 0 - отменено</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1.1.3.1.7.1.2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ЗаявлениеОПредоставлении</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Заявление о представлении сведений о трудовой деятельности</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1.1.3.1.7.1.2.1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xs:date</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 подачи заявления</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1.1.3.1.7.1.2.2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СтатусЗаявления</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xs:boolean</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Статус заявления. Возможные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 подано; 0 - отменено</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1.1.3.1.7.2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ТД</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 сведений о мероприятии кадрового учета</w:t>
            </w:r>
          </w:p>
        </w:tc>
      </w:tr>
      <w:tr w:rsidR="003C2BC9" w:rsidRPr="003C2BC9">
        <w:tc>
          <w:tcPr>
            <w:tcW w:w="2041" w:type="dxa"/>
            <w:vMerge w:val="restart"/>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1.1.3.1.7.2.1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ЛИБО Мероприятие</w:t>
            </w:r>
          </w:p>
        </w:tc>
        <w:tc>
          <w:tcPr>
            <w:tcW w:w="1417" w:type="dxa"/>
            <w:vMerge w:val="restart"/>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Выбор</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ТипТД</w:t>
            </w:r>
          </w:p>
        </w:tc>
        <w:tc>
          <w:tcPr>
            <w:tcW w:w="1077" w:type="dxa"/>
            <w:vMerge w:val="restart"/>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Merge w:val="restart"/>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 сведений о мероприятии кадрового учета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2505">
              <w:r w:rsidRPr="003C2BC9">
                <w:rPr>
                  <w:rFonts w:ascii="Times New Roman" w:hAnsi="Times New Roman" w:cs="Times New Roman"/>
                  <w:color w:val="0000FF"/>
                  <w:sz w:val="24"/>
                  <w:szCs w:val="24"/>
                </w:rPr>
                <w:t>таблице 28</w:t>
              </w:r>
            </w:hyperlink>
          </w:p>
        </w:tc>
      </w:tr>
      <w:tr w:rsidR="003C2BC9" w:rsidRPr="003C2BC9">
        <w:tc>
          <w:tcPr>
            <w:tcW w:w="0" w:type="auto"/>
            <w:vMerge/>
          </w:tcPr>
          <w:p w:rsidR="003C2BC9" w:rsidRPr="003C2BC9" w:rsidRDefault="003C2BC9">
            <w:pPr>
              <w:pStyle w:val="ConsPlusNormal"/>
              <w:rPr>
                <w:rFonts w:ascii="Times New Roman" w:hAnsi="Times New Roman" w:cs="Times New Roman"/>
                <w:sz w:val="24"/>
                <w:szCs w:val="24"/>
              </w:rPr>
            </w:pP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ЛИБО МероприятиеОтменяемое</w:t>
            </w:r>
          </w:p>
        </w:tc>
        <w:tc>
          <w:tcPr>
            <w:tcW w:w="0" w:type="auto"/>
            <w:vMerge/>
          </w:tcPr>
          <w:p w:rsidR="003C2BC9" w:rsidRPr="003C2BC9" w:rsidRDefault="003C2BC9">
            <w:pPr>
              <w:pStyle w:val="ConsPlusNormal"/>
              <w:rPr>
                <w:rFonts w:ascii="Times New Roman" w:hAnsi="Times New Roman" w:cs="Times New Roman"/>
                <w:sz w:val="24"/>
                <w:szCs w:val="24"/>
              </w:rPr>
            </w:pP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ТипМероприятиеОтменяемое</w:t>
            </w:r>
          </w:p>
        </w:tc>
        <w:tc>
          <w:tcPr>
            <w:tcW w:w="0" w:type="auto"/>
            <w:vMerge/>
          </w:tcPr>
          <w:p w:rsidR="003C2BC9" w:rsidRPr="003C2BC9" w:rsidRDefault="003C2BC9">
            <w:pPr>
              <w:pStyle w:val="ConsPlusNormal"/>
              <w:rPr>
                <w:rFonts w:ascii="Times New Roman" w:hAnsi="Times New Roman" w:cs="Times New Roman"/>
                <w:sz w:val="24"/>
                <w:szCs w:val="24"/>
              </w:rPr>
            </w:pPr>
          </w:p>
        </w:tc>
        <w:tc>
          <w:tcPr>
            <w:tcW w:w="0" w:type="auto"/>
            <w:vMerge/>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об отменяемом мероприятии кадрового учета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2118">
              <w:r w:rsidRPr="003C2BC9">
                <w:rPr>
                  <w:rFonts w:ascii="Times New Roman" w:hAnsi="Times New Roman" w:cs="Times New Roman"/>
                  <w:color w:val="0000FF"/>
                  <w:sz w:val="24"/>
                  <w:szCs w:val="24"/>
                </w:rPr>
                <w:t>таблице 23</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1.1.3.1.8</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СЗВ-СТАЖ</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Максимальное количество появлений: Неограниченно</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 сведений о страховом стаже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1.1.3.1.8.1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ОтчетныйПериод</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xs:gYear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Нижняя </w:t>
            </w:r>
            <w:r w:rsidRPr="003C2BC9">
              <w:rPr>
                <w:rFonts w:ascii="Times New Roman" w:hAnsi="Times New Roman" w:cs="Times New Roman"/>
                <w:sz w:val="24"/>
                <w:szCs w:val="24"/>
              </w:rPr>
              <w:lastRenderedPageBreak/>
              <w:t>граница области допустимых значений (включительно): 2023</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 xml:space="preserve">Отчетный период, за который предоставляются </w:t>
            </w:r>
            <w:r w:rsidRPr="003C2BC9">
              <w:rPr>
                <w:rFonts w:ascii="Times New Roman" w:hAnsi="Times New Roman" w:cs="Times New Roman"/>
                <w:sz w:val="24"/>
                <w:szCs w:val="24"/>
              </w:rPr>
              <w:lastRenderedPageBreak/>
              <w:t>сведения</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1.1.3.1.8.2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Нижняя граница области допустимых значений (включительно): 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4</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 сведений. Возможные значения: 1 - исходная; 2 - назначение пенсии; 3 - корректирующая; 4 - отменяющая</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1.1.3.1.8.3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КоррОтмПериод</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xs:gYear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Нижняя граница области допустимых значений (включительно): 2023</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Указывается год, за который корректируются или отменяются сведения</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1.1.3.1.8.4</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СтажевыйПериод</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Максимальное количество появлений: Неограниченно</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 сведений о периодах работы зарегистрированного лица</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1.1.3.1.8.4.1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Период</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ТипВременнойПериод</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 начала и дата окончания стажа работы зарегистрированного лица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282">
              <w:r w:rsidRPr="003C2BC9">
                <w:rPr>
                  <w:rFonts w:ascii="Times New Roman" w:hAnsi="Times New Roman" w:cs="Times New Roman"/>
                  <w:color w:val="0000FF"/>
                  <w:sz w:val="24"/>
                  <w:szCs w:val="24"/>
                </w:rPr>
                <w:t>таблице 6</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1.1.3.1.8.4.2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ЛьготныйСтаж</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ТипЛьготныйСтаж</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Максимальное количество появлений: Неограниченно</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о льготном стаже и особенностях учета стажа работы зарегистрированного лица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1963">
              <w:r w:rsidRPr="003C2BC9">
                <w:rPr>
                  <w:rFonts w:ascii="Times New Roman" w:hAnsi="Times New Roman" w:cs="Times New Roman"/>
                  <w:color w:val="0000FF"/>
                  <w:sz w:val="24"/>
                  <w:szCs w:val="24"/>
                </w:rPr>
                <w:t>таблице 22</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1.1.3.1.9</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СЗПГос</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Максимальное количество появлений: Неограниченно</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 сведений о заработной плате и условиях осуществления деятельности работников государственных (муниципальных) учреждений</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1.1.3.1.9.1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ОтчетныйПериод</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 сведений об отчетном периоде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1.1.3.1.9.1.1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Месяц</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ТипМесяц</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Месяц отчетного периода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1.1.3.1.9.1.2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Год</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xs:gYear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Нижняя граница области допустимых </w:t>
            </w:r>
            <w:r w:rsidRPr="003C2BC9">
              <w:rPr>
                <w:rFonts w:ascii="Times New Roman" w:hAnsi="Times New Roman" w:cs="Times New Roman"/>
                <w:sz w:val="24"/>
                <w:szCs w:val="24"/>
              </w:rPr>
              <w:lastRenderedPageBreak/>
              <w:t>значений (включительно): 2023</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Год отчетного периода</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1.1.3.1.9.2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Нижняя граница области допустимых значений</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(включительно): 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3</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 сведений. Возможные значения: 1 - исходная; 2 - корректирующая; 3 - отменяющая</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1.1.3.1.9.3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КоррОтмПериод</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Указывается период, за который корректируются (отменяются) сведения</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1.1.3.1.9.3.1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Месяц</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ТипМесяц</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Месяц, за который корректируются или отменяются сведения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1.1.3.1.9.3.2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Год</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xs:gYear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\d{4} Нижняя граница области допустимых значений (включительно): 2023</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Год, за который корректируются или отменяются сведения</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1.1.3.1.9.4</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Организация</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 сведений об отчитывающейся организации</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1.1.3.1.9.4.1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КодКТО</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ТипКодКТО</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Код типа отчитывающейся организации в соответствии со </w:t>
            </w:r>
            <w:hyperlink w:anchor="P8189">
              <w:r w:rsidRPr="003C2BC9">
                <w:rPr>
                  <w:rFonts w:ascii="Times New Roman" w:hAnsi="Times New Roman" w:cs="Times New Roman"/>
                  <w:color w:val="0000FF"/>
                  <w:sz w:val="24"/>
                  <w:szCs w:val="24"/>
                </w:rPr>
                <w:t>справочником</w:t>
              </w:r>
            </w:hyperlink>
            <w:r w:rsidRPr="003C2BC9">
              <w:rPr>
                <w:rFonts w:ascii="Times New Roman" w:hAnsi="Times New Roman" w:cs="Times New Roman"/>
                <w:sz w:val="24"/>
                <w:szCs w:val="24"/>
              </w:rPr>
              <w:t xml:space="preserve"> "Коды типа организации"</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577">
              <w:r w:rsidRPr="003C2BC9">
                <w:rPr>
                  <w:rFonts w:ascii="Times New Roman" w:hAnsi="Times New Roman" w:cs="Times New Roman"/>
                  <w:color w:val="0000FF"/>
                  <w:sz w:val="24"/>
                  <w:szCs w:val="24"/>
                </w:rPr>
                <w:t>таблице 17</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1.1.3.1.9.4.2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ТОСП</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\d{14}</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Указывается цифровой код, состоящий из 14 цифр, в том случае, если отчитывающаяся организация является территориально обособленным структурным подразделением. В ином случае поле необходимо оставить пустым. Необходимо вводить только цифры без иных символов, в том числе без символов пробела или переноса</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1.1.3.1.9.4.3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OID</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Номер OID медицинской организации (уникальный идентификатор организации) в точном соответствии с соответствующим </w:t>
            </w:r>
            <w:r w:rsidRPr="003C2BC9">
              <w:rPr>
                <w:rFonts w:ascii="Times New Roman" w:hAnsi="Times New Roman" w:cs="Times New Roman"/>
                <w:sz w:val="24"/>
                <w:szCs w:val="24"/>
              </w:rPr>
              <w:lastRenderedPageBreak/>
              <w:t>полем федерального регистра медицинских организаций</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1.1.3.1.9.5</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УЗиЗП</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Максимальное количество появлений: Неограниченно</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 сведений об условиях занятости и заработной плате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1.1.3.1.9.5.1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Период</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ТипВременнойПериод</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Период работы в отчетном месяце</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282">
              <w:r w:rsidRPr="003C2BC9">
                <w:rPr>
                  <w:rFonts w:ascii="Times New Roman" w:hAnsi="Times New Roman" w:cs="Times New Roman"/>
                  <w:color w:val="0000FF"/>
                  <w:sz w:val="24"/>
                  <w:szCs w:val="24"/>
                </w:rPr>
                <w:t>таблице 6</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1.1.3.1.9.5.2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СтруктурноеПодразделение</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о структурном подразделении</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1.1.3.1.9.5.2.1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Наименование</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Наименование структурного подразделения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1.1.3.1.9.5.2.2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OID</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Номер OID. Заполняется в случае если отчитывается медицинская организация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1.1.3.1.9.5.3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КодДолжности</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ТипКодДолжносги</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Код наименования должности (профессии) в соответствии со </w:t>
            </w:r>
            <w:hyperlink w:anchor="P8383">
              <w:r w:rsidRPr="003C2BC9">
                <w:rPr>
                  <w:rFonts w:ascii="Times New Roman" w:hAnsi="Times New Roman" w:cs="Times New Roman"/>
                  <w:color w:val="0000FF"/>
                  <w:sz w:val="24"/>
                  <w:szCs w:val="24"/>
                </w:rPr>
                <w:t>справочником</w:t>
              </w:r>
            </w:hyperlink>
            <w:r w:rsidRPr="003C2BC9">
              <w:rPr>
                <w:rFonts w:ascii="Times New Roman" w:hAnsi="Times New Roman" w:cs="Times New Roman"/>
                <w:sz w:val="24"/>
                <w:szCs w:val="24"/>
              </w:rPr>
              <w:t xml:space="preserve"> "Коды наименования должности (профессии)"</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 xml:space="preserve">Тип описан в </w:t>
            </w:r>
            <w:hyperlink w:anchor="P577">
              <w:r w:rsidRPr="003C2BC9">
                <w:rPr>
                  <w:rFonts w:ascii="Times New Roman" w:hAnsi="Times New Roman" w:cs="Times New Roman"/>
                  <w:color w:val="0000FF"/>
                  <w:sz w:val="24"/>
                  <w:szCs w:val="24"/>
                </w:rPr>
                <w:t>таблице 17</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1.1.3.1.9.5.4</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КодККП</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ТипКодККП</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Код категории персонала, к которой относится должность (профессия) в соответствии со </w:t>
            </w:r>
            <w:hyperlink w:anchor="P14123">
              <w:r w:rsidRPr="003C2BC9">
                <w:rPr>
                  <w:rFonts w:ascii="Times New Roman" w:hAnsi="Times New Roman" w:cs="Times New Roman"/>
                  <w:color w:val="0000FF"/>
                  <w:sz w:val="24"/>
                  <w:szCs w:val="24"/>
                </w:rPr>
                <w:t>справочником</w:t>
              </w:r>
            </w:hyperlink>
            <w:r w:rsidRPr="003C2BC9">
              <w:rPr>
                <w:rFonts w:ascii="Times New Roman" w:hAnsi="Times New Roman" w:cs="Times New Roman"/>
                <w:sz w:val="24"/>
                <w:szCs w:val="24"/>
              </w:rPr>
              <w:t xml:space="preserve"> "Коды категорий персонала"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577">
              <w:r w:rsidRPr="003C2BC9">
                <w:rPr>
                  <w:rFonts w:ascii="Times New Roman" w:hAnsi="Times New Roman" w:cs="Times New Roman"/>
                  <w:color w:val="0000FF"/>
                  <w:sz w:val="24"/>
                  <w:szCs w:val="24"/>
                </w:rPr>
                <w:t>таблице 17</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1.1.3.1.9.5.5</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Звание</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 сведений о звании (степени)</w:t>
            </w:r>
          </w:p>
        </w:tc>
      </w:tr>
      <w:tr w:rsidR="003C2BC9" w:rsidRPr="003C2BC9">
        <w:tc>
          <w:tcPr>
            <w:tcW w:w="2041" w:type="dxa"/>
            <w:vMerge w:val="restart"/>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1.1.3.1.9.5.5.1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ЛИБО НетЗваний</w:t>
            </w:r>
          </w:p>
        </w:tc>
        <w:tc>
          <w:tcPr>
            <w:tcW w:w="1417" w:type="dxa"/>
            <w:vMerge w:val="restart"/>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Выбор</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xs:boolean</w:t>
            </w:r>
          </w:p>
        </w:tc>
        <w:tc>
          <w:tcPr>
            <w:tcW w:w="1077" w:type="dxa"/>
            <w:vMerge w:val="restart"/>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Фиксированное значение: 0</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Отметка об отсутствии у зарегистрированного лица степеней (званий)</w:t>
            </w:r>
          </w:p>
        </w:tc>
      </w:tr>
      <w:tr w:rsidR="003C2BC9" w:rsidRPr="003C2BC9">
        <w:tc>
          <w:tcPr>
            <w:tcW w:w="0" w:type="auto"/>
            <w:vMerge/>
          </w:tcPr>
          <w:p w:rsidR="003C2BC9" w:rsidRPr="003C2BC9" w:rsidRDefault="003C2BC9">
            <w:pPr>
              <w:pStyle w:val="ConsPlusNormal"/>
              <w:rPr>
                <w:rFonts w:ascii="Times New Roman" w:hAnsi="Times New Roman" w:cs="Times New Roman"/>
                <w:sz w:val="24"/>
                <w:szCs w:val="24"/>
              </w:rPr>
            </w:pP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ЛИБО Последовательность элементов N 2</w:t>
            </w:r>
          </w:p>
        </w:tc>
        <w:tc>
          <w:tcPr>
            <w:tcW w:w="0" w:type="auto"/>
            <w:vMerge/>
          </w:tcPr>
          <w:p w:rsidR="003C2BC9" w:rsidRPr="003C2BC9" w:rsidRDefault="003C2BC9">
            <w:pPr>
              <w:pStyle w:val="ConsPlusNormal"/>
              <w:rPr>
                <w:rFonts w:ascii="Times New Roman" w:hAnsi="Times New Roman" w:cs="Times New Roman"/>
                <w:sz w:val="24"/>
                <w:szCs w:val="24"/>
              </w:rPr>
            </w:pPr>
          </w:p>
        </w:tc>
        <w:tc>
          <w:tcPr>
            <w:tcW w:w="1871" w:type="dxa"/>
          </w:tcPr>
          <w:p w:rsidR="003C2BC9" w:rsidRPr="003C2BC9" w:rsidRDefault="003C2BC9">
            <w:pPr>
              <w:pStyle w:val="ConsPlusNormal"/>
              <w:jc w:val="both"/>
              <w:rPr>
                <w:rFonts w:ascii="Times New Roman" w:hAnsi="Times New Roman" w:cs="Times New Roman"/>
                <w:sz w:val="24"/>
                <w:szCs w:val="24"/>
              </w:rPr>
            </w:pPr>
          </w:p>
        </w:tc>
        <w:tc>
          <w:tcPr>
            <w:tcW w:w="0" w:type="auto"/>
            <w:vMerge/>
          </w:tcPr>
          <w:p w:rsidR="003C2BC9" w:rsidRPr="003C2BC9" w:rsidRDefault="003C2BC9">
            <w:pPr>
              <w:pStyle w:val="ConsPlusNormal"/>
              <w:rPr>
                <w:rFonts w:ascii="Times New Roman" w:hAnsi="Times New Roman" w:cs="Times New Roman"/>
                <w:sz w:val="24"/>
                <w:szCs w:val="24"/>
              </w:rPr>
            </w:pPr>
          </w:p>
        </w:tc>
        <w:tc>
          <w:tcPr>
            <w:tcW w:w="1757" w:type="dxa"/>
          </w:tcPr>
          <w:p w:rsidR="003C2BC9" w:rsidRPr="003C2BC9" w:rsidRDefault="003C2BC9">
            <w:pPr>
              <w:pStyle w:val="ConsPlusNormal"/>
              <w:jc w:val="both"/>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Последовательность элементов описана в </w:t>
            </w:r>
            <w:hyperlink w:anchor="P4135">
              <w:r w:rsidRPr="003C2BC9">
                <w:rPr>
                  <w:rFonts w:ascii="Times New Roman" w:hAnsi="Times New Roman" w:cs="Times New Roman"/>
                  <w:color w:val="0000FF"/>
                  <w:sz w:val="24"/>
                  <w:szCs w:val="24"/>
                </w:rPr>
                <w:t>таблице 30</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1.1.3.1.9.5.6</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СоУЗ</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Максимальное количество появлений: Неограниченно</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о специальных (отраслевых) условиях занятости</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1.1.3.1.9.5.6.1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Принимаемые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ВМП</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УОМП</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ПС</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ФМП</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РМБ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РСМП</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ФАП</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0</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Код условий занятости работников медицинских организаций. Возможные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ВМП - вид медицинской помощи (один из основных </w:t>
            </w:r>
            <w:r w:rsidRPr="003C2BC9">
              <w:rPr>
                <w:rFonts w:ascii="Times New Roman" w:hAnsi="Times New Roman" w:cs="Times New Roman"/>
                <w:sz w:val="24"/>
                <w:szCs w:val="24"/>
              </w:rPr>
              <w:lastRenderedPageBreak/>
              <w:t xml:space="preserve">видов оказываемой медицинской помощи в соответствии со </w:t>
            </w:r>
            <w:hyperlink r:id="rId26">
              <w:r w:rsidRPr="003C2BC9">
                <w:rPr>
                  <w:rFonts w:ascii="Times New Roman" w:hAnsi="Times New Roman" w:cs="Times New Roman"/>
                  <w:color w:val="0000FF"/>
                  <w:sz w:val="24"/>
                  <w:szCs w:val="24"/>
                </w:rPr>
                <w:t>ст. 32</w:t>
              </w:r>
            </w:hyperlink>
            <w:r w:rsidRPr="003C2BC9">
              <w:rPr>
                <w:rFonts w:ascii="Times New Roman" w:hAnsi="Times New Roman" w:cs="Times New Roman"/>
                <w:sz w:val="24"/>
                <w:szCs w:val="24"/>
              </w:rPr>
              <w:t xml:space="preserve"> Федерального закона от 21 ноября 2011 г. N 323-ФЗ "Об основах охраны здоровья граждан в Российской Федерации");</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УОМП - условие оказания медицинской помощи (одно из условий оказания медицинской помощи в соответствии со </w:t>
            </w:r>
            <w:hyperlink r:id="rId27">
              <w:r w:rsidRPr="003C2BC9">
                <w:rPr>
                  <w:rFonts w:ascii="Times New Roman" w:hAnsi="Times New Roman" w:cs="Times New Roman"/>
                  <w:color w:val="0000FF"/>
                  <w:sz w:val="24"/>
                  <w:szCs w:val="24"/>
                </w:rPr>
                <w:t>ст. 32</w:t>
              </w:r>
            </w:hyperlink>
            <w:r w:rsidRPr="003C2BC9">
              <w:rPr>
                <w:rFonts w:ascii="Times New Roman" w:hAnsi="Times New Roman" w:cs="Times New Roman"/>
                <w:sz w:val="24"/>
                <w:szCs w:val="24"/>
              </w:rPr>
              <w:t xml:space="preserve"> Федерального закона от 21 ноября 2011 г. N 323-ФЗ "Об основах охраны здоровья граждан в Российской Федерации");</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ПС - профиль стационара;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ФМП - форма оказания медицинской помощи;</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РМБ - работа в составе мобильных бригад;</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РСМП - работа в специализированных станциях (отделениях) скорой медицинской помощи, бригадах экстренного реагирования службы медицины катастрофы, отделениях экстренной консультативной </w:t>
            </w:r>
            <w:r w:rsidRPr="003C2BC9">
              <w:rPr>
                <w:rFonts w:ascii="Times New Roman" w:hAnsi="Times New Roman" w:cs="Times New Roman"/>
                <w:sz w:val="24"/>
                <w:szCs w:val="24"/>
              </w:rPr>
              <w:lastRenderedPageBreak/>
              <w:t>помощи (санитарная авиация);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ФАП - работа в фельдшерско-акушерском пункте (ФАП)</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Для работников других отраслей указывается "0"</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1.1.3.1.9.5.6.2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Значение</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Нижняя граница области допустимых значений (включительно): 0</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4</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Значение кода специальных (отраслевых) условий занятости. Заполняется в соответствии со справочником "Классификатор кодов и значений условий занятости работников медицинских организаций".</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Для работников других отраслей указывается "0"</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1.1.3.1.9.5.7</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Договор</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о договоре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1.1.3.1.9.5.7.1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Вид</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Нижняя граница области допустимых значений (включительно): 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Верхняя граница области допустимых </w:t>
            </w:r>
            <w:r w:rsidRPr="003C2BC9">
              <w:rPr>
                <w:rFonts w:ascii="Times New Roman" w:hAnsi="Times New Roman" w:cs="Times New Roman"/>
                <w:sz w:val="24"/>
                <w:szCs w:val="24"/>
              </w:rPr>
              <w:lastRenderedPageBreak/>
              <w:t>значений (включительно): 3</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 xml:space="preserve">Вид договора. Возможные значения: 1 - трудовой договор, работа является для работника основной; 2 - трудовой договор, работа является для работника работой по совместительству, внутреннее совместительство; 3 - </w:t>
            </w:r>
            <w:r w:rsidRPr="003C2BC9">
              <w:rPr>
                <w:rFonts w:ascii="Times New Roman" w:hAnsi="Times New Roman" w:cs="Times New Roman"/>
                <w:sz w:val="24"/>
                <w:szCs w:val="24"/>
              </w:rPr>
              <w:lastRenderedPageBreak/>
              <w:t>трудовой договор, работа является для работника работой по совместительству, внешнее совместительство (случай приема на работу по совместительству из другой организации, то есть у работника основное место работы в другой организации)</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1.1.3.1.9.5.7.2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Срок</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Нижняя граница области допустимых значений (включительно): 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2</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Срок договора. Возможные значения: 1 - трудовой договор, заключенный на неопределенный срок; 2 - срочный трудовой договор</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1.1.3.1.9.5.8</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Квалификация</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 сведений о квалификации</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1.1.3.1.9.5.8.1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КодКУ</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ТипКодКУ</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Код профессиональной квалификационной группы, к которой относится должность (профессия). Заполняется в </w:t>
            </w:r>
            <w:r w:rsidRPr="003C2BC9">
              <w:rPr>
                <w:rFonts w:ascii="Times New Roman" w:hAnsi="Times New Roman" w:cs="Times New Roman"/>
                <w:sz w:val="24"/>
                <w:szCs w:val="24"/>
              </w:rPr>
              <w:lastRenderedPageBreak/>
              <w:t xml:space="preserve">соответствии со </w:t>
            </w:r>
            <w:hyperlink w:anchor="P14604">
              <w:r w:rsidRPr="003C2BC9">
                <w:rPr>
                  <w:rFonts w:ascii="Times New Roman" w:hAnsi="Times New Roman" w:cs="Times New Roman"/>
                  <w:color w:val="0000FF"/>
                  <w:sz w:val="24"/>
                  <w:szCs w:val="24"/>
                </w:rPr>
                <w:t>справочником</w:t>
              </w:r>
            </w:hyperlink>
            <w:r w:rsidRPr="003C2BC9">
              <w:rPr>
                <w:rFonts w:ascii="Times New Roman" w:hAnsi="Times New Roman" w:cs="Times New Roman"/>
                <w:sz w:val="24"/>
                <w:szCs w:val="24"/>
              </w:rPr>
              <w:t xml:space="preserve"> "Справочник профессиональных квалификационных групп и квалификационных уровней"</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577">
              <w:r w:rsidRPr="003C2BC9">
                <w:rPr>
                  <w:rFonts w:ascii="Times New Roman" w:hAnsi="Times New Roman" w:cs="Times New Roman"/>
                  <w:color w:val="0000FF"/>
                  <w:sz w:val="24"/>
                  <w:szCs w:val="24"/>
                </w:rPr>
                <w:t>таблице 17</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1.1.3.1.9.5.8.2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Уровень</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Нижняя граница области допустимых значений (включительно): 0</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11</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Квалификационный уровень, соответствующий должности (профессии). Заполняется в соответствии со </w:t>
            </w:r>
            <w:hyperlink w:anchor="P14604">
              <w:r w:rsidRPr="003C2BC9">
                <w:rPr>
                  <w:rFonts w:ascii="Times New Roman" w:hAnsi="Times New Roman" w:cs="Times New Roman"/>
                  <w:color w:val="0000FF"/>
                  <w:sz w:val="24"/>
                  <w:szCs w:val="24"/>
                </w:rPr>
                <w:t>справочником</w:t>
              </w:r>
            </w:hyperlink>
            <w:r w:rsidRPr="003C2BC9">
              <w:rPr>
                <w:rFonts w:ascii="Times New Roman" w:hAnsi="Times New Roman" w:cs="Times New Roman"/>
                <w:sz w:val="24"/>
                <w:szCs w:val="24"/>
              </w:rPr>
              <w:t xml:space="preserve"> "Справочник профессиональных квалификационных групп и квалификационных уровней"</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1.1.3.1.9.5.8.3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Вредность</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Принимаемые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0</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Класс (подкласс) условий труда по степени вредности и (или) опасности. Заполняется в соответствии со справочником "Коды специальной оценки условий труда".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Если информация о присвоенном классе </w:t>
            </w:r>
            <w:r w:rsidRPr="003C2BC9">
              <w:rPr>
                <w:rFonts w:ascii="Times New Roman" w:hAnsi="Times New Roman" w:cs="Times New Roman"/>
                <w:sz w:val="24"/>
                <w:szCs w:val="24"/>
              </w:rPr>
              <w:lastRenderedPageBreak/>
              <w:t>(подклассе) условий труда отсутствует - указывается ноль (0)</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1.1.3.1.9.5.8.4</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Аттестация</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Нижняя граница области допустимых значений (включительно): 0</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4</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Квалификационная категория, присвоенная по итогам аттестации. Возможные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0 - категория отсутствует; 1 - вторая квалификационная категория; 2 - первая квалификационная категория; 3 - высшая квалификационная категория; 4 - третья квалификационная категория</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1.1.3.1.9.5.8.5</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ШтатЕд</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xs:decimal</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Нижняя граница области допустимых значений (включительно): 0.010</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2.000</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Максимальное количество знаков после запятой: 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Максимальное количество цифр: 4</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Число занятых штатных единиц (по должности (профессии)</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1.1.3.1.9.5.8.6</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СистемаОплаты</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Нижняя граница области допустимых значений (включительно): 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4</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Система оплаты труда работника по трудовому договору. Возможные значения: 1 - сдельная; 2 - повременная (работнику установлен оклад, должностной оклад, месячная ставка); 3 - повременная (работнику установлена часовая ставка); 4 - иная</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1.1.3 1.9.5.8.7</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РазмерФЧ</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ТипДеньги</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Размер фиксированной части в соответствии с трудовым договором (оклад, сдельная расценка за единицу выработки, часовая тарифная ставка, размер разовой концертной ставки). Если система оплаты труда сдельная, и работнику установлено несколько сдельных расценок за единицу выработки, то сведения о начисленных выплатах заполняются в отношении каждого </w:t>
            </w:r>
            <w:r w:rsidRPr="003C2BC9">
              <w:rPr>
                <w:rFonts w:ascii="Times New Roman" w:hAnsi="Times New Roman" w:cs="Times New Roman"/>
                <w:sz w:val="24"/>
                <w:szCs w:val="24"/>
              </w:rPr>
              <w:lastRenderedPageBreak/>
              <w:t>размера сдельной расценки за единицу работы</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1.1.3.1.9.5.8.8</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РабВремяНорма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xs:decimal</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Максимальное количество знаков после запятой: 2</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Норма рабочих часов (выступлений, постановок) в отчетном месяце в соответствии с установленным режимом рабочего времени</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1.1.3.1.9.5.8.9</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РабВремяФакт</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xs:decimal</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Максимальное количество знаков после запятой: 2</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Количество фактически отработанных рабочих часов (выступлений, постановок) в отчетном месяце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1.1.3.1.9.5.8.10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КолСпецЧасовРаб</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Максимальное количество появлений: Неограниченно</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о количестве специальных часов работы</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1.1.3.1.9.5.8.10.1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КодСпецЧ</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Принимаемые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СРПР</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СРДР</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ВПДН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ВПДС</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КЧНВ</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КЧДД</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КЧДЧ</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0</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 специальных часов работы.</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Возможные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СРПР - количество часов сверхурочной работы, оплаченной не менее чем в полуторном размере;</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СРДР - количество часов сверхурочной работы, оплаченной не менее чем в двойном размере;</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ВПДН - количество часов, отработанных в выходные и праздничные дни, входящих в норму времени по графику;</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ВПДС - количество часов, отработанных в выходные и праздничные дни, сверх нормы времени по графику;</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КЧНВ - количество часов, отработанных в ночное время;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КЧДД - количество часов дежурства на дому (если не включаются в норму времени по графику);</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КЧДЧ - количество отработанных часов за дни, в которые было разделение рабочего дня на части;</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0 - при отсутствии у работника в течение отчетного месяца специальных часов работы</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1.1.3.1.9.5.8.10.2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КоличСпецЧ</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xs:decimal</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Максимальное количество знаков после запятой: 2</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Количество специальных часов работы.</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При отсутствии у работника в течение отчетного месяца </w:t>
            </w:r>
            <w:r w:rsidRPr="003C2BC9">
              <w:rPr>
                <w:rFonts w:ascii="Times New Roman" w:hAnsi="Times New Roman" w:cs="Times New Roman"/>
                <w:sz w:val="24"/>
                <w:szCs w:val="24"/>
              </w:rPr>
              <w:lastRenderedPageBreak/>
              <w:t>специальных часов работы ставится ноль (0)</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1.1.3.1.9.5.8.11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СведОЗаработПлате</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Максимальное количество появлений: Неограниченно</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о заработной плате зарегистрированного лица</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1.1.3.1.9.5.8.11.1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КодВыплаты</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ТипКодВыплаты</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Код выплаты в соответствии со </w:t>
            </w:r>
            <w:hyperlink w:anchor="P15109">
              <w:r w:rsidRPr="003C2BC9">
                <w:rPr>
                  <w:rFonts w:ascii="Times New Roman" w:hAnsi="Times New Roman" w:cs="Times New Roman"/>
                  <w:color w:val="0000FF"/>
                  <w:sz w:val="24"/>
                  <w:szCs w:val="24"/>
                </w:rPr>
                <w:t>справочником</w:t>
              </w:r>
            </w:hyperlink>
            <w:r w:rsidRPr="003C2BC9">
              <w:rPr>
                <w:rFonts w:ascii="Times New Roman" w:hAnsi="Times New Roman" w:cs="Times New Roman"/>
                <w:sz w:val="24"/>
                <w:szCs w:val="24"/>
              </w:rPr>
              <w:t xml:space="preserve"> "Классификатор выплат"</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577">
              <w:r w:rsidRPr="003C2BC9">
                <w:rPr>
                  <w:rFonts w:ascii="Times New Roman" w:hAnsi="Times New Roman" w:cs="Times New Roman"/>
                  <w:color w:val="0000FF"/>
                  <w:sz w:val="24"/>
                  <w:szCs w:val="24"/>
                </w:rPr>
                <w:t>таблице 17</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1.1.3.1.9.5.8.11.2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Сумма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ТипДеньги</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Размер выплаты, соответствующей коду выплаты</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1.1.3.1.9.5.8.12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Итого</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ТипДеньги</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Общая сумма всех выплат</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1.1.3.1.9.5.9</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РабНеВклРасчЧисл</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xs:boolean</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Возможные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 да, работник, не включаемый в расчет;</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0 - нет, не относится к этой категории.</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ДНП</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Основание для отражения данных о периодах работы застрахованного лица в условиях, дающих </w:t>
            </w:r>
            <w:r w:rsidRPr="003C2BC9">
              <w:rPr>
                <w:rFonts w:ascii="Times New Roman" w:hAnsi="Times New Roman" w:cs="Times New Roman"/>
                <w:sz w:val="24"/>
                <w:szCs w:val="24"/>
              </w:rPr>
              <w:lastRenderedPageBreak/>
              <w:t xml:space="preserve">право на досрочное назначение пенсии в соответствии с </w:t>
            </w:r>
            <w:hyperlink r:id="rId28">
              <w:r w:rsidRPr="003C2BC9">
                <w:rPr>
                  <w:rFonts w:ascii="Times New Roman" w:hAnsi="Times New Roman" w:cs="Times New Roman"/>
                  <w:color w:val="0000FF"/>
                  <w:sz w:val="24"/>
                  <w:szCs w:val="24"/>
                </w:rPr>
                <w:t>частью 1 статьи 30</w:t>
              </w:r>
            </w:hyperlink>
            <w:r w:rsidRPr="003C2BC9">
              <w:rPr>
                <w:rFonts w:ascii="Times New Roman" w:hAnsi="Times New Roman" w:cs="Times New Roman"/>
                <w:sz w:val="24"/>
                <w:szCs w:val="24"/>
              </w:rPr>
              <w:t xml:space="preserve"> и </w:t>
            </w:r>
            <w:hyperlink r:id="rId29">
              <w:r w:rsidRPr="003C2BC9">
                <w:rPr>
                  <w:rFonts w:ascii="Times New Roman" w:hAnsi="Times New Roman" w:cs="Times New Roman"/>
                  <w:color w:val="0000FF"/>
                  <w:sz w:val="24"/>
                  <w:szCs w:val="24"/>
                </w:rPr>
                <w:t>статьей 31</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1.1.3.2.1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ОтчетныйПериод</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xs:gYear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Нижняя граница области допустимых значений (включительно): 2023</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Отчетный период, за который предоставляются сведения</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1.1.3.2.2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Нижняя граница области допустимых значений (включительно): 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3</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 сведений.</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Возможные значения: 1 - исходная; 2 - корректирующая; 3 - отменяющая</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1.1.3.2.3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КоррОтмПериод</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xs:gYear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\d{4}</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Нижняя граница </w:t>
            </w:r>
            <w:r w:rsidRPr="003C2BC9">
              <w:rPr>
                <w:rFonts w:ascii="Times New Roman" w:hAnsi="Times New Roman" w:cs="Times New Roman"/>
                <w:sz w:val="24"/>
                <w:szCs w:val="24"/>
              </w:rPr>
              <w:lastRenderedPageBreak/>
              <w:t>области допустимых значений (включительно): 2023</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Указывается год, за который корректируются или отменяются сведения</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1.1.3.2.4</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ОснованиеДНП</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ТипОснованиеДНП</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Максимальное количество появлений: Неограниченно</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Блок со сведениями об основании для отражения данных о периодах работы застрахованного лица в условиях, дающих право на досрочное назначение пенсии в соответствии со </w:t>
            </w:r>
            <w:hyperlink r:id="rId30">
              <w:r w:rsidRPr="003C2BC9">
                <w:rPr>
                  <w:rFonts w:ascii="Times New Roman" w:hAnsi="Times New Roman" w:cs="Times New Roman"/>
                  <w:color w:val="0000FF"/>
                  <w:sz w:val="24"/>
                  <w:szCs w:val="24"/>
                </w:rPr>
                <w:t>статьями 30</w:t>
              </w:r>
            </w:hyperlink>
            <w:r w:rsidRPr="003C2BC9">
              <w:rPr>
                <w:rFonts w:ascii="Times New Roman" w:hAnsi="Times New Roman" w:cs="Times New Roman"/>
                <w:sz w:val="24"/>
                <w:szCs w:val="24"/>
              </w:rPr>
              <w:t xml:space="preserve"> и </w:t>
            </w:r>
            <w:hyperlink r:id="rId31">
              <w:r w:rsidRPr="003C2BC9">
                <w:rPr>
                  <w:rFonts w:ascii="Times New Roman" w:hAnsi="Times New Roman" w:cs="Times New Roman"/>
                  <w:color w:val="0000FF"/>
                  <w:sz w:val="24"/>
                  <w:szCs w:val="24"/>
                </w:rPr>
                <w:t>31</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2201">
              <w:r w:rsidRPr="003C2BC9">
                <w:rPr>
                  <w:rFonts w:ascii="Times New Roman" w:hAnsi="Times New Roman" w:cs="Times New Roman"/>
                  <w:color w:val="0000FF"/>
                  <w:sz w:val="24"/>
                  <w:szCs w:val="24"/>
                </w:rPr>
                <w:t>таблице 24</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1.1.3.2.5 - 1.1.3.2.6</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{группа}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Группа элементов</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ГрИтогоДНП</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Общее количество рабочих мест и фактически работающих в особых условиях труда по штату</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1712">
              <w:r w:rsidRPr="003C2BC9">
                <w:rPr>
                  <w:rFonts w:ascii="Times New Roman" w:hAnsi="Times New Roman" w:cs="Times New Roman"/>
                  <w:color w:val="0000FF"/>
                  <w:sz w:val="24"/>
                  <w:szCs w:val="24"/>
                </w:rPr>
                <w:t>таблице 19</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ДСВ</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Максимальное количество появлений: Неограниченно</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Сведения о застрахованных лицах, за которых перечислены дополнительные страховые взносы на </w:t>
            </w:r>
            <w:r w:rsidRPr="003C2BC9">
              <w:rPr>
                <w:rFonts w:ascii="Times New Roman" w:hAnsi="Times New Roman" w:cs="Times New Roman"/>
                <w:sz w:val="24"/>
                <w:szCs w:val="24"/>
              </w:rPr>
              <w:lastRenderedPageBreak/>
              <w:t>накопительную пенсию и уплачены взносы работодателя</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1.1.3.3.1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ПлатежноеПоручение</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 сведений о платежном поручении</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1.1.3.3.1.1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Реквизиты</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Номер и дата платежного поручения</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1.1.3.3.1.1.1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xs:date</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 поручения</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1.1.3.3.1.1.2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Номер</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ТипНепустаяСтрока</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Номер поручения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1.1.3.3.1.2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ДатаИсполнения</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xs:date</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 исполнения платежного поручения</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1.1.3.3.1.3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СуммаИтогоПП</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ТипДеньги</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Общая сумма перечисленных средств по платежному поручению</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1.1.3.3.2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Период</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xs:gYear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Год, за который перечислены дополнительные страховые взносы на накопительную пенсию и взносы работодателя за застрахованных лиц</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1.1.3.3.3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НомерРеестра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Нижняя граница области допустимых значений (включительно): 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Верхняя граница области допустимых значений (включительно): 99999</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Номер реестра в рамках года</w:t>
            </w:r>
          </w:p>
        </w:tc>
      </w:tr>
      <w:tr w:rsidR="003C2BC9" w:rsidRPr="003C2BC9">
        <w:tc>
          <w:tcPr>
            <w:tcW w:w="2041" w:type="dxa"/>
            <w:vMerge w:val="restart"/>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1.1.3.3.4</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ЛИБО</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СуммаВсегоДСВРаботника</w:t>
            </w:r>
          </w:p>
        </w:tc>
        <w:tc>
          <w:tcPr>
            <w:tcW w:w="1417" w:type="dxa"/>
            <w:vMerge w:val="restart"/>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Выбор</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ТипДеньги</w:t>
            </w:r>
          </w:p>
        </w:tc>
        <w:tc>
          <w:tcPr>
            <w:tcW w:w="1077" w:type="dxa"/>
            <w:vMerge w:val="restart"/>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Общая сумма дополнительных страховых взносов работника (руб.)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0" w:type="auto"/>
            <w:vMerge/>
          </w:tcPr>
          <w:p w:rsidR="003C2BC9" w:rsidRPr="003C2BC9" w:rsidRDefault="003C2BC9">
            <w:pPr>
              <w:pStyle w:val="ConsPlusNormal"/>
              <w:rPr>
                <w:rFonts w:ascii="Times New Roman" w:hAnsi="Times New Roman" w:cs="Times New Roman"/>
                <w:sz w:val="24"/>
                <w:szCs w:val="24"/>
              </w:rPr>
            </w:pP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ЛИБО</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СуммаВсегоВзносовРаботодателя</w:t>
            </w:r>
          </w:p>
        </w:tc>
        <w:tc>
          <w:tcPr>
            <w:tcW w:w="0" w:type="auto"/>
            <w:vMerge/>
          </w:tcPr>
          <w:p w:rsidR="003C2BC9" w:rsidRPr="003C2BC9" w:rsidRDefault="003C2BC9">
            <w:pPr>
              <w:pStyle w:val="ConsPlusNormal"/>
              <w:rPr>
                <w:rFonts w:ascii="Times New Roman" w:hAnsi="Times New Roman" w:cs="Times New Roman"/>
                <w:sz w:val="24"/>
                <w:szCs w:val="24"/>
              </w:rPr>
            </w:pP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ТипДеньги</w:t>
            </w:r>
          </w:p>
        </w:tc>
        <w:tc>
          <w:tcPr>
            <w:tcW w:w="0" w:type="auto"/>
            <w:vMerge/>
          </w:tcPr>
          <w:p w:rsidR="003C2BC9" w:rsidRPr="003C2BC9" w:rsidRDefault="003C2BC9">
            <w:pPr>
              <w:pStyle w:val="ConsPlusNormal"/>
              <w:rPr>
                <w:rFonts w:ascii="Times New Roman" w:hAnsi="Times New Roman" w:cs="Times New Roman"/>
                <w:sz w:val="24"/>
                <w:szCs w:val="24"/>
              </w:rPr>
            </w:pP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Общая сумма взносов работодателя (руб.)</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1.1.3.3.5</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КоличествоЗЛвРеестре</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Нижняя граница области допустимых значений (включительно): 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99999</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Количество застрахованных лиц в реестре застрахованных лиц, за которых перечислены дополнительные страховые взносы</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1.1.3.3.6</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РеестрДСВ</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Реестр застрахованных лиц, за которых перечислены дополнительные страховые взносы</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1.1.3.3.6.1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ЗЛ</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Максимальное количество появлений: 99999</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 сведений о застрахованном лице и суммах дополнительных страховых взносов</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1.1.3.3.6.1.1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ФИО</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ТипФИО</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Фамилия, имя, отчество (при наличии) зарегистрированного лица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368">
              <w:r w:rsidRPr="003C2BC9">
                <w:rPr>
                  <w:rFonts w:ascii="Times New Roman" w:hAnsi="Times New Roman" w:cs="Times New Roman"/>
                  <w:color w:val="0000FF"/>
                  <w:sz w:val="24"/>
                  <w:szCs w:val="24"/>
                </w:rPr>
                <w:t>таблице 9</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1.1.3.3.6.1.2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СНИЛС</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ТипСтраховойНомер</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Страховой номер индивидуального лицевого счета зарегистрированного лица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Merge w:val="restart"/>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1.1.3.3.6.1.3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ЛИБО СуммаДСВРаботника</w:t>
            </w:r>
          </w:p>
        </w:tc>
        <w:tc>
          <w:tcPr>
            <w:tcW w:w="1417" w:type="dxa"/>
            <w:vMerge w:val="restart"/>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Выбор</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ТипДеньги</w:t>
            </w:r>
          </w:p>
        </w:tc>
        <w:tc>
          <w:tcPr>
            <w:tcW w:w="1077" w:type="dxa"/>
            <w:vMerge w:val="restart"/>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Сумма перечисленных дополнительных страховых взносов на накопительную пенсию</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0" w:type="auto"/>
            <w:vMerge/>
          </w:tcPr>
          <w:p w:rsidR="003C2BC9" w:rsidRPr="003C2BC9" w:rsidRDefault="003C2BC9">
            <w:pPr>
              <w:pStyle w:val="ConsPlusNormal"/>
              <w:rPr>
                <w:rFonts w:ascii="Times New Roman" w:hAnsi="Times New Roman" w:cs="Times New Roman"/>
                <w:sz w:val="24"/>
                <w:szCs w:val="24"/>
              </w:rPr>
            </w:pP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ЛИБО</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СуммаВзносовРаботодателя</w:t>
            </w:r>
          </w:p>
        </w:tc>
        <w:tc>
          <w:tcPr>
            <w:tcW w:w="0" w:type="auto"/>
            <w:vMerge/>
          </w:tcPr>
          <w:p w:rsidR="003C2BC9" w:rsidRPr="003C2BC9" w:rsidRDefault="003C2BC9">
            <w:pPr>
              <w:pStyle w:val="ConsPlusNormal"/>
              <w:rPr>
                <w:rFonts w:ascii="Times New Roman" w:hAnsi="Times New Roman" w:cs="Times New Roman"/>
                <w:sz w:val="24"/>
                <w:szCs w:val="24"/>
              </w:rPr>
            </w:pP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ТипДеньги</w:t>
            </w:r>
          </w:p>
        </w:tc>
        <w:tc>
          <w:tcPr>
            <w:tcW w:w="0" w:type="auto"/>
            <w:vMerge/>
          </w:tcPr>
          <w:p w:rsidR="003C2BC9" w:rsidRPr="003C2BC9" w:rsidRDefault="003C2BC9">
            <w:pPr>
              <w:pStyle w:val="ConsPlusNormal"/>
              <w:rPr>
                <w:rFonts w:ascii="Times New Roman" w:hAnsi="Times New Roman" w:cs="Times New Roman"/>
                <w:sz w:val="24"/>
                <w:szCs w:val="24"/>
              </w:rPr>
            </w:pP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Сумма уплаченных взносов работодателя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ОСС</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Сведения о начисленных страховых взносах на обязательное социальное страхование от несчастных случаев на производстве и профессиональных </w:t>
            </w:r>
            <w:r w:rsidRPr="003C2BC9">
              <w:rPr>
                <w:rFonts w:ascii="Times New Roman" w:hAnsi="Times New Roman" w:cs="Times New Roman"/>
                <w:sz w:val="24"/>
                <w:szCs w:val="24"/>
              </w:rPr>
              <w:lastRenderedPageBreak/>
              <w:t>заболеваний</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1.1.4.1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НомерКорректировки</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\d{3}</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Номер корректировки.</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 первичном представлении указывается код 000. При представлении изменений проставляется номер, указывающий, какие по счету уточненные сведения о начисленных страховых взносах с учетом внесенных изменений и дополнений представляются страхователем (001, 002 и т.д.)</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Период</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о расчетном периоде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1.1.4.2.1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Принимаемые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03</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06</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09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12</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 периода, за который предоставляются сведения. Возможные значения: 03 - первый квартал; 06 - полугодие; 09 - девять месяцев календарного года; 12 - год</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1.1.4.2.2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Год</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xs:gYear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Нижняя граница области допустимых </w:t>
            </w:r>
            <w:r w:rsidRPr="003C2BC9">
              <w:rPr>
                <w:rFonts w:ascii="Times New Roman" w:hAnsi="Times New Roman" w:cs="Times New Roman"/>
                <w:sz w:val="24"/>
                <w:szCs w:val="24"/>
              </w:rPr>
              <w:lastRenderedPageBreak/>
              <w:t>значений (включительно): 2023</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 xml:space="preserve">Календарный год, за расчетный период которого предоставляются </w:t>
            </w:r>
            <w:r w:rsidRPr="003C2BC9">
              <w:rPr>
                <w:rFonts w:ascii="Times New Roman" w:hAnsi="Times New Roman" w:cs="Times New Roman"/>
                <w:sz w:val="24"/>
                <w:szCs w:val="24"/>
              </w:rPr>
              <w:lastRenderedPageBreak/>
              <w:t>сведения</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1.1.4.3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ОтметкаОПрекращении</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xs:boolean</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Фиксированное значение: 1</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Заполняется в случае прекращения деятельности организации в связи с ликвидацией либо прекращением физическим лицом деятельности в качестве индивидуального предпринимателя в соответствии с </w:t>
            </w:r>
            <w:hyperlink r:id="rId32">
              <w:r w:rsidRPr="003C2BC9">
                <w:rPr>
                  <w:rFonts w:ascii="Times New Roman" w:hAnsi="Times New Roman" w:cs="Times New Roman"/>
                  <w:color w:val="0000FF"/>
                  <w:sz w:val="24"/>
                  <w:szCs w:val="24"/>
                </w:rPr>
                <w:t>пунктом 15 статьи 22.1</w:t>
              </w:r>
            </w:hyperlink>
            <w:r w:rsidRPr="003C2BC9">
              <w:rPr>
                <w:rFonts w:ascii="Times New Roman" w:hAnsi="Times New Roman" w:cs="Times New Roman"/>
                <w:sz w:val="24"/>
                <w:szCs w:val="24"/>
              </w:rP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1.1.4.4</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Численность</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 сведений о численности работников</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1.1.4.4.1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Среднесписочная</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xs:nonNegativeInteger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999999</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Указывается среднесписочная численность работников, рассчитанная в соответствии с утвержденными </w:t>
            </w:r>
            <w:r w:rsidRPr="003C2BC9">
              <w:rPr>
                <w:rFonts w:ascii="Times New Roman" w:hAnsi="Times New Roman" w:cs="Times New Roman"/>
                <w:sz w:val="24"/>
                <w:szCs w:val="24"/>
              </w:rPr>
              <w:lastRenderedPageBreak/>
              <w:t>уполномоченным Правительством Российской Федерации федеральным органом исполнительной власти формами федерального статистического наблюдения и указаниями по их заполнению за период с начала года</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1.1.4.4.2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РабПоОбСоцСтрах</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xs:nonNegativeInteger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999999</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Численность работающих застрахованных лиц по обязательному социальному страхованию от несчастных случаев на производстве и профессиональных заболеваний</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1.1.4.4.3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РабИнв</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xs:nonNegativeInteger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999999</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Численность работающих инвалидов</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1.1.4.4.4</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РабОпас</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xs:nonNegativeInteger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999999</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Численность работников, занятых на работах с вредными и (или) опасными производственными факторами</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1.1.4.5</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РССВ</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Расчет сумм страховых взносов</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1.1.4.5.1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СуммаВыплИн</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ТипСуммыЗаПериоды</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Суммы выплат и иных вознаграждений, начисленных в пользу физических лиц в соответствии со </w:t>
            </w:r>
            <w:hyperlink r:id="rId33">
              <w:r w:rsidRPr="003C2BC9">
                <w:rPr>
                  <w:rFonts w:ascii="Times New Roman" w:hAnsi="Times New Roman" w:cs="Times New Roman"/>
                  <w:color w:val="0000FF"/>
                  <w:sz w:val="24"/>
                  <w:szCs w:val="24"/>
                </w:rPr>
                <w:t>статьей 20.1</w:t>
              </w:r>
            </w:hyperlink>
            <w:r w:rsidRPr="003C2BC9">
              <w:rPr>
                <w:rFonts w:ascii="Times New Roman" w:hAnsi="Times New Roman" w:cs="Times New Roman"/>
                <w:sz w:val="24"/>
                <w:szCs w:val="24"/>
              </w:rP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2451">
              <w:r w:rsidRPr="003C2BC9">
                <w:rPr>
                  <w:rFonts w:ascii="Times New Roman" w:hAnsi="Times New Roman" w:cs="Times New Roman"/>
                  <w:color w:val="0000FF"/>
                  <w:sz w:val="24"/>
                  <w:szCs w:val="24"/>
                </w:rPr>
                <w:t>таблице 27</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1.1.4.5.2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СуммаНеПодлОбл</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ТипСуммыЗаПериоды</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Суммы, не подлежащие обложению страховыми взносами в соответствии со </w:t>
            </w:r>
            <w:hyperlink r:id="rId34">
              <w:r w:rsidRPr="003C2BC9">
                <w:rPr>
                  <w:rFonts w:ascii="Times New Roman" w:hAnsi="Times New Roman" w:cs="Times New Roman"/>
                  <w:color w:val="0000FF"/>
                  <w:sz w:val="24"/>
                  <w:szCs w:val="24"/>
                </w:rPr>
                <w:t>статьей 20.2</w:t>
              </w:r>
            </w:hyperlink>
            <w:r w:rsidRPr="003C2BC9">
              <w:rPr>
                <w:rFonts w:ascii="Times New Roman" w:hAnsi="Times New Roman" w:cs="Times New Roman"/>
                <w:sz w:val="24"/>
                <w:szCs w:val="24"/>
              </w:rP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2451">
              <w:r w:rsidRPr="003C2BC9">
                <w:rPr>
                  <w:rFonts w:ascii="Times New Roman" w:hAnsi="Times New Roman" w:cs="Times New Roman"/>
                  <w:color w:val="0000FF"/>
                  <w:sz w:val="24"/>
                  <w:szCs w:val="24"/>
                </w:rPr>
                <w:t>таблице 27</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1.1.4.5.3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БазаИсч</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ТипСуммыЗаПериоды</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База для исчисления страховых взносов (стр. 1 - стр. 2)</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2451">
              <w:r w:rsidRPr="003C2BC9">
                <w:rPr>
                  <w:rFonts w:ascii="Times New Roman" w:hAnsi="Times New Roman" w:cs="Times New Roman"/>
                  <w:color w:val="0000FF"/>
                  <w:sz w:val="24"/>
                  <w:szCs w:val="24"/>
                </w:rPr>
                <w:t>таблице 27</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1.1.4.5.4</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СуммаИнв</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ТипСуммыЗаПериоды</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Суммы выплат, из них в пользу работающих инвалидов</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2451">
              <w:r w:rsidRPr="003C2BC9">
                <w:rPr>
                  <w:rFonts w:ascii="Times New Roman" w:hAnsi="Times New Roman" w:cs="Times New Roman"/>
                  <w:color w:val="0000FF"/>
                  <w:sz w:val="24"/>
                  <w:szCs w:val="24"/>
                </w:rPr>
                <w:t>таблице 27</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1.1.4.5.5</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СтраховойТариф</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ТипТариф</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Размер страхового тарифа в соответствии с классом профессионального риска (%)</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577">
              <w:r w:rsidRPr="003C2BC9">
                <w:rPr>
                  <w:rFonts w:ascii="Times New Roman" w:hAnsi="Times New Roman" w:cs="Times New Roman"/>
                  <w:color w:val="0000FF"/>
                  <w:sz w:val="24"/>
                  <w:szCs w:val="24"/>
                </w:rPr>
                <w:t>таблице 17</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1.1.4.5.6</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СкидкаТариф</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ТипТариф</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Скидка к страховому тарифу (%)</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577">
              <w:r w:rsidRPr="003C2BC9">
                <w:rPr>
                  <w:rFonts w:ascii="Times New Roman" w:hAnsi="Times New Roman" w:cs="Times New Roman"/>
                  <w:color w:val="0000FF"/>
                  <w:sz w:val="24"/>
                  <w:szCs w:val="24"/>
                </w:rPr>
                <w:t>таблице 17</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1.1.4.5.7</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НадбавкаТариф</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ТипТариф</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Надбавка к страховому тарифу (%)</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577">
              <w:r w:rsidRPr="003C2BC9">
                <w:rPr>
                  <w:rFonts w:ascii="Times New Roman" w:hAnsi="Times New Roman" w:cs="Times New Roman"/>
                  <w:color w:val="0000FF"/>
                  <w:sz w:val="24"/>
                  <w:szCs w:val="24"/>
                </w:rPr>
                <w:t>таблице 17</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1.1.4.5.8</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Льгота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xs:boolean</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Наличие права на уменьшение действующих тарифов по взносам на травматизм на 60% отдельными категориями страхователей.</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Возможные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 да, льгота есть;</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0 - нет, льготы нет.</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Отсутствие элемента соответствует "нет"</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1.1.4.5.9</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ТарифУчСкидНадб</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xs:decimal</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[0-9]+\.\d{3}</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Размер страхового тарифа с учетом скидки (надбавки) (%) (заполняется с тремя десятичными знаками после запятой)</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1.1.4.5.10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ИсчислСтрахВзн</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ТипСуммыЗаПериоды</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Исчислено страховых взносов</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2451">
              <w:r w:rsidRPr="003C2BC9">
                <w:rPr>
                  <w:rFonts w:ascii="Times New Roman" w:hAnsi="Times New Roman" w:cs="Times New Roman"/>
                  <w:color w:val="0000FF"/>
                  <w:sz w:val="24"/>
                  <w:szCs w:val="24"/>
                </w:rPr>
                <w:t>таблице 27</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1.1.4.5.11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ОблБаза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Сведения об облагаемой базе для исчисления страховых взносов и исчисленных страховых взносах для организаций с выделенными самостоятельными классификационными единицами (СКЕ) или для организаций - государственных (муниципальных) учреждений, часть деятельности которых финансируется из бюджетов всех уровней и приравненных к ним источников (частичное финансирование), а </w:t>
            </w:r>
            <w:r w:rsidRPr="003C2BC9">
              <w:rPr>
                <w:rFonts w:ascii="Times New Roman" w:hAnsi="Times New Roman" w:cs="Times New Roman"/>
                <w:sz w:val="24"/>
                <w:szCs w:val="24"/>
              </w:rPr>
              <w:lastRenderedPageBreak/>
              <w:t>также страхователей, исчисляющих страховые вносы по нескольким основаниям</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1.1.4.5.11.1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Нижняя граница области допустимых значений (включительно): 1</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3</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 страхователя.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Возможные значения: 1 - СКЕ; 2 - частичное финансирование; 3 - страхователь, исчисляющий страховые взносы по нескольким основаниям</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1.1.4.5.11.2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Всего</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Итоговые данные. Всего, в т.ч.</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1.1.4.5.11.2.1 - 1.1.4.5.11.2.2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{группа}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Группа элементов</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ГрСуммыВЭД</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о базе для исчисления страховых взносов</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1740">
              <w:r w:rsidRPr="003C2BC9">
                <w:rPr>
                  <w:rFonts w:ascii="Times New Roman" w:hAnsi="Times New Roman" w:cs="Times New Roman"/>
                  <w:color w:val="0000FF"/>
                  <w:sz w:val="24"/>
                  <w:szCs w:val="24"/>
                </w:rPr>
                <w:t>таблице 20</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1.1.4.5.11.3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ОсновнойВЭД</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Максимальное количество появлений: Неограниченно</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Указываются данные, относящиеся к той части производства (деятельности), которая осуществляется в соответствии с основным видом экономической </w:t>
            </w:r>
            <w:r w:rsidRPr="003C2BC9">
              <w:rPr>
                <w:rFonts w:ascii="Times New Roman" w:hAnsi="Times New Roman" w:cs="Times New Roman"/>
                <w:sz w:val="24"/>
                <w:szCs w:val="24"/>
              </w:rPr>
              <w:lastRenderedPageBreak/>
              <w:t>деятельности страхователя и не выделена в самостоятельную классификационную единицу (СКЕ)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1.1.4.5.11.3.1 - 1.1.4.5.11.3.4</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{группа}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Группа элементов</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ГрВЭД</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о базе для исчисления страховых взносов</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1666">
              <w:r w:rsidRPr="003C2BC9">
                <w:rPr>
                  <w:rFonts w:ascii="Times New Roman" w:hAnsi="Times New Roman" w:cs="Times New Roman"/>
                  <w:color w:val="0000FF"/>
                  <w:sz w:val="24"/>
                  <w:szCs w:val="24"/>
                </w:rPr>
                <w:t>таблице 18</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1.1.4.5.11.3.5</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СкидкаТариф</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ТипТариф</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Скидка к страховому тарифу (%)</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577">
              <w:r w:rsidRPr="003C2BC9">
                <w:rPr>
                  <w:rFonts w:ascii="Times New Roman" w:hAnsi="Times New Roman" w:cs="Times New Roman"/>
                  <w:color w:val="0000FF"/>
                  <w:sz w:val="24"/>
                  <w:szCs w:val="24"/>
                </w:rPr>
                <w:t>таблице 17</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1.1.4.5.11.3.6</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НадбавкаТариф</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ТипТариф</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Надбавка к страховому тарифу (%)</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577">
              <w:r w:rsidRPr="003C2BC9">
                <w:rPr>
                  <w:rFonts w:ascii="Times New Roman" w:hAnsi="Times New Roman" w:cs="Times New Roman"/>
                  <w:color w:val="0000FF"/>
                  <w:sz w:val="24"/>
                  <w:szCs w:val="24"/>
                </w:rPr>
                <w:t>таблице 17</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1.1.4.5.11.3.7</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ТарифУчСкидНадб</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xs:decimal</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[0-9]+\.\d{3}</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Размер страхового тарифа с учетом скидки (надбавки) (%) (заполняется с тремя десятичными знаками после запятой)</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1.1.4.5.11.3.8 - 1.1.4.5.11.3.9</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{группа}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Группа элементов</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ГрСуммыВЭД</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о базе для исчисления страховых взносов</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1740">
              <w:r w:rsidRPr="003C2BC9">
                <w:rPr>
                  <w:rFonts w:ascii="Times New Roman" w:hAnsi="Times New Roman" w:cs="Times New Roman"/>
                  <w:color w:val="0000FF"/>
                  <w:sz w:val="24"/>
                  <w:szCs w:val="24"/>
                </w:rPr>
                <w:t>таблице 20</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1.1.4.5.11.4</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СКЕ</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Максимальное количество </w:t>
            </w:r>
            <w:r w:rsidRPr="003C2BC9">
              <w:rPr>
                <w:rFonts w:ascii="Times New Roman" w:hAnsi="Times New Roman" w:cs="Times New Roman"/>
                <w:sz w:val="24"/>
                <w:szCs w:val="24"/>
              </w:rPr>
              <w:lastRenderedPageBreak/>
              <w:t>появлений: Неограниченно</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 xml:space="preserve">Указываются данные, относящиеся к той </w:t>
            </w:r>
            <w:r w:rsidRPr="003C2BC9">
              <w:rPr>
                <w:rFonts w:ascii="Times New Roman" w:hAnsi="Times New Roman" w:cs="Times New Roman"/>
                <w:sz w:val="24"/>
                <w:szCs w:val="24"/>
              </w:rPr>
              <w:lastRenderedPageBreak/>
              <w:t>части производства (деятельности), которая выделена в самостоятельные классификационные единицы (СКЕ) и осуществляется в соответствии с видом экономической деятельности самостоятельных классификационных единиц (СКЕ)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1.1.4.5.11.4.1 - 1.1.4.5.11.4.4</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{группа}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Группа элементов</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ГрВЭД</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о базе для исчисления страховых взносов</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1666">
              <w:r w:rsidRPr="003C2BC9">
                <w:rPr>
                  <w:rFonts w:ascii="Times New Roman" w:hAnsi="Times New Roman" w:cs="Times New Roman"/>
                  <w:color w:val="0000FF"/>
                  <w:sz w:val="24"/>
                  <w:szCs w:val="24"/>
                </w:rPr>
                <w:t>таблице 18</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1.1.4.5.11.4.5 - 1.1.4.5.11.4.6</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{группа}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Группа элементов</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ГрСуммыВЭД</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о базе для исчисления страховых взносов</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1740">
              <w:r w:rsidRPr="003C2BC9">
                <w:rPr>
                  <w:rFonts w:ascii="Times New Roman" w:hAnsi="Times New Roman" w:cs="Times New Roman"/>
                  <w:color w:val="0000FF"/>
                  <w:sz w:val="24"/>
                  <w:szCs w:val="24"/>
                </w:rPr>
                <w:t>таблице 20</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1.1.4.6</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ИсчСтрахВзнос</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Сведения, необходимые для исчисления страховых взносов страхователями, указанными в </w:t>
            </w:r>
            <w:hyperlink r:id="rId35">
              <w:r w:rsidRPr="003C2BC9">
                <w:rPr>
                  <w:rFonts w:ascii="Times New Roman" w:hAnsi="Times New Roman" w:cs="Times New Roman"/>
                  <w:color w:val="0000FF"/>
                  <w:sz w:val="24"/>
                  <w:szCs w:val="24"/>
                </w:rPr>
                <w:t>пункте 2.1 статьи 22</w:t>
              </w:r>
            </w:hyperlink>
            <w:r w:rsidRPr="003C2BC9">
              <w:rPr>
                <w:rFonts w:ascii="Times New Roman" w:hAnsi="Times New Roman" w:cs="Times New Roman"/>
                <w:sz w:val="24"/>
                <w:szCs w:val="24"/>
              </w:rPr>
              <w:t xml:space="preserve"> Федерального закона от 24 июля 1998 г. N 125-ФЗ "Об обязательном социальном страховании от </w:t>
            </w:r>
            <w:r w:rsidRPr="003C2BC9">
              <w:rPr>
                <w:rFonts w:ascii="Times New Roman" w:hAnsi="Times New Roman" w:cs="Times New Roman"/>
                <w:sz w:val="24"/>
                <w:szCs w:val="24"/>
              </w:rPr>
              <w:lastRenderedPageBreak/>
              <w:t>несчастных случаев на производстве и профессиональных заболеваний"</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1.1.4.6.1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Запись</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Максимальное количество появлений: Неограниченно</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Запись о временном направлении работников по договору о предоставлении труда работников (персонала) в случаях и на условиях, которые установлены Трудовым </w:t>
            </w:r>
            <w:hyperlink r:id="rId36">
              <w:r w:rsidRPr="003C2BC9">
                <w:rPr>
                  <w:rFonts w:ascii="Times New Roman" w:hAnsi="Times New Roman" w:cs="Times New Roman"/>
                  <w:color w:val="0000FF"/>
                  <w:sz w:val="24"/>
                  <w:szCs w:val="24"/>
                </w:rPr>
                <w:t>кодексом</w:t>
              </w:r>
            </w:hyperlink>
            <w:r w:rsidRPr="003C2BC9">
              <w:rPr>
                <w:rFonts w:ascii="Times New Roman" w:hAnsi="Times New Roman" w:cs="Times New Roman"/>
                <w:sz w:val="24"/>
                <w:szCs w:val="24"/>
              </w:rPr>
              <w:t xml:space="preserve"> Российской Федерации, Федеральным </w:t>
            </w:r>
            <w:hyperlink r:id="rId37">
              <w:r w:rsidRPr="003C2BC9">
                <w:rPr>
                  <w:rFonts w:ascii="Times New Roman" w:hAnsi="Times New Roman" w:cs="Times New Roman"/>
                  <w:color w:val="0000FF"/>
                  <w:sz w:val="24"/>
                  <w:szCs w:val="24"/>
                </w:rPr>
                <w:t>законом</w:t>
              </w:r>
            </w:hyperlink>
            <w:r w:rsidRPr="003C2BC9">
              <w:rPr>
                <w:rFonts w:ascii="Times New Roman" w:hAnsi="Times New Roman" w:cs="Times New Roman"/>
                <w:sz w:val="24"/>
                <w:szCs w:val="24"/>
              </w:rPr>
              <w:t xml:space="preserve"> от 12 декабря 2023 г. N 565-ФЗ "О занятости населения в Российской Федерации", другими федеральными законами, для работы у другого юридического лица или индивидуального предпринимателя</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1.1.4.6.1.1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Организация</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о принимающей организации</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1.1.4.6.1.1.1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РегНомер</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ТипРегНомерОбщ</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Регистрационный номер страхователя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577">
              <w:r w:rsidRPr="003C2BC9">
                <w:rPr>
                  <w:rFonts w:ascii="Times New Roman" w:hAnsi="Times New Roman" w:cs="Times New Roman"/>
                  <w:color w:val="0000FF"/>
                  <w:sz w:val="24"/>
                  <w:szCs w:val="24"/>
                </w:rPr>
                <w:t>таблице 17</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1.1.4.6.1.1.2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ИНН</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ТипИНН</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Идентификационный </w:t>
            </w:r>
            <w:r w:rsidRPr="003C2BC9">
              <w:rPr>
                <w:rFonts w:ascii="Times New Roman" w:hAnsi="Times New Roman" w:cs="Times New Roman"/>
                <w:sz w:val="24"/>
                <w:szCs w:val="24"/>
              </w:rPr>
              <w:lastRenderedPageBreak/>
              <w:t>номер налогоплательщика</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1.1.4.6.1.1.3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КПП</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ТипКПП</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 причины постановки на учет</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1.1.4.6.1.1.4</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КодПоОКВЭД</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ТипКодПоОКВЭД</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Код по Общероссийскому </w:t>
            </w:r>
            <w:hyperlink r:id="rId38">
              <w:r w:rsidRPr="003C2BC9">
                <w:rPr>
                  <w:rFonts w:ascii="Times New Roman" w:hAnsi="Times New Roman" w:cs="Times New Roman"/>
                  <w:color w:val="0000FF"/>
                  <w:sz w:val="24"/>
                  <w:szCs w:val="24"/>
                </w:rPr>
                <w:t>классификатору</w:t>
              </w:r>
            </w:hyperlink>
            <w:r w:rsidRPr="003C2BC9">
              <w:rPr>
                <w:rFonts w:ascii="Times New Roman" w:hAnsi="Times New Roman" w:cs="Times New Roman"/>
                <w:sz w:val="24"/>
                <w:szCs w:val="24"/>
              </w:rPr>
              <w:t xml:space="preserve"> видов экономической деятельности</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45">
              <w:r w:rsidRPr="003C2BC9">
                <w:rPr>
                  <w:rFonts w:ascii="Times New Roman" w:hAnsi="Times New Roman" w:cs="Times New Roman"/>
                  <w:color w:val="0000FF"/>
                  <w:sz w:val="24"/>
                  <w:szCs w:val="24"/>
                </w:rPr>
                <w:t>таблице 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1.1.4.6.1.2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РабОбщ</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xs:nonNegativeInteger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Общая численность работников, временно направленных по договору для работы у конкретного юридического лица или индивидуального предпринимателя</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1.1.4.6.1.3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РабИнв</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xs:nonNegativeInteger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Общая численность работающих инвалидов, временно направленных по договору для работы у конкретного юридического лица или индивидуального предпринимателя</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1.1.4.6.1.4</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Сначала</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ТипВыплаты</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С начала расчетного периода, нарастающим итогом соответственно за первый квартал, </w:t>
            </w:r>
            <w:r w:rsidRPr="003C2BC9">
              <w:rPr>
                <w:rFonts w:ascii="Times New Roman" w:hAnsi="Times New Roman" w:cs="Times New Roman"/>
                <w:sz w:val="24"/>
                <w:szCs w:val="24"/>
              </w:rPr>
              <w:lastRenderedPageBreak/>
              <w:t>полугодие, девять месяцев текущего периода и год, руб., коп.</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1933">
              <w:r w:rsidRPr="003C2BC9">
                <w:rPr>
                  <w:rFonts w:ascii="Times New Roman" w:hAnsi="Times New Roman" w:cs="Times New Roman"/>
                  <w:color w:val="0000FF"/>
                  <w:sz w:val="24"/>
                  <w:szCs w:val="24"/>
                </w:rPr>
                <w:t>таблице 21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1.1.4.6.1.5</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ПервыйМесяц</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ТипВыплаты</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Выплаты за последние три месяца отчетного периода, первый месяц, руб., коп.</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1933">
              <w:r w:rsidRPr="003C2BC9">
                <w:rPr>
                  <w:rFonts w:ascii="Times New Roman" w:hAnsi="Times New Roman" w:cs="Times New Roman"/>
                  <w:color w:val="0000FF"/>
                  <w:sz w:val="24"/>
                  <w:szCs w:val="24"/>
                </w:rPr>
                <w:t>таблице 21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1.1.4.6.1.6</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ВторойМесяц</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ТипВыплаты</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Выплаты за последние три месяца отчетного периода, второй месяц, руб., коп.</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1933">
              <w:r w:rsidRPr="003C2BC9">
                <w:rPr>
                  <w:rFonts w:ascii="Times New Roman" w:hAnsi="Times New Roman" w:cs="Times New Roman"/>
                  <w:color w:val="0000FF"/>
                  <w:sz w:val="24"/>
                  <w:szCs w:val="24"/>
                </w:rPr>
                <w:t>таблице 21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1.1.4.6.1.7</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ТретийМесяц</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ТипВыплаты</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Выплаты за последние три месяца отчетного периода, третий месяц, руб., коп.</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1933">
              <w:r w:rsidRPr="003C2BC9">
                <w:rPr>
                  <w:rFonts w:ascii="Times New Roman" w:hAnsi="Times New Roman" w:cs="Times New Roman"/>
                  <w:color w:val="0000FF"/>
                  <w:sz w:val="24"/>
                  <w:szCs w:val="24"/>
                </w:rPr>
                <w:t>таблице 21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1.1.4.6.1.8</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СтраховойТариф</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ТипТариф</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Размер страхового тарифа в соответствии с классом профессионального риска, к которому относится принимающее работников юридическое лицо или индивидуальный </w:t>
            </w:r>
            <w:r w:rsidRPr="003C2BC9">
              <w:rPr>
                <w:rFonts w:ascii="Times New Roman" w:hAnsi="Times New Roman" w:cs="Times New Roman"/>
                <w:sz w:val="24"/>
                <w:szCs w:val="24"/>
              </w:rPr>
              <w:lastRenderedPageBreak/>
              <w:t>предприниматель (%)</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577">
              <w:r w:rsidRPr="003C2BC9">
                <w:rPr>
                  <w:rFonts w:ascii="Times New Roman" w:hAnsi="Times New Roman" w:cs="Times New Roman"/>
                  <w:color w:val="0000FF"/>
                  <w:sz w:val="24"/>
                  <w:szCs w:val="24"/>
                </w:rPr>
                <w:t>таблице 17</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1.1.4.6.1.9</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СкидкаТариф</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ТипТариф</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Скидка к страховому тарифу, установленная территориальным органом СФР на текущий календарный год в соответствии с </w:t>
            </w:r>
            <w:hyperlink r:id="rId39">
              <w:r w:rsidRPr="003C2BC9">
                <w:rPr>
                  <w:rFonts w:ascii="Times New Roman" w:hAnsi="Times New Roman" w:cs="Times New Roman"/>
                  <w:color w:val="0000FF"/>
                  <w:sz w:val="24"/>
                  <w:szCs w:val="24"/>
                </w:rPr>
                <w:t>Правилами</w:t>
              </w:r>
            </w:hyperlink>
            <w:r w:rsidRPr="003C2BC9">
              <w:rPr>
                <w:rFonts w:ascii="Times New Roman" w:hAnsi="Times New Roman" w:cs="Times New Roman"/>
                <w:sz w:val="24"/>
                <w:szCs w:val="24"/>
              </w:rPr>
              <w:t xml:space="preserve">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 утвержденными постановлением Правительства Российской Федерации от 30 мая 2012 г. N 524 (далее - Правила от 30 мая 2012 г. N 524) (%)</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577">
              <w:r w:rsidRPr="003C2BC9">
                <w:rPr>
                  <w:rFonts w:ascii="Times New Roman" w:hAnsi="Times New Roman" w:cs="Times New Roman"/>
                  <w:color w:val="0000FF"/>
                  <w:sz w:val="24"/>
                  <w:szCs w:val="24"/>
                </w:rPr>
                <w:t>таблице 17</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1.1.4.6.1.10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НадбавкаТариф</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ТипТариф</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Надбавка к страховому тарифу, установленная территориальным органом СФР на текущий календарный </w:t>
            </w:r>
            <w:r w:rsidRPr="003C2BC9">
              <w:rPr>
                <w:rFonts w:ascii="Times New Roman" w:hAnsi="Times New Roman" w:cs="Times New Roman"/>
                <w:sz w:val="24"/>
                <w:szCs w:val="24"/>
              </w:rPr>
              <w:lastRenderedPageBreak/>
              <w:t xml:space="preserve">год в соответствии с </w:t>
            </w:r>
            <w:hyperlink r:id="rId40">
              <w:r w:rsidRPr="003C2BC9">
                <w:rPr>
                  <w:rFonts w:ascii="Times New Roman" w:hAnsi="Times New Roman" w:cs="Times New Roman"/>
                  <w:color w:val="0000FF"/>
                  <w:sz w:val="24"/>
                  <w:szCs w:val="24"/>
                </w:rPr>
                <w:t>Правилами</w:t>
              </w:r>
            </w:hyperlink>
            <w:r w:rsidRPr="003C2BC9">
              <w:rPr>
                <w:rFonts w:ascii="Times New Roman" w:hAnsi="Times New Roman" w:cs="Times New Roman"/>
                <w:sz w:val="24"/>
                <w:szCs w:val="24"/>
              </w:rPr>
              <w:t xml:space="preserve"> от 30 мая 2012 г. N 524 (%)</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577">
              <w:r w:rsidRPr="003C2BC9">
                <w:rPr>
                  <w:rFonts w:ascii="Times New Roman" w:hAnsi="Times New Roman" w:cs="Times New Roman"/>
                  <w:color w:val="0000FF"/>
                  <w:sz w:val="24"/>
                  <w:szCs w:val="24"/>
                </w:rPr>
                <w:t>таблице 17</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1.1.4.6.1.11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ТарифУчСкидНадб</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xs:decimal</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[0-9]+\\d{3}</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Размер страхового тарифа принимающего юридического лица или индивидуального предпринимателя с учетом скидки (надбавки) (%) (заполняется с тремя десятичными знаками после запятой)</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1.1.4.7</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РПО</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о результатах проведенных обязательных предварительных и периодических медицинских осмотров работников и проведенной специальной оценки условий труда на начало года</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1.1.4.7.1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ОбщЧисл</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xs:nonNegativeInteger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999999</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Общая численность работников, подлежащих обязательным предварительным и периодическим медицинским осмотрам (чел.)</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1.1.4.7.2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ПрошЧисл</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xs:nonNegativeInteger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999999</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Численность работников, прошедших обязательные предварительные и периодические медицинские осмотры (чел.)</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1.1.4.7.3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Результат</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Результат проведения специальной оценки условий труда</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1.1.4.7.3.1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КоличРабМест</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xs:nonNegativeInteger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999999</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Общее количество рабочих мест страхователя</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1.1.4.7.3.2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Оценки</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 сведений о количестве рабочих мест, в отношении которых проведена специальная оценка условий труда</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1.1.4.7.3.2.1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Всего</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xs:nonNegativeInteger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999999</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Количество рабочих мест, в отношении которых проведена специальная оценка условий труда, всего</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1.1.4.7.3.2.2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Классы</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Количество рабочих мест, отнесенных к </w:t>
            </w:r>
            <w:r w:rsidRPr="003C2BC9">
              <w:rPr>
                <w:rFonts w:ascii="Times New Roman" w:hAnsi="Times New Roman" w:cs="Times New Roman"/>
                <w:sz w:val="24"/>
                <w:szCs w:val="24"/>
              </w:rPr>
              <w:lastRenderedPageBreak/>
              <w:t>классам условий труда</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1.1.4.7.3.2.2.1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Класс1</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xs:nonNegativeInteger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999999</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Количество рабочих мест, отнесенных к 1 классу</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1.1.4.7.3.2.2.2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Класс2</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xs:nonNegativeInteger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999999</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Количество рабочих мест, отнесенных к 2 классу</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1.1.4.7.3.2.2.3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Класс3</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Количество рабочих мест, отнесенных к подклассам 3 класса</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1.1.4.7.3.2.2.3.1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Подкласс3.1</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xs:nonNegativeInteger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999999</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Количество рабочих мест, отнесенных к подклассу 3.1</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1.1.4.7.3.2.2.3.2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Подкласс3.2</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xs:nonNegativeInteger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999999</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Количество рабочих мест, отнесенных к подклассу 3.2</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1.1.4.7.3.2.2.3.3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Подкласс3.3</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xs:nonNegativeInteger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999999</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Количество рабочих мест, отнесенных к подклассу 3.3</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1.1.4.7.3.2.2.3.4</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Подкласс3.4</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xs:nonNegativeInteger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999999</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Количество рабочих мест, отнесенных к подклассу 3.4</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1.1.4.7.3.2.2.4</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Класс4</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xs:nonNegativeInteger</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Верхняя граница области допустимых значений (включительно): 999999</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Количество рабочих мест, отнесенных к 4 классу</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1.1.5</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Руководитель</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ТипДолжностноеЛицо</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о руководителе (уполномоченном представителе страхователя)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347">
              <w:r w:rsidRPr="003C2BC9">
                <w:rPr>
                  <w:rFonts w:ascii="Times New Roman" w:hAnsi="Times New Roman" w:cs="Times New Roman"/>
                  <w:color w:val="0000FF"/>
                  <w:sz w:val="24"/>
                  <w:szCs w:val="24"/>
                </w:rPr>
                <w:t>таблице 8</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1.1.6</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ДатаЗаполнения</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xs:date</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Шаблон: \d{4}-\d{2}-\d{2}</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 заполнения</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СлужебнаяИнформация</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ТипСлужебнаяИнформацияППЭД</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Служебная информация об электронном документе</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 xml:space="preserve">Тип описан в </w:t>
            </w:r>
            <w:hyperlink w:anchor="P411">
              <w:r w:rsidRPr="003C2BC9">
                <w:rPr>
                  <w:rFonts w:ascii="Times New Roman" w:hAnsi="Times New Roman" w:cs="Times New Roman"/>
                  <w:color w:val="0000FF"/>
                  <w:sz w:val="24"/>
                  <w:szCs w:val="24"/>
                </w:rPr>
                <w:t>таблице 11</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Signature</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SignatureType</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 объявлен в пространстве имен http://www.w3.org/2000/09/xmldsig#</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Электронная подпись (ЭП). Электронный документ, для которого законодательством Российской Федерации предусмотрена юридически значимая подпись, должен быть подписан усиленной квалифицированной электронной подписью в соответствии со спецификацией XMLDSig</w:t>
            </w:r>
          </w:p>
        </w:tc>
      </w:tr>
    </w:tbl>
    <w:p w:rsidR="003C2BC9" w:rsidRPr="003C2BC9" w:rsidRDefault="003C2BC9">
      <w:pPr>
        <w:pStyle w:val="ConsPlusNormal"/>
        <w:rPr>
          <w:rFonts w:ascii="Times New Roman" w:hAnsi="Times New Roman" w:cs="Times New Roman"/>
          <w:sz w:val="24"/>
          <w:szCs w:val="24"/>
        </w:rPr>
        <w:sectPr w:rsidR="003C2BC9" w:rsidRPr="003C2BC9">
          <w:pgSz w:w="15840" w:h="12240" w:orient="landscape"/>
          <w:pgMar w:top="1134" w:right="397" w:bottom="567" w:left="397" w:header="0" w:footer="0" w:gutter="0"/>
          <w:cols w:space="720"/>
          <w:titlePg/>
        </w:sect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4"/>
        <w:rPr>
          <w:rFonts w:ascii="Times New Roman" w:hAnsi="Times New Roman" w:cs="Times New Roman"/>
          <w:sz w:val="24"/>
          <w:szCs w:val="24"/>
        </w:rPr>
      </w:pPr>
      <w:r w:rsidRPr="003C2BC9">
        <w:rPr>
          <w:rFonts w:ascii="Times New Roman" w:hAnsi="Times New Roman" w:cs="Times New Roman"/>
          <w:sz w:val="24"/>
          <w:szCs w:val="24"/>
        </w:rPr>
        <w:t>Последовательность элементов N 2</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Используется в документе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bookmarkStart w:id="30" w:name="P4135"/>
      <w:bookmarkEnd w:id="30"/>
      <w:r w:rsidRPr="003C2BC9">
        <w:rPr>
          <w:rFonts w:ascii="Times New Roman" w:hAnsi="Times New Roman" w:cs="Times New Roman"/>
          <w:sz w:val="24"/>
          <w:szCs w:val="24"/>
        </w:rPr>
        <w:t>Таблица 30. Последовательность элементов N 2</w:t>
      </w:r>
    </w:p>
    <w:p w:rsidR="003C2BC9" w:rsidRPr="003C2BC9" w:rsidRDefault="003C2BC9">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124"/>
        <w:gridCol w:w="2184"/>
        <w:gridCol w:w="1735"/>
        <w:gridCol w:w="2003"/>
        <w:gridCol w:w="1813"/>
        <w:gridCol w:w="1829"/>
        <w:gridCol w:w="3482"/>
      </w:tblGrid>
      <w:tr w:rsidR="003C2BC9" w:rsidRPr="003C2BC9">
        <w:tc>
          <w:tcPr>
            <w:tcW w:w="204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Позиция</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Компонент</w:t>
            </w:r>
          </w:p>
        </w:tc>
        <w:tc>
          <w:tcPr>
            <w:tcW w:w="141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Представление</w:t>
            </w:r>
          </w:p>
        </w:tc>
        <w:tc>
          <w:tcPr>
            <w:tcW w:w="18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Тип</w:t>
            </w:r>
          </w:p>
        </w:tc>
        <w:tc>
          <w:tcPr>
            <w:tcW w:w="107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Обязательность</w:t>
            </w:r>
          </w:p>
        </w:tc>
        <w:tc>
          <w:tcPr>
            <w:tcW w:w="175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Ограничения</w:t>
            </w:r>
          </w:p>
        </w:tc>
        <w:tc>
          <w:tcPr>
            <w:tcW w:w="334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Описание</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УченаяСтепень</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xs:string</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Принимаемые значения:</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КН</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ДН</w:t>
            </w: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Ученая степень работника. Возможные значения: КН - кандидат наук; ДН - доктор наук</w:t>
            </w:r>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:КодУчЗвание</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ТипКодУчЗвание</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 ученого звания работника в соответствии со справочником "Справочник ученых званий"</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513">
              <w:r w:rsidRPr="003C2BC9">
                <w:rPr>
                  <w:rFonts w:ascii="Times New Roman" w:hAnsi="Times New Roman" w:cs="Times New Roman"/>
                  <w:color w:val="0000FF"/>
                  <w:sz w:val="24"/>
                  <w:szCs w:val="24"/>
                </w:rPr>
                <w:t>таблице 15</w:t>
              </w:r>
            </w:hyperlink>
          </w:p>
        </w:tc>
      </w:tr>
      <w:tr w:rsidR="003C2BC9" w:rsidRPr="003C2BC9">
        <w:tc>
          <w:tcPr>
            <w:tcW w:w="204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ПчЗвание</w:t>
            </w:r>
          </w:p>
        </w:tc>
        <w:tc>
          <w:tcPr>
            <w:tcW w:w="141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w:t>
            </w:r>
          </w:p>
        </w:tc>
        <w:tc>
          <w:tcPr>
            <w:tcW w:w="18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ТипПчЗвание</w:t>
            </w:r>
          </w:p>
        </w:tc>
        <w:tc>
          <w:tcPr>
            <w:tcW w:w="107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Нет</w:t>
            </w:r>
          </w:p>
        </w:tc>
        <w:tc>
          <w:tcPr>
            <w:tcW w:w="1757" w:type="dxa"/>
            <w:vAlign w:val="center"/>
          </w:tcPr>
          <w:p w:rsidR="003C2BC9" w:rsidRPr="003C2BC9" w:rsidRDefault="003C2BC9">
            <w:pPr>
              <w:pStyle w:val="ConsPlusNormal"/>
              <w:rPr>
                <w:rFonts w:ascii="Times New Roman" w:hAnsi="Times New Roman" w:cs="Times New Roman"/>
                <w:sz w:val="24"/>
                <w:szCs w:val="24"/>
              </w:rPr>
            </w:pPr>
          </w:p>
        </w:tc>
        <w:tc>
          <w:tcPr>
            <w:tcW w:w="3345"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 ученого звания работника в соответствии со справочником "Справочник ученых званий"</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Тип описан в </w:t>
            </w:r>
            <w:hyperlink w:anchor="P513">
              <w:r w:rsidRPr="003C2BC9">
                <w:rPr>
                  <w:rFonts w:ascii="Times New Roman" w:hAnsi="Times New Roman" w:cs="Times New Roman"/>
                  <w:color w:val="0000FF"/>
                  <w:sz w:val="24"/>
                  <w:szCs w:val="24"/>
                </w:rPr>
                <w:t>таблице 15</w:t>
              </w:r>
            </w:hyperlink>
          </w:p>
        </w:tc>
      </w:tr>
    </w:tbl>
    <w:p w:rsidR="003C2BC9" w:rsidRPr="003C2BC9" w:rsidRDefault="003C2BC9">
      <w:pPr>
        <w:pStyle w:val="ConsPlusNormal"/>
        <w:rPr>
          <w:rFonts w:ascii="Times New Roman" w:hAnsi="Times New Roman" w:cs="Times New Roman"/>
          <w:sz w:val="24"/>
          <w:szCs w:val="24"/>
        </w:rPr>
        <w:sectPr w:rsidR="003C2BC9" w:rsidRPr="003C2BC9">
          <w:pgSz w:w="15840" w:h="12240" w:orient="landscape"/>
          <w:pgMar w:top="1134" w:right="397" w:bottom="567" w:left="397" w:header="0" w:footer="0" w:gutter="0"/>
          <w:cols w:space="720"/>
          <w:titlePg/>
        </w:sect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4"/>
        <w:rPr>
          <w:rFonts w:ascii="Times New Roman" w:hAnsi="Times New Roman" w:cs="Times New Roman"/>
          <w:sz w:val="24"/>
          <w:szCs w:val="24"/>
        </w:rPr>
      </w:pPr>
      <w:r w:rsidRPr="003C2BC9">
        <w:rPr>
          <w:rFonts w:ascii="Times New Roman" w:hAnsi="Times New Roman" w:cs="Times New Roman"/>
          <w:sz w:val="24"/>
          <w:szCs w:val="24"/>
        </w:rPr>
        <w:t>Правила проверки</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31. Список проверок для документа "Сведения для ведения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индивидуального (персонифицированного) учета и сведения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 начисленных страховых взносах на обязательное социальное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страхование от несчастных случаев на производстве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профессиональных заболеваний"</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551"/>
        <w:gridCol w:w="2948"/>
        <w:gridCol w:w="2759"/>
      </w:tblGrid>
      <w:tr w:rsidR="003C2BC9" w:rsidRPr="003C2BC9">
        <w:tc>
          <w:tcPr>
            <w:tcW w:w="794"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N п/п</w:t>
            </w:r>
          </w:p>
        </w:tc>
        <w:tc>
          <w:tcPr>
            <w:tcW w:w="255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Наименование группы проверок</w:t>
            </w:r>
          </w:p>
        </w:tc>
        <w:tc>
          <w:tcPr>
            <w:tcW w:w="294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Коды проверок</w:t>
            </w:r>
          </w:p>
        </w:tc>
        <w:tc>
          <w:tcPr>
            <w:tcW w:w="2759"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Состав проверок</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1</w:t>
            </w:r>
          </w:p>
        </w:tc>
        <w:tc>
          <w:tcPr>
            <w:tcW w:w="255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Проверка файла на well-formed</w:t>
            </w:r>
          </w:p>
        </w:tc>
        <w:tc>
          <w:tcPr>
            <w:tcW w:w="294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АФ.КСФ.1.1</w:t>
            </w:r>
          </w:p>
        </w:tc>
        <w:tc>
          <w:tcPr>
            <w:tcW w:w="27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Проверка файла на well-formed (</w:t>
            </w:r>
            <w:hyperlink w:anchor="P4399">
              <w:r w:rsidRPr="003C2BC9">
                <w:rPr>
                  <w:rFonts w:ascii="Times New Roman" w:hAnsi="Times New Roman" w:cs="Times New Roman"/>
                  <w:color w:val="0000FF"/>
                  <w:sz w:val="24"/>
                  <w:szCs w:val="24"/>
                </w:rPr>
                <w:t>приложение N 1</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2</w:t>
            </w:r>
          </w:p>
        </w:tc>
        <w:tc>
          <w:tcPr>
            <w:tcW w:w="255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Проверка файла на соответствие xsd-схеме</w:t>
            </w:r>
          </w:p>
        </w:tc>
        <w:tc>
          <w:tcPr>
            <w:tcW w:w="294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АФ.СХ.1.1</w:t>
            </w:r>
          </w:p>
        </w:tc>
        <w:tc>
          <w:tcPr>
            <w:tcW w:w="27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Проверка файла на соответствие xsd-схеме (</w:t>
            </w:r>
            <w:hyperlink w:anchor="P4399">
              <w:r w:rsidRPr="003C2BC9">
                <w:rPr>
                  <w:rFonts w:ascii="Times New Roman" w:hAnsi="Times New Roman" w:cs="Times New Roman"/>
                  <w:color w:val="0000FF"/>
                  <w:sz w:val="24"/>
                  <w:szCs w:val="24"/>
                </w:rPr>
                <w:t>приложение N 1</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3</w:t>
            </w:r>
          </w:p>
        </w:tc>
        <w:tc>
          <w:tcPr>
            <w:tcW w:w="255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Проверка корректности электронной подписи</w:t>
            </w:r>
          </w:p>
        </w:tc>
        <w:tc>
          <w:tcPr>
            <w:tcW w:w="294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АФ.ЭП.1.1</w:t>
            </w:r>
          </w:p>
        </w:tc>
        <w:tc>
          <w:tcPr>
            <w:tcW w:w="27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Проверка корректности электронной подписи (</w:t>
            </w:r>
            <w:hyperlink w:anchor="P4399">
              <w:r w:rsidRPr="003C2BC9">
                <w:rPr>
                  <w:rFonts w:ascii="Times New Roman" w:hAnsi="Times New Roman" w:cs="Times New Roman"/>
                  <w:color w:val="0000FF"/>
                  <w:sz w:val="24"/>
                  <w:szCs w:val="24"/>
                </w:rPr>
                <w:t>приложение N 1</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4</w:t>
            </w:r>
          </w:p>
        </w:tc>
        <w:tc>
          <w:tcPr>
            <w:tcW w:w="255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Общие проверки</w:t>
            </w:r>
          </w:p>
        </w:tc>
        <w:tc>
          <w:tcPr>
            <w:tcW w:w="294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ВСЗЛ.ОП.1.1</w:t>
            </w:r>
          </w:p>
        </w:tc>
        <w:tc>
          <w:tcPr>
            <w:tcW w:w="27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Общие для всех документов правила проверки (</w:t>
            </w:r>
            <w:hyperlink w:anchor="P4759">
              <w:r w:rsidRPr="003C2BC9">
                <w:rPr>
                  <w:rFonts w:ascii="Times New Roman" w:hAnsi="Times New Roman" w:cs="Times New Roman"/>
                  <w:color w:val="0000FF"/>
                  <w:sz w:val="24"/>
                  <w:szCs w:val="24"/>
                </w:rPr>
                <w:t>приложение N 5</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5</w:t>
            </w:r>
          </w:p>
        </w:tc>
        <w:tc>
          <w:tcPr>
            <w:tcW w:w="255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по БД страхователя</w:t>
            </w:r>
          </w:p>
        </w:tc>
        <w:tc>
          <w:tcPr>
            <w:tcW w:w="294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ВС.Б-СТРАХОВАТЕЛЬ.1.1 - ВС.Б-СТРАХОВАТЕЛЬ.1.3, ВС.Б-СТРАХОВАТЕЛЬ.1.5, ВС.Б-СТРАХОВАТЕЛЬ.1.6</w:t>
            </w:r>
          </w:p>
        </w:tc>
        <w:tc>
          <w:tcPr>
            <w:tcW w:w="27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по БД реквизитов страхователя (</w:t>
            </w:r>
            <w:hyperlink w:anchor="P4467">
              <w:r w:rsidRPr="003C2BC9">
                <w:rPr>
                  <w:rFonts w:ascii="Times New Roman" w:hAnsi="Times New Roman" w:cs="Times New Roman"/>
                  <w:color w:val="0000FF"/>
                  <w:sz w:val="24"/>
                  <w:szCs w:val="24"/>
                </w:rPr>
                <w:t>приложение N 2</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6</w:t>
            </w:r>
          </w:p>
        </w:tc>
        <w:tc>
          <w:tcPr>
            <w:tcW w:w="255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по БД сведений о ЗЛ</w:t>
            </w:r>
          </w:p>
        </w:tc>
        <w:tc>
          <w:tcPr>
            <w:tcW w:w="294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ВС.Б-ЗЛ.1.1</w:t>
            </w:r>
          </w:p>
        </w:tc>
        <w:tc>
          <w:tcPr>
            <w:tcW w:w="27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по БД сведений о ЗЛ (</w:t>
            </w:r>
            <w:hyperlink w:anchor="P4467">
              <w:r w:rsidRPr="003C2BC9">
                <w:rPr>
                  <w:rFonts w:ascii="Times New Roman" w:hAnsi="Times New Roman" w:cs="Times New Roman"/>
                  <w:color w:val="0000FF"/>
                  <w:sz w:val="24"/>
                  <w:szCs w:val="24"/>
                </w:rPr>
                <w:t>приложение N 2</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7</w:t>
            </w:r>
          </w:p>
        </w:tc>
        <w:tc>
          <w:tcPr>
            <w:tcW w:w="255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по БД сведений о ЗЛ</w:t>
            </w:r>
          </w:p>
        </w:tc>
        <w:tc>
          <w:tcPr>
            <w:tcW w:w="294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ВС.Б-ОИС2017.1.2</w:t>
            </w:r>
          </w:p>
        </w:tc>
        <w:tc>
          <w:tcPr>
            <w:tcW w:w="27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Общие проверки по БД документов ИС2017 (</w:t>
            </w:r>
            <w:hyperlink w:anchor="P4564">
              <w:r w:rsidRPr="003C2BC9">
                <w:rPr>
                  <w:rFonts w:ascii="Times New Roman" w:hAnsi="Times New Roman" w:cs="Times New Roman"/>
                  <w:color w:val="0000FF"/>
                  <w:sz w:val="24"/>
                  <w:szCs w:val="24"/>
                </w:rPr>
                <w:t>приложение N 3</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lastRenderedPageBreak/>
              <w:t>8</w:t>
            </w:r>
          </w:p>
        </w:tc>
        <w:tc>
          <w:tcPr>
            <w:tcW w:w="255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блока "ФИО"</w:t>
            </w:r>
          </w:p>
        </w:tc>
        <w:tc>
          <w:tcPr>
            <w:tcW w:w="294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ВСЗЛ.ФИО.1.1</w:t>
            </w:r>
          </w:p>
        </w:tc>
        <w:tc>
          <w:tcPr>
            <w:tcW w:w="27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ФИО (</w:t>
            </w:r>
            <w:hyperlink w:anchor="P4759">
              <w:r w:rsidRPr="003C2BC9">
                <w:rPr>
                  <w:rFonts w:ascii="Times New Roman" w:hAnsi="Times New Roman" w:cs="Times New Roman"/>
                  <w:color w:val="0000FF"/>
                  <w:sz w:val="24"/>
                  <w:szCs w:val="24"/>
                </w:rPr>
                <w:t>приложение N 5</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9</w:t>
            </w:r>
          </w:p>
        </w:tc>
        <w:tc>
          <w:tcPr>
            <w:tcW w:w="255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блока "Стажевый период"</w:t>
            </w:r>
          </w:p>
        </w:tc>
        <w:tc>
          <w:tcPr>
            <w:tcW w:w="294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ВСЗЛ.СТАЖ.1.3, ВСЗЛ.СТАЖ.1.10 - ВСЗЛ.СТАЖ.1.11, ВСЗЛ.СТАЖ.1.13, ВСЗЛ.СТАЖ.1.15 - ВСЗЛ.СТАЖ.1.17, ВСЗЛ.СТАЖ.1.19, ВСЗЛ.СТАЖ.1.23</w:t>
            </w:r>
          </w:p>
        </w:tc>
        <w:tc>
          <w:tcPr>
            <w:tcW w:w="27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блока "Стажевый период" (</w:t>
            </w:r>
            <w:hyperlink w:anchor="P4759">
              <w:r w:rsidRPr="003C2BC9">
                <w:rPr>
                  <w:rFonts w:ascii="Times New Roman" w:hAnsi="Times New Roman" w:cs="Times New Roman"/>
                  <w:color w:val="0000FF"/>
                  <w:sz w:val="24"/>
                  <w:szCs w:val="24"/>
                </w:rPr>
                <w:t>приложение N 5</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10</w:t>
            </w:r>
          </w:p>
        </w:tc>
        <w:tc>
          <w:tcPr>
            <w:tcW w:w="255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блока "Льготный стаж"</w:t>
            </w:r>
          </w:p>
        </w:tc>
        <w:tc>
          <w:tcPr>
            <w:tcW w:w="294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ВСЗЛ.ЛСТАЖ.1.1, ВСЗЛ.ЛСТАЖ.1.3 - ВСЗЛ.ЛСТАЖ.1.4, ВСЗЛ.ЛСТАЖ.1.9 - ВСЗЛ.ЛСТАЖ.1.10, ВСЗЛ.ЛСТАЖ.1.14, ВСЗЛ.ЛСТАЖ.1.19 - ВСЗЛ.ЛСТАЖ.1.21, ВСЗЛ.ЛСТАЖ.1.33 - ВСЗЛ.ЛСТАЖ.1.34</w:t>
            </w:r>
          </w:p>
        </w:tc>
        <w:tc>
          <w:tcPr>
            <w:tcW w:w="27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 проверок "Льготный стаж" (</w:t>
            </w:r>
            <w:hyperlink w:anchor="P4759">
              <w:r w:rsidRPr="003C2BC9">
                <w:rPr>
                  <w:rFonts w:ascii="Times New Roman" w:hAnsi="Times New Roman" w:cs="Times New Roman"/>
                  <w:color w:val="0000FF"/>
                  <w:sz w:val="24"/>
                  <w:szCs w:val="24"/>
                </w:rPr>
                <w:t>приложение N 5</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11</w:t>
            </w:r>
          </w:p>
        </w:tc>
        <w:tc>
          <w:tcPr>
            <w:tcW w:w="255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блока "Особые условия труда"</w:t>
            </w:r>
          </w:p>
        </w:tc>
        <w:tc>
          <w:tcPr>
            <w:tcW w:w="294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ВСЗЛ.ОУТ.1.1</w:t>
            </w:r>
          </w:p>
        </w:tc>
        <w:tc>
          <w:tcPr>
            <w:tcW w:w="27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блока "Особые условия труда" (</w:t>
            </w:r>
            <w:hyperlink w:anchor="P4759">
              <w:r w:rsidRPr="003C2BC9">
                <w:rPr>
                  <w:rFonts w:ascii="Times New Roman" w:hAnsi="Times New Roman" w:cs="Times New Roman"/>
                  <w:color w:val="0000FF"/>
                  <w:sz w:val="24"/>
                  <w:szCs w:val="24"/>
                </w:rPr>
                <w:t>приложение N 5</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12</w:t>
            </w:r>
          </w:p>
        </w:tc>
        <w:tc>
          <w:tcPr>
            <w:tcW w:w="255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блока "Территориальные условия"</w:t>
            </w:r>
          </w:p>
        </w:tc>
        <w:tc>
          <w:tcPr>
            <w:tcW w:w="294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ВСЗЛ.ТУ.1.3</w:t>
            </w:r>
          </w:p>
        </w:tc>
        <w:tc>
          <w:tcPr>
            <w:tcW w:w="27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 проверок "Территориальные условия" (</w:t>
            </w:r>
            <w:hyperlink w:anchor="P4759">
              <w:r w:rsidRPr="003C2BC9">
                <w:rPr>
                  <w:rFonts w:ascii="Times New Roman" w:hAnsi="Times New Roman" w:cs="Times New Roman"/>
                  <w:color w:val="0000FF"/>
                  <w:sz w:val="24"/>
                  <w:szCs w:val="24"/>
                </w:rPr>
                <w:t>приложение N 5</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13</w:t>
            </w:r>
          </w:p>
        </w:tc>
        <w:tc>
          <w:tcPr>
            <w:tcW w:w="255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блока "Условия досрочного назначения пенсии"</w:t>
            </w:r>
          </w:p>
        </w:tc>
        <w:tc>
          <w:tcPr>
            <w:tcW w:w="294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ВСЗЛ.ВЛ.1.1 - ВСЗЛ.ВЛ.1.2, ВСЗЛ.ВЛ.1.16</w:t>
            </w:r>
          </w:p>
        </w:tc>
        <w:tc>
          <w:tcPr>
            <w:tcW w:w="27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блока "Условия досрочного назначения пенсии" (</w:t>
            </w:r>
            <w:hyperlink w:anchor="P4759">
              <w:r w:rsidRPr="003C2BC9">
                <w:rPr>
                  <w:rFonts w:ascii="Times New Roman" w:hAnsi="Times New Roman" w:cs="Times New Roman"/>
                  <w:color w:val="0000FF"/>
                  <w:sz w:val="24"/>
                  <w:szCs w:val="24"/>
                </w:rPr>
                <w:t>приложение N 5</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14</w:t>
            </w:r>
          </w:p>
        </w:tc>
        <w:tc>
          <w:tcPr>
            <w:tcW w:w="255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блока "Выработка в часах"</w:t>
            </w:r>
          </w:p>
        </w:tc>
        <w:tc>
          <w:tcPr>
            <w:tcW w:w="294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ВСЗЛ.ВЧ.1.1, ВСЗЛ.ВЧ.1.3, ВСЗЛ.ВЧ.1.5</w:t>
            </w:r>
          </w:p>
        </w:tc>
        <w:tc>
          <w:tcPr>
            <w:tcW w:w="27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блока "Выработка в часах" (</w:t>
            </w:r>
            <w:hyperlink w:anchor="P4759">
              <w:r w:rsidRPr="003C2BC9">
                <w:rPr>
                  <w:rFonts w:ascii="Times New Roman" w:hAnsi="Times New Roman" w:cs="Times New Roman"/>
                  <w:color w:val="0000FF"/>
                  <w:sz w:val="24"/>
                  <w:szCs w:val="24"/>
                </w:rPr>
                <w:t>приложение N 5</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15</w:t>
            </w:r>
          </w:p>
        </w:tc>
        <w:tc>
          <w:tcPr>
            <w:tcW w:w="255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блока "Выработка календарная"</w:t>
            </w:r>
          </w:p>
        </w:tc>
        <w:tc>
          <w:tcPr>
            <w:tcW w:w="294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ВСЗЛ.ВК.1.1 - ВСЗЛ.ВК.1.2</w:t>
            </w:r>
          </w:p>
        </w:tc>
        <w:tc>
          <w:tcPr>
            <w:tcW w:w="27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блока "Выработка календарная" (</w:t>
            </w:r>
            <w:hyperlink w:anchor="P4759">
              <w:r w:rsidRPr="003C2BC9">
                <w:rPr>
                  <w:rFonts w:ascii="Times New Roman" w:hAnsi="Times New Roman" w:cs="Times New Roman"/>
                  <w:color w:val="0000FF"/>
                  <w:sz w:val="24"/>
                  <w:szCs w:val="24"/>
                </w:rPr>
                <w:t>приложение N 5</w:t>
              </w:r>
            </w:hyperlink>
            <w:r w:rsidRPr="003C2BC9">
              <w:rPr>
                <w:rFonts w:ascii="Times New Roman" w:hAnsi="Times New Roman" w:cs="Times New Roman"/>
                <w:sz w:val="24"/>
                <w:szCs w:val="24"/>
              </w:rPr>
              <w:t xml:space="preserve"> к </w:t>
            </w:r>
            <w:r w:rsidRPr="003C2BC9">
              <w:rPr>
                <w:rFonts w:ascii="Times New Roman" w:hAnsi="Times New Roman" w:cs="Times New Roman"/>
                <w:sz w:val="24"/>
                <w:szCs w:val="24"/>
              </w:rPr>
              <w:lastRenderedPageBreak/>
              <w:t>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lastRenderedPageBreak/>
              <w:t>16</w:t>
            </w:r>
          </w:p>
        </w:tc>
        <w:tc>
          <w:tcPr>
            <w:tcW w:w="255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Общие проверки документа ЕФС-1</w:t>
            </w:r>
          </w:p>
        </w:tc>
        <w:tc>
          <w:tcPr>
            <w:tcW w:w="294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ВС.ЕФС-1.1.1 - ВС.ЕФС-1.1.10, ВС.ЕФС-1.1.12 - ВС.ЕФС-1.1.16</w:t>
            </w:r>
          </w:p>
        </w:tc>
        <w:tc>
          <w:tcPr>
            <w:tcW w:w="27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общих сведений ЕФС-1 (</w:t>
            </w:r>
            <w:hyperlink w:anchor="P5004">
              <w:r w:rsidRPr="003C2BC9">
                <w:rPr>
                  <w:rFonts w:ascii="Times New Roman" w:hAnsi="Times New Roman" w:cs="Times New Roman"/>
                  <w:color w:val="0000FF"/>
                  <w:sz w:val="24"/>
                  <w:szCs w:val="24"/>
                </w:rPr>
                <w:t>приложение N 6</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17</w:t>
            </w:r>
          </w:p>
        </w:tc>
        <w:tc>
          <w:tcPr>
            <w:tcW w:w="255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подраздела 1.1 документа ЕФС-1</w:t>
            </w:r>
          </w:p>
        </w:tc>
        <w:tc>
          <w:tcPr>
            <w:tcW w:w="294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ВС.ЕФС-СЗВ-ТД.1.1 - ВС.ЕФС-СЗВ-ТД.1.15, ВС.ЕФС-СЗВ-ТД.1-17, ВС.ЕФС-СЗВ-ТД.1.19 - ВС.ЕФС-СЗВ-ТД.1.28</w:t>
            </w:r>
          </w:p>
        </w:tc>
        <w:tc>
          <w:tcPr>
            <w:tcW w:w="27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сведений подраздела 1.1 ЕФС-1 (</w:t>
            </w:r>
            <w:hyperlink w:anchor="P5004">
              <w:r w:rsidRPr="003C2BC9">
                <w:rPr>
                  <w:rFonts w:ascii="Times New Roman" w:hAnsi="Times New Roman" w:cs="Times New Roman"/>
                  <w:color w:val="0000FF"/>
                  <w:sz w:val="24"/>
                  <w:szCs w:val="24"/>
                </w:rPr>
                <w:t>приложение N 6</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18</w:t>
            </w:r>
          </w:p>
        </w:tc>
        <w:tc>
          <w:tcPr>
            <w:tcW w:w="255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подраздела 1.2 документа ЕФС-1</w:t>
            </w:r>
          </w:p>
        </w:tc>
        <w:tc>
          <w:tcPr>
            <w:tcW w:w="294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ВС.ЕФС-СЗВ-СТАЖ.1.1 - ВС.ЕФС-СЗВ-СТАЖ.1.8, ВС.ЕФС-СЗВ-СТАЖ.1.10 - ВС.ЕФС-СЗВ-СТАЖ.1.11, ВС.ЕФС-СЗВ-СТАЖ.1.13 - ВС.ЕФС-СЗВ-СТАЖ.1.41, ВС.ЕФС-СЗВ-СТАЖ.1.43 - ВС.ЕФС-СЗВ-СТАЖ.1.45, ВС.ЕФС-СЗВ-СТАЖ.1.47, ВС.ЕФС-СЗВ-СТАЖ.1.49</w:t>
            </w:r>
          </w:p>
        </w:tc>
        <w:tc>
          <w:tcPr>
            <w:tcW w:w="27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сведений подраздела 1.2 документа ЕФС-1 (</w:t>
            </w:r>
            <w:hyperlink w:anchor="P5004">
              <w:r w:rsidRPr="003C2BC9">
                <w:rPr>
                  <w:rFonts w:ascii="Times New Roman" w:hAnsi="Times New Roman" w:cs="Times New Roman"/>
                  <w:color w:val="0000FF"/>
                  <w:sz w:val="24"/>
                  <w:szCs w:val="24"/>
                </w:rPr>
                <w:t>приложение N 6</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19</w:t>
            </w:r>
          </w:p>
        </w:tc>
        <w:tc>
          <w:tcPr>
            <w:tcW w:w="255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подраздела 1.3 документа ЕФС-1</w:t>
            </w:r>
          </w:p>
        </w:tc>
        <w:tc>
          <w:tcPr>
            <w:tcW w:w="294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ВС.ЕФС-СЗПГос.1.1 - ВС.ЕФС-СЗПГос.1.3, ВС.ЕФС-СЗПГос.1.5 - ВС.ЕФС-СЗПГос.1.24</w:t>
            </w:r>
          </w:p>
        </w:tc>
        <w:tc>
          <w:tcPr>
            <w:tcW w:w="27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сведений подраздела 1.3 документа ЕФС-1 (</w:t>
            </w:r>
            <w:hyperlink w:anchor="P5004">
              <w:r w:rsidRPr="003C2BC9">
                <w:rPr>
                  <w:rFonts w:ascii="Times New Roman" w:hAnsi="Times New Roman" w:cs="Times New Roman"/>
                  <w:color w:val="0000FF"/>
                  <w:sz w:val="24"/>
                  <w:szCs w:val="24"/>
                </w:rPr>
                <w:t>приложение N 6</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20</w:t>
            </w:r>
          </w:p>
        </w:tc>
        <w:tc>
          <w:tcPr>
            <w:tcW w:w="255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блока ДНП документа ЕФС-1</w:t>
            </w:r>
          </w:p>
        </w:tc>
        <w:tc>
          <w:tcPr>
            <w:tcW w:w="294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ВС.ЕФС-ДНП.1.1 - ВС.ЕФС-ДНП.1.2, ВС.ЕФС-ДНП.1.4 - ВС.ЕФС-ДНП.1.6</w:t>
            </w:r>
          </w:p>
        </w:tc>
        <w:tc>
          <w:tcPr>
            <w:tcW w:w="27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блока ДНП документа ЕФС-1 (</w:t>
            </w:r>
            <w:hyperlink w:anchor="P5004">
              <w:r w:rsidRPr="003C2BC9">
                <w:rPr>
                  <w:rFonts w:ascii="Times New Roman" w:hAnsi="Times New Roman" w:cs="Times New Roman"/>
                  <w:color w:val="0000FF"/>
                  <w:sz w:val="24"/>
                  <w:szCs w:val="24"/>
                </w:rPr>
                <w:t>приложение N 6</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21</w:t>
            </w:r>
          </w:p>
        </w:tc>
        <w:tc>
          <w:tcPr>
            <w:tcW w:w="255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подраздела 3 документа ЕФС-1</w:t>
            </w:r>
          </w:p>
        </w:tc>
        <w:tc>
          <w:tcPr>
            <w:tcW w:w="294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ВС.ЕФС-ДСВ.1.1 - ВС.ЕФС-ДСВ.1.9</w:t>
            </w:r>
          </w:p>
        </w:tc>
        <w:tc>
          <w:tcPr>
            <w:tcW w:w="27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сведений подраздела 3 документа ЕФС-1 (</w:t>
            </w:r>
            <w:hyperlink w:anchor="P5004">
              <w:r w:rsidRPr="003C2BC9">
                <w:rPr>
                  <w:rFonts w:ascii="Times New Roman" w:hAnsi="Times New Roman" w:cs="Times New Roman"/>
                  <w:color w:val="0000FF"/>
                  <w:sz w:val="24"/>
                  <w:szCs w:val="24"/>
                </w:rPr>
                <w:t>приложение N 6</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22</w:t>
            </w:r>
          </w:p>
        </w:tc>
        <w:tc>
          <w:tcPr>
            <w:tcW w:w="255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блока ОСС документа ЕФС-1</w:t>
            </w:r>
          </w:p>
        </w:tc>
        <w:tc>
          <w:tcPr>
            <w:tcW w:w="294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ВС.ЕФС-ОСС.1.1 - ВС.ЕФС-ОСС.1.121</w:t>
            </w:r>
          </w:p>
        </w:tc>
        <w:tc>
          <w:tcPr>
            <w:tcW w:w="27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блока ОСС документа ЕФС-1 (</w:t>
            </w:r>
            <w:hyperlink w:anchor="P5004">
              <w:r w:rsidRPr="003C2BC9">
                <w:rPr>
                  <w:rFonts w:ascii="Times New Roman" w:hAnsi="Times New Roman" w:cs="Times New Roman"/>
                  <w:color w:val="0000FF"/>
                  <w:sz w:val="24"/>
                  <w:szCs w:val="24"/>
                </w:rPr>
                <w:t>приложение N 6</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23</w:t>
            </w:r>
          </w:p>
        </w:tc>
        <w:tc>
          <w:tcPr>
            <w:tcW w:w="255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по БД подраздела 1.2 документа ЕФС-1</w:t>
            </w:r>
          </w:p>
        </w:tc>
        <w:tc>
          <w:tcPr>
            <w:tcW w:w="294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ВС.Б-ЕФС-СЗВ-СТАЖ.1.1 - ВС.Б-ЕФС-СЗВ-СТАЖ.1.4</w:t>
            </w:r>
          </w:p>
        </w:tc>
        <w:tc>
          <w:tcPr>
            <w:tcW w:w="27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по БД подраздела 1.2 документа ЕФС-1 (</w:t>
            </w:r>
            <w:hyperlink w:anchor="P4564">
              <w:r w:rsidRPr="003C2BC9">
                <w:rPr>
                  <w:rFonts w:ascii="Times New Roman" w:hAnsi="Times New Roman" w:cs="Times New Roman"/>
                  <w:color w:val="0000FF"/>
                  <w:sz w:val="24"/>
                  <w:szCs w:val="24"/>
                </w:rPr>
                <w:t>приложение N 3</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lastRenderedPageBreak/>
              <w:t>24</w:t>
            </w:r>
          </w:p>
        </w:tc>
        <w:tc>
          <w:tcPr>
            <w:tcW w:w="255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по БД сведений о мероприятии кадрового учета</w:t>
            </w:r>
          </w:p>
        </w:tc>
        <w:tc>
          <w:tcPr>
            <w:tcW w:w="294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ВС.Б-МП.1.1 - ВС.Б-МП.1.2, ВС.Б-МП.1.4 - ВС.Б-МП.1.5</w:t>
            </w:r>
          </w:p>
        </w:tc>
        <w:tc>
          <w:tcPr>
            <w:tcW w:w="27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по БД сведений о мероприятии кадрового учета (</w:t>
            </w:r>
            <w:hyperlink w:anchor="P4467">
              <w:r w:rsidRPr="003C2BC9">
                <w:rPr>
                  <w:rFonts w:ascii="Times New Roman" w:hAnsi="Times New Roman" w:cs="Times New Roman"/>
                  <w:color w:val="0000FF"/>
                  <w:sz w:val="24"/>
                  <w:szCs w:val="24"/>
                </w:rPr>
                <w:t>приложение N 2</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25</w:t>
            </w:r>
          </w:p>
        </w:tc>
        <w:tc>
          <w:tcPr>
            <w:tcW w:w="255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по БД блока ДСВ</w:t>
            </w:r>
          </w:p>
        </w:tc>
        <w:tc>
          <w:tcPr>
            <w:tcW w:w="294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ВСЗЛ.Б-ДСВ-3.1.1 - ВСЗЛ.Б-ДСВ-3.1.2</w:t>
            </w:r>
          </w:p>
        </w:tc>
        <w:tc>
          <w:tcPr>
            <w:tcW w:w="27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по БД для документа ДСВ-3 (приложение N 4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26</w:t>
            </w:r>
          </w:p>
        </w:tc>
        <w:tc>
          <w:tcPr>
            <w:tcW w:w="255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по БД подраздела 1.1 документа ЕФС-1</w:t>
            </w:r>
          </w:p>
        </w:tc>
        <w:tc>
          <w:tcPr>
            <w:tcW w:w="294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ВС.Б-ЕФС-СЗВ-ТД.1.1</w:t>
            </w:r>
          </w:p>
        </w:tc>
        <w:tc>
          <w:tcPr>
            <w:tcW w:w="27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по БД подраздела 1.1 документа ЕФС-1 (</w:t>
            </w:r>
            <w:hyperlink w:anchor="P4564">
              <w:r w:rsidRPr="003C2BC9">
                <w:rPr>
                  <w:rFonts w:ascii="Times New Roman" w:hAnsi="Times New Roman" w:cs="Times New Roman"/>
                  <w:color w:val="0000FF"/>
                  <w:sz w:val="24"/>
                  <w:szCs w:val="24"/>
                </w:rPr>
                <w:t>приложение N 3</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27</w:t>
            </w:r>
          </w:p>
        </w:tc>
        <w:tc>
          <w:tcPr>
            <w:tcW w:w="255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по БД подраздела 1.3 документа ЕФС-1</w:t>
            </w:r>
          </w:p>
        </w:tc>
        <w:tc>
          <w:tcPr>
            <w:tcW w:w="294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ВС.Б-ЕФС-СЗПГос.1.1 - ВС.Б-ЕФС-СЗПГос.1.2</w:t>
            </w:r>
          </w:p>
        </w:tc>
        <w:tc>
          <w:tcPr>
            <w:tcW w:w="27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по БД подраздела 1.3 документа ЕФС-1 (</w:t>
            </w:r>
            <w:hyperlink w:anchor="P4564">
              <w:r w:rsidRPr="003C2BC9">
                <w:rPr>
                  <w:rFonts w:ascii="Times New Roman" w:hAnsi="Times New Roman" w:cs="Times New Roman"/>
                  <w:color w:val="0000FF"/>
                  <w:sz w:val="24"/>
                  <w:szCs w:val="24"/>
                </w:rPr>
                <w:t>приложение N 3</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28</w:t>
            </w:r>
          </w:p>
        </w:tc>
        <w:tc>
          <w:tcPr>
            <w:tcW w:w="255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по БД подраздела 2 документа ЕФС-1</w:t>
            </w:r>
          </w:p>
        </w:tc>
        <w:tc>
          <w:tcPr>
            <w:tcW w:w="294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ВС.Б-ЕФС-ДНП.1.3</w:t>
            </w:r>
          </w:p>
        </w:tc>
        <w:tc>
          <w:tcPr>
            <w:tcW w:w="27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по БД подраздела 2 документа ЕФС-1 (</w:t>
            </w:r>
            <w:hyperlink w:anchor="P4564">
              <w:r w:rsidRPr="003C2BC9">
                <w:rPr>
                  <w:rFonts w:ascii="Times New Roman" w:hAnsi="Times New Roman" w:cs="Times New Roman"/>
                  <w:color w:val="0000FF"/>
                  <w:sz w:val="24"/>
                  <w:szCs w:val="24"/>
                </w:rPr>
                <w:t>приложение N 3</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29</w:t>
            </w:r>
          </w:p>
        </w:tc>
        <w:tc>
          <w:tcPr>
            <w:tcW w:w="255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по БД ЕНСИ</w:t>
            </w:r>
          </w:p>
        </w:tc>
        <w:tc>
          <w:tcPr>
            <w:tcW w:w="294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ВС.Б-ЕНСИ.1.1 - ВС.Б-ЕНСИ.1.5</w:t>
            </w:r>
          </w:p>
        </w:tc>
        <w:tc>
          <w:tcPr>
            <w:tcW w:w="27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Проверки по БД ЕНСИ документа ЕФС-1 (</w:t>
            </w:r>
            <w:hyperlink w:anchor="P4564">
              <w:r w:rsidRPr="003C2BC9">
                <w:rPr>
                  <w:rFonts w:ascii="Times New Roman" w:hAnsi="Times New Roman" w:cs="Times New Roman"/>
                  <w:color w:val="0000FF"/>
                  <w:sz w:val="24"/>
                  <w:szCs w:val="24"/>
                </w:rPr>
                <w:t>приложение N 3</w:t>
              </w:r>
            </w:hyperlink>
            <w:r w:rsidRPr="003C2BC9">
              <w:rPr>
                <w:rFonts w:ascii="Times New Roman" w:hAnsi="Times New Roman" w:cs="Times New Roman"/>
                <w:sz w:val="24"/>
                <w:szCs w:val="24"/>
              </w:rPr>
              <w:t xml:space="preserve"> к настоящему формату)</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4"/>
        <w:rPr>
          <w:rFonts w:ascii="Times New Roman" w:hAnsi="Times New Roman" w:cs="Times New Roman"/>
          <w:sz w:val="24"/>
          <w:szCs w:val="24"/>
        </w:rPr>
      </w:pPr>
      <w:r w:rsidRPr="003C2BC9">
        <w:rPr>
          <w:rFonts w:ascii="Times New Roman" w:hAnsi="Times New Roman" w:cs="Times New Roman"/>
          <w:sz w:val="24"/>
          <w:szCs w:val="24"/>
        </w:rPr>
        <w:t>Результаты проверок</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32. Список результатов проверок для документа "Сведения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для ведения индивидуального (персонифицированного) учета и сведения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 начисленных страховых взносах на обязательное социальное страхование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несчастных случаев на производстве и профессиональных заболеваний"</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rPr>
          <w:rFonts w:ascii="Times New Roman" w:hAnsi="Times New Roman" w:cs="Times New Roman"/>
          <w:sz w:val="24"/>
          <w:szCs w:val="24"/>
        </w:rPr>
        <w:sectPr w:rsidR="003C2BC9" w:rsidRPr="003C2BC9">
          <w:pgSz w:w="12240" w:h="15840"/>
          <w:pgMar w:top="1134" w:right="567" w:bottom="1134"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82"/>
        <w:gridCol w:w="1510"/>
        <w:gridCol w:w="2054"/>
        <w:gridCol w:w="2168"/>
        <w:gridCol w:w="8756"/>
      </w:tblGrid>
      <w:tr w:rsidR="003C2BC9" w:rsidRPr="003C2BC9">
        <w:tc>
          <w:tcPr>
            <w:tcW w:w="624"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lastRenderedPageBreak/>
              <w:t>N п/п</w:t>
            </w:r>
          </w:p>
        </w:tc>
        <w:tc>
          <w:tcPr>
            <w:tcW w:w="1382"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 результата проверки</w:t>
            </w:r>
          </w:p>
        </w:tc>
        <w:tc>
          <w:tcPr>
            <w:tcW w:w="158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Значение результата проверки</w:t>
            </w:r>
          </w:p>
        </w:tc>
        <w:tc>
          <w:tcPr>
            <w:tcW w:w="1984"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Описание результата проверки</w:t>
            </w:r>
          </w:p>
        </w:tc>
        <w:tc>
          <w:tcPr>
            <w:tcW w:w="801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Требуемые действия страхователя</w:t>
            </w:r>
          </w:p>
        </w:tc>
      </w:tr>
      <w:tr w:rsidR="003C2BC9" w:rsidRPr="003C2BC9">
        <w:tc>
          <w:tcPr>
            <w:tcW w:w="62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1</w:t>
            </w:r>
          </w:p>
        </w:tc>
        <w:tc>
          <w:tcPr>
            <w:tcW w:w="1382"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20</w:t>
            </w:r>
          </w:p>
        </w:tc>
        <w:tc>
          <w:tcPr>
            <w:tcW w:w="158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Предупреждение</w:t>
            </w:r>
          </w:p>
        </w:tc>
        <w:tc>
          <w:tcPr>
            <w:tcW w:w="1984"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Документ принят</w:t>
            </w:r>
          </w:p>
        </w:tc>
        <w:tc>
          <w:tcPr>
            <w:tcW w:w="8011"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Сведения приняты. Требуется проверить сведения по разделам (подразделам) или по застрахованным лицам, указанным в протоколе проверки, и при необходимости представить корректные сведения в срок, установленный </w:t>
            </w:r>
            <w:hyperlink r:id="rId41">
              <w:r w:rsidRPr="003C2BC9">
                <w:rPr>
                  <w:rFonts w:ascii="Times New Roman" w:hAnsi="Times New Roman" w:cs="Times New Roman"/>
                  <w:color w:val="0000FF"/>
                  <w:sz w:val="24"/>
                  <w:szCs w:val="24"/>
                </w:rPr>
                <w:t>статьей 17</w:t>
              </w:r>
            </w:hyperlink>
            <w:r w:rsidRPr="003C2BC9">
              <w:rPr>
                <w:rFonts w:ascii="Times New Roman" w:hAnsi="Times New Roman" w:cs="Times New Roman"/>
                <w:sz w:val="24"/>
                <w:szCs w:val="24"/>
              </w:rPr>
              <w:t xml:space="preserve"> Федерального закона от 1 апреля 1996 г. N 27-ФЗ "Об индивидуальном (персонифицированном) учете в системах обязательного пенсионного страхования и обязательного социального страхования"</w:t>
            </w:r>
          </w:p>
        </w:tc>
      </w:tr>
      <w:tr w:rsidR="003C2BC9" w:rsidRPr="003C2BC9">
        <w:tc>
          <w:tcPr>
            <w:tcW w:w="62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2</w:t>
            </w:r>
          </w:p>
        </w:tc>
        <w:tc>
          <w:tcPr>
            <w:tcW w:w="1382"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30</w:t>
            </w:r>
          </w:p>
        </w:tc>
        <w:tc>
          <w:tcPr>
            <w:tcW w:w="158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Ошибка</w:t>
            </w:r>
          </w:p>
        </w:tc>
        <w:tc>
          <w:tcPr>
            <w:tcW w:w="1984"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Документ принят частично (не по всем разделам (подразделам) или не по всем застрахованным лицам)</w:t>
            </w:r>
          </w:p>
        </w:tc>
        <w:tc>
          <w:tcPr>
            <w:tcW w:w="8011"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Сведения приняты не в полном объеме (не по всем застрахованным лицам). Необходимо представить корректные сведения по разделам (подразделам) или по застрахованным лицам, указанным в протоколе проверки, в срок, установленный </w:t>
            </w:r>
            <w:hyperlink r:id="rId42">
              <w:r w:rsidRPr="003C2BC9">
                <w:rPr>
                  <w:rFonts w:ascii="Times New Roman" w:hAnsi="Times New Roman" w:cs="Times New Roman"/>
                  <w:color w:val="0000FF"/>
                  <w:sz w:val="24"/>
                  <w:szCs w:val="24"/>
                </w:rPr>
                <w:t>статьей 17</w:t>
              </w:r>
            </w:hyperlink>
            <w:r w:rsidRPr="003C2BC9">
              <w:rPr>
                <w:rFonts w:ascii="Times New Roman" w:hAnsi="Times New Roman" w:cs="Times New Roman"/>
                <w:sz w:val="24"/>
                <w:szCs w:val="24"/>
              </w:rPr>
              <w:t xml:space="preserve"> Федерального закона от 1 апреля 1996 г. N 27-ФЗ "Об индивидуальном (персонифицированном) учете в системах обязательного пенсионного страхования и обязательного социального страхования"</w:t>
            </w:r>
          </w:p>
        </w:tc>
      </w:tr>
      <w:tr w:rsidR="003C2BC9" w:rsidRPr="003C2BC9">
        <w:tc>
          <w:tcPr>
            <w:tcW w:w="62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3</w:t>
            </w:r>
          </w:p>
        </w:tc>
        <w:tc>
          <w:tcPr>
            <w:tcW w:w="1382"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50</w:t>
            </w:r>
          </w:p>
        </w:tc>
        <w:tc>
          <w:tcPr>
            <w:tcW w:w="1587"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Грубая ошибка</w:t>
            </w:r>
          </w:p>
        </w:tc>
        <w:tc>
          <w:tcPr>
            <w:tcW w:w="1984"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Документ не принят</w:t>
            </w:r>
          </w:p>
        </w:tc>
        <w:tc>
          <w:tcPr>
            <w:tcW w:w="801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Сведения не приняты в полном объеме. Необходимо представить корректные сведения в срок, установленный </w:t>
            </w:r>
            <w:hyperlink r:id="rId43">
              <w:r w:rsidRPr="003C2BC9">
                <w:rPr>
                  <w:rFonts w:ascii="Times New Roman" w:hAnsi="Times New Roman" w:cs="Times New Roman"/>
                  <w:color w:val="0000FF"/>
                  <w:sz w:val="24"/>
                  <w:szCs w:val="24"/>
                </w:rPr>
                <w:t>статьей 17</w:t>
              </w:r>
            </w:hyperlink>
            <w:r w:rsidRPr="003C2BC9">
              <w:rPr>
                <w:rFonts w:ascii="Times New Roman" w:hAnsi="Times New Roman" w:cs="Times New Roman"/>
                <w:sz w:val="24"/>
                <w:szCs w:val="24"/>
              </w:rPr>
              <w:t xml:space="preserve"> Федерального закона от 1 апреля 1996 г. N 27-ФЗ "Об индивидуальном (персонифицированном) учете в системах обязательного пенсионного страхования и обязательного социального страхования"</w:t>
            </w:r>
          </w:p>
        </w:tc>
      </w:tr>
    </w:tbl>
    <w:p w:rsidR="003C2BC9" w:rsidRPr="003C2BC9" w:rsidRDefault="003C2BC9">
      <w:pPr>
        <w:pStyle w:val="ConsPlusNormal"/>
        <w:rPr>
          <w:rFonts w:ascii="Times New Roman" w:hAnsi="Times New Roman" w:cs="Times New Roman"/>
          <w:sz w:val="24"/>
          <w:szCs w:val="24"/>
        </w:rPr>
        <w:sectPr w:rsidR="003C2BC9" w:rsidRPr="003C2BC9">
          <w:pgSz w:w="15840" w:h="12240" w:orient="landscape"/>
          <w:pgMar w:top="1134" w:right="397" w:bottom="567" w:left="397" w:header="0" w:footer="0" w:gutter="0"/>
          <w:cols w:space="720"/>
          <w:titlePg/>
        </w:sect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4"/>
        <w:rPr>
          <w:rFonts w:ascii="Times New Roman" w:hAnsi="Times New Roman" w:cs="Times New Roman"/>
          <w:sz w:val="24"/>
          <w:szCs w:val="24"/>
        </w:rPr>
      </w:pPr>
      <w:r w:rsidRPr="003C2BC9">
        <w:rPr>
          <w:rFonts w:ascii="Times New Roman" w:hAnsi="Times New Roman" w:cs="Times New Roman"/>
          <w:sz w:val="24"/>
          <w:szCs w:val="24"/>
        </w:rPr>
        <w:t>Справочники, используемые при заполнении документа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33. Перечень справочников для документа</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"Сведения для ведения индивидуального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(персонифицированного) учета и сведения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 начисленных страховых взносах на обязательное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социальное страхование от несчастных случаев</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на производстве и профессиональных заболеваний"</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3118"/>
        <w:gridCol w:w="5159"/>
      </w:tblGrid>
      <w:tr w:rsidR="003C2BC9" w:rsidRPr="003C2BC9">
        <w:tc>
          <w:tcPr>
            <w:tcW w:w="794"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N п/п</w:t>
            </w:r>
          </w:p>
        </w:tc>
        <w:tc>
          <w:tcPr>
            <w:tcW w:w="311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Наименование справочника</w:t>
            </w:r>
          </w:p>
        </w:tc>
        <w:tc>
          <w:tcPr>
            <w:tcW w:w="5159"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Описание справочника</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1</w:t>
            </w:r>
          </w:p>
        </w:tc>
        <w:tc>
          <w:tcPr>
            <w:tcW w:w="311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Справочник кодов причин увольнения</w:t>
            </w:r>
          </w:p>
        </w:tc>
        <w:tc>
          <w:tcPr>
            <w:tcW w:w="51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Коды причин увольнения, используемые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w:t>
            </w:r>
            <w:hyperlink w:anchor="P6142">
              <w:r w:rsidRPr="003C2BC9">
                <w:rPr>
                  <w:rFonts w:ascii="Times New Roman" w:hAnsi="Times New Roman" w:cs="Times New Roman"/>
                  <w:color w:val="0000FF"/>
                  <w:sz w:val="24"/>
                  <w:szCs w:val="24"/>
                </w:rPr>
                <w:t>приложение N 7</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2</w:t>
            </w:r>
          </w:p>
        </w:tc>
        <w:tc>
          <w:tcPr>
            <w:tcW w:w="311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Справочник кодов территориальных условий</w:t>
            </w:r>
          </w:p>
        </w:tc>
        <w:tc>
          <w:tcPr>
            <w:tcW w:w="51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Коды территориальных условий, используемые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w:t>
            </w:r>
            <w:hyperlink w:anchor="P7539">
              <w:r w:rsidRPr="003C2BC9">
                <w:rPr>
                  <w:rFonts w:ascii="Times New Roman" w:hAnsi="Times New Roman" w:cs="Times New Roman"/>
                  <w:color w:val="0000FF"/>
                  <w:sz w:val="24"/>
                  <w:szCs w:val="24"/>
                </w:rPr>
                <w:t>приложение N 8</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3</w:t>
            </w:r>
          </w:p>
        </w:tc>
        <w:tc>
          <w:tcPr>
            <w:tcW w:w="311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Справочник кодов основания исчисления страхового стажа</w:t>
            </w:r>
          </w:p>
        </w:tc>
        <w:tc>
          <w:tcPr>
            <w:tcW w:w="51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Коды "Особенности исчисления страхового стажа: основание", используемые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w:t>
            </w:r>
            <w:hyperlink w:anchor="P7648">
              <w:r w:rsidRPr="003C2BC9">
                <w:rPr>
                  <w:rFonts w:ascii="Times New Roman" w:hAnsi="Times New Roman" w:cs="Times New Roman"/>
                  <w:color w:val="0000FF"/>
                  <w:sz w:val="24"/>
                  <w:szCs w:val="24"/>
                </w:rPr>
                <w:t>приложение N 9</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4</w:t>
            </w:r>
          </w:p>
        </w:tc>
        <w:tc>
          <w:tcPr>
            <w:tcW w:w="3118" w:type="dxa"/>
            <w:vAlign w:val="center"/>
          </w:tcPr>
          <w:p w:rsidR="003C2BC9" w:rsidRPr="003C2BC9" w:rsidRDefault="003C2BC9">
            <w:pPr>
              <w:pStyle w:val="ConsPlusNormal"/>
              <w:rPr>
                <w:rFonts w:ascii="Times New Roman" w:hAnsi="Times New Roman" w:cs="Times New Roman"/>
                <w:sz w:val="24"/>
                <w:szCs w:val="24"/>
              </w:rPr>
            </w:pPr>
            <w:hyperlink w:anchor="P7696">
              <w:r w:rsidRPr="003C2BC9">
                <w:rPr>
                  <w:rFonts w:ascii="Times New Roman" w:hAnsi="Times New Roman" w:cs="Times New Roman"/>
                  <w:color w:val="0000FF"/>
                  <w:sz w:val="24"/>
                  <w:szCs w:val="24"/>
                </w:rPr>
                <w:t>Справочник</w:t>
              </w:r>
            </w:hyperlink>
            <w:r w:rsidRPr="003C2BC9">
              <w:rPr>
                <w:rFonts w:ascii="Times New Roman" w:hAnsi="Times New Roman" w:cs="Times New Roman"/>
                <w:sz w:val="24"/>
                <w:szCs w:val="24"/>
              </w:rPr>
              <w:t xml:space="preserve"> кодов "Особенности исчисления страхового стажа: </w:t>
            </w:r>
            <w:r w:rsidRPr="003C2BC9">
              <w:rPr>
                <w:rFonts w:ascii="Times New Roman" w:hAnsi="Times New Roman" w:cs="Times New Roman"/>
                <w:sz w:val="24"/>
                <w:szCs w:val="24"/>
              </w:rPr>
              <w:lastRenderedPageBreak/>
              <w:t>дополнительные сведения"</w:t>
            </w:r>
          </w:p>
        </w:tc>
        <w:tc>
          <w:tcPr>
            <w:tcW w:w="51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 xml:space="preserve">Коды "Особенности исчисления страхового стажа: дополнительные сведения", используемые при заполнении формы </w:t>
            </w:r>
            <w:r w:rsidRPr="003C2BC9">
              <w:rPr>
                <w:rFonts w:ascii="Times New Roman" w:hAnsi="Times New Roman" w:cs="Times New Roman"/>
                <w:sz w:val="24"/>
                <w:szCs w:val="24"/>
              </w:rPr>
              <w:lastRenderedPageBreak/>
              <w:t>"Сведения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w:t>
            </w:r>
            <w:hyperlink w:anchor="P7696">
              <w:r w:rsidRPr="003C2BC9">
                <w:rPr>
                  <w:rFonts w:ascii="Times New Roman" w:hAnsi="Times New Roman" w:cs="Times New Roman"/>
                  <w:color w:val="0000FF"/>
                  <w:sz w:val="24"/>
                  <w:szCs w:val="24"/>
                </w:rPr>
                <w:t>приложение N 10</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lastRenderedPageBreak/>
              <w:t>5</w:t>
            </w:r>
          </w:p>
        </w:tc>
        <w:tc>
          <w:tcPr>
            <w:tcW w:w="311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Справочник кодов особых условий труда</w:t>
            </w:r>
          </w:p>
        </w:tc>
        <w:tc>
          <w:tcPr>
            <w:tcW w:w="51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Коды "Условия досрочного назначения страховой пенсии: особые условия труда", используемые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w:t>
            </w:r>
            <w:hyperlink w:anchor="P7857">
              <w:r w:rsidRPr="003C2BC9">
                <w:rPr>
                  <w:rFonts w:ascii="Times New Roman" w:hAnsi="Times New Roman" w:cs="Times New Roman"/>
                  <w:color w:val="0000FF"/>
                  <w:sz w:val="24"/>
                  <w:szCs w:val="24"/>
                </w:rPr>
                <w:t>приложение N 11</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6</w:t>
            </w:r>
          </w:p>
        </w:tc>
        <w:tc>
          <w:tcPr>
            <w:tcW w:w="311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Справочник кодов "Условия досрочного назначения страховой пенсии: основание"</w:t>
            </w:r>
          </w:p>
        </w:tc>
        <w:tc>
          <w:tcPr>
            <w:tcW w:w="51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Коды "Условия досрочного назначения страховой пенсии: основание", используемые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w:t>
            </w:r>
            <w:hyperlink w:anchor="P7943">
              <w:r w:rsidRPr="003C2BC9">
                <w:rPr>
                  <w:rFonts w:ascii="Times New Roman" w:hAnsi="Times New Roman" w:cs="Times New Roman"/>
                  <w:color w:val="0000FF"/>
                  <w:sz w:val="24"/>
                  <w:szCs w:val="24"/>
                </w:rPr>
                <w:t>приложение N 12</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7</w:t>
            </w:r>
          </w:p>
        </w:tc>
        <w:tc>
          <w:tcPr>
            <w:tcW w:w="311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Справочник кодов специальной оценки условий труда</w:t>
            </w:r>
          </w:p>
        </w:tc>
        <w:tc>
          <w:tcPr>
            <w:tcW w:w="51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Коды специальной оценки условий труда, используемые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w:t>
            </w:r>
            <w:hyperlink w:anchor="P8143">
              <w:r w:rsidRPr="003C2BC9">
                <w:rPr>
                  <w:rFonts w:ascii="Times New Roman" w:hAnsi="Times New Roman" w:cs="Times New Roman"/>
                  <w:color w:val="0000FF"/>
                  <w:sz w:val="24"/>
                  <w:szCs w:val="24"/>
                </w:rPr>
                <w:t>приложение N 13</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8</w:t>
            </w:r>
          </w:p>
        </w:tc>
        <w:tc>
          <w:tcPr>
            <w:tcW w:w="311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Справочник кодов типа организации</w:t>
            </w:r>
          </w:p>
        </w:tc>
        <w:tc>
          <w:tcPr>
            <w:tcW w:w="51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Коды типа организации, используемые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w:t>
            </w:r>
            <w:hyperlink w:anchor="P8189">
              <w:r w:rsidRPr="003C2BC9">
                <w:rPr>
                  <w:rFonts w:ascii="Times New Roman" w:hAnsi="Times New Roman" w:cs="Times New Roman"/>
                  <w:color w:val="0000FF"/>
                  <w:sz w:val="24"/>
                  <w:szCs w:val="24"/>
                </w:rPr>
                <w:t>приложение N 14</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lastRenderedPageBreak/>
              <w:t>9</w:t>
            </w:r>
          </w:p>
        </w:tc>
        <w:tc>
          <w:tcPr>
            <w:tcW w:w="311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Справочник кодов должности</w:t>
            </w:r>
          </w:p>
        </w:tc>
        <w:tc>
          <w:tcPr>
            <w:tcW w:w="51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Коды наименования должности (профессии), используемые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w:t>
            </w:r>
            <w:hyperlink w:anchor="P8383">
              <w:r w:rsidRPr="003C2BC9">
                <w:rPr>
                  <w:rFonts w:ascii="Times New Roman" w:hAnsi="Times New Roman" w:cs="Times New Roman"/>
                  <w:color w:val="0000FF"/>
                  <w:sz w:val="24"/>
                  <w:szCs w:val="24"/>
                </w:rPr>
                <w:t>приложение N 15</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10</w:t>
            </w:r>
          </w:p>
        </w:tc>
        <w:tc>
          <w:tcPr>
            <w:tcW w:w="311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Справочник кодов категорий персонала</w:t>
            </w:r>
          </w:p>
        </w:tc>
        <w:tc>
          <w:tcPr>
            <w:tcW w:w="51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Коды категорий персонала, используемые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w:t>
            </w:r>
            <w:hyperlink w:anchor="P14123">
              <w:r w:rsidRPr="003C2BC9">
                <w:rPr>
                  <w:rFonts w:ascii="Times New Roman" w:hAnsi="Times New Roman" w:cs="Times New Roman"/>
                  <w:color w:val="0000FF"/>
                  <w:sz w:val="24"/>
                  <w:szCs w:val="24"/>
                </w:rPr>
                <w:t>приложение N 16</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11</w:t>
            </w:r>
          </w:p>
        </w:tc>
        <w:tc>
          <w:tcPr>
            <w:tcW w:w="311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Справочник кодов ученых званий</w:t>
            </w:r>
          </w:p>
        </w:tc>
        <w:tc>
          <w:tcPr>
            <w:tcW w:w="51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Справочник ученых званий, используемых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w:t>
            </w:r>
            <w:hyperlink w:anchor="P14283">
              <w:r w:rsidRPr="003C2BC9">
                <w:rPr>
                  <w:rFonts w:ascii="Times New Roman" w:hAnsi="Times New Roman" w:cs="Times New Roman"/>
                  <w:color w:val="0000FF"/>
                  <w:sz w:val="24"/>
                  <w:szCs w:val="24"/>
                </w:rPr>
                <w:t>приложение N 17</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12</w:t>
            </w:r>
          </w:p>
        </w:tc>
        <w:tc>
          <w:tcPr>
            <w:tcW w:w="311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Справочник кодов почетных званий</w:t>
            </w:r>
          </w:p>
        </w:tc>
        <w:tc>
          <w:tcPr>
            <w:tcW w:w="51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Справочник почетных званий, используемых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w:t>
            </w:r>
            <w:hyperlink w:anchor="P14283">
              <w:r w:rsidRPr="003C2BC9">
                <w:rPr>
                  <w:rFonts w:ascii="Times New Roman" w:hAnsi="Times New Roman" w:cs="Times New Roman"/>
                  <w:color w:val="0000FF"/>
                  <w:sz w:val="24"/>
                  <w:szCs w:val="24"/>
                </w:rPr>
                <w:t>приложение N 17</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13</w:t>
            </w:r>
          </w:p>
        </w:tc>
        <w:tc>
          <w:tcPr>
            <w:tcW w:w="3118" w:type="dxa"/>
            <w:vAlign w:val="center"/>
          </w:tcPr>
          <w:p w:rsidR="003C2BC9" w:rsidRPr="003C2BC9" w:rsidRDefault="003C2BC9">
            <w:pPr>
              <w:pStyle w:val="ConsPlusNormal"/>
              <w:rPr>
                <w:rFonts w:ascii="Times New Roman" w:hAnsi="Times New Roman" w:cs="Times New Roman"/>
                <w:sz w:val="24"/>
                <w:szCs w:val="24"/>
              </w:rPr>
            </w:pPr>
            <w:hyperlink w:anchor="P14604">
              <w:r w:rsidRPr="003C2BC9">
                <w:rPr>
                  <w:rFonts w:ascii="Times New Roman" w:hAnsi="Times New Roman" w:cs="Times New Roman"/>
                  <w:color w:val="0000FF"/>
                  <w:sz w:val="24"/>
                  <w:szCs w:val="24"/>
                </w:rPr>
                <w:t>Справочник</w:t>
              </w:r>
            </w:hyperlink>
            <w:r w:rsidRPr="003C2BC9">
              <w:rPr>
                <w:rFonts w:ascii="Times New Roman" w:hAnsi="Times New Roman" w:cs="Times New Roman"/>
                <w:sz w:val="24"/>
                <w:szCs w:val="24"/>
              </w:rPr>
              <w:t xml:space="preserve"> профессиональных квалификационных групп и квалификационных уровней</w:t>
            </w:r>
          </w:p>
        </w:tc>
        <w:tc>
          <w:tcPr>
            <w:tcW w:w="51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Справочник профессиональных квалификационных групп и квалификационных уровней (КУ), используемый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w:t>
            </w:r>
            <w:r w:rsidRPr="003C2BC9">
              <w:rPr>
                <w:rFonts w:ascii="Times New Roman" w:hAnsi="Times New Roman" w:cs="Times New Roman"/>
                <w:sz w:val="24"/>
                <w:szCs w:val="24"/>
              </w:rPr>
              <w:lastRenderedPageBreak/>
              <w:t>(</w:t>
            </w:r>
            <w:hyperlink w:anchor="P14604">
              <w:r w:rsidRPr="003C2BC9">
                <w:rPr>
                  <w:rFonts w:ascii="Times New Roman" w:hAnsi="Times New Roman" w:cs="Times New Roman"/>
                  <w:color w:val="0000FF"/>
                  <w:sz w:val="24"/>
                  <w:szCs w:val="24"/>
                </w:rPr>
                <w:t>приложение N 18</w:t>
              </w:r>
            </w:hyperlink>
            <w:r w:rsidRPr="003C2BC9">
              <w:rPr>
                <w:rFonts w:ascii="Times New Roman" w:hAnsi="Times New Roman" w:cs="Times New Roman"/>
                <w:sz w:val="24"/>
                <w:szCs w:val="24"/>
              </w:rPr>
              <w:t xml:space="preserve"> к настоящему формату)</w:t>
            </w:r>
          </w:p>
        </w:tc>
      </w:tr>
      <w:tr w:rsidR="003C2BC9" w:rsidRPr="003C2BC9">
        <w:tc>
          <w:tcPr>
            <w:tcW w:w="794" w:type="dxa"/>
            <w:vAlign w:val="center"/>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lastRenderedPageBreak/>
              <w:t>14</w:t>
            </w:r>
          </w:p>
        </w:tc>
        <w:tc>
          <w:tcPr>
            <w:tcW w:w="311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Справочник кодов выплат</w:t>
            </w:r>
          </w:p>
        </w:tc>
        <w:tc>
          <w:tcPr>
            <w:tcW w:w="5159"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Классификатор выплат, используемый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w:t>
            </w:r>
            <w:hyperlink w:anchor="P15109">
              <w:r w:rsidRPr="003C2BC9">
                <w:rPr>
                  <w:rFonts w:ascii="Times New Roman" w:hAnsi="Times New Roman" w:cs="Times New Roman"/>
                  <w:color w:val="0000FF"/>
                  <w:sz w:val="24"/>
                  <w:szCs w:val="24"/>
                </w:rPr>
                <w:t>приложение N 19</w:t>
              </w:r>
            </w:hyperlink>
            <w:r w:rsidRPr="003C2BC9">
              <w:rPr>
                <w:rFonts w:ascii="Times New Roman" w:hAnsi="Times New Roman" w:cs="Times New Roman"/>
                <w:sz w:val="24"/>
                <w:szCs w:val="24"/>
              </w:rPr>
              <w:t xml:space="preserve"> к настоящему формату)</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outlineLvl w:val="1"/>
        <w:rPr>
          <w:rFonts w:ascii="Times New Roman" w:hAnsi="Times New Roman" w:cs="Times New Roman"/>
          <w:sz w:val="24"/>
          <w:szCs w:val="24"/>
        </w:rPr>
      </w:pPr>
      <w:r w:rsidRPr="003C2BC9">
        <w:rPr>
          <w:rFonts w:ascii="Times New Roman" w:hAnsi="Times New Roman" w:cs="Times New Roman"/>
          <w:sz w:val="24"/>
          <w:szCs w:val="24"/>
        </w:rPr>
        <w:t>Приложение N 1</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к форматам сведений для единой формы</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"Сведения для ведения индивидуального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(персонифицированного) учета и сведения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 начисленных страховых взносах</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на обязательное социальное страхование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несчастных случаев на производстве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профессиональных заболеваний (ЕФС-1)",</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определенным приказом Фонда пенсионного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социального страхования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Российской Федерации</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17 ноября 2025 г. N 1463</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center"/>
        <w:rPr>
          <w:rFonts w:ascii="Times New Roman" w:hAnsi="Times New Roman" w:cs="Times New Roman"/>
          <w:sz w:val="24"/>
          <w:szCs w:val="24"/>
        </w:rPr>
      </w:pPr>
      <w:bookmarkStart w:id="31" w:name="P4399"/>
      <w:bookmarkEnd w:id="31"/>
      <w:r w:rsidRPr="003C2BC9">
        <w:rPr>
          <w:rFonts w:ascii="Times New Roman" w:hAnsi="Times New Roman" w:cs="Times New Roman"/>
          <w:sz w:val="24"/>
          <w:szCs w:val="24"/>
        </w:rPr>
        <w:t>ОБЩИЕ ПРОВЕРКИ</w:t>
      </w:r>
    </w:p>
    <w:p w:rsidR="003C2BC9" w:rsidRPr="003C2BC9" w:rsidRDefault="003C2BC9">
      <w:pPr>
        <w:pStyle w:val="ConsPlusTitle"/>
        <w:jc w:val="center"/>
        <w:rPr>
          <w:rFonts w:ascii="Times New Roman" w:hAnsi="Times New Roman" w:cs="Times New Roman"/>
          <w:sz w:val="24"/>
          <w:szCs w:val="24"/>
        </w:rPr>
      </w:pPr>
      <w:r w:rsidRPr="003C2BC9">
        <w:rPr>
          <w:rFonts w:ascii="Times New Roman" w:hAnsi="Times New Roman" w:cs="Times New Roman"/>
          <w:sz w:val="24"/>
          <w:szCs w:val="24"/>
        </w:rPr>
        <w:t>ДЛЯ ВСЕХ ИНФОРМАЦИОННЫХ ОБМЕНОВ АЛЬБОМА ФОРМАТОВ</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Проверка файла на well-formed</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Проверка структуры файла</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34. Список проверок для блока</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Проверка структуры файла</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1"/>
        <w:gridCol w:w="3798"/>
        <w:gridCol w:w="1361"/>
        <w:gridCol w:w="2098"/>
      </w:tblGrid>
      <w:tr w:rsidR="003C2BC9" w:rsidRPr="003C2BC9">
        <w:tc>
          <w:tcPr>
            <w:tcW w:w="17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37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Условие</w:t>
            </w:r>
          </w:p>
        </w:tc>
        <w:tc>
          <w:tcPr>
            <w:tcW w:w="136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 результата</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Перечень документов</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АФ.КСФ.1.1</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Проверяемый файл должен быть корректно заполненным XML-документом</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Проверка файла на соответствие xsd-схеме</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Проверка файла на соответствие xsd-схеме</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35. Список проверок для блока</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Проверка файла на соответствие xsd-схеме</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1"/>
        <w:gridCol w:w="3798"/>
        <w:gridCol w:w="1361"/>
        <w:gridCol w:w="2098"/>
      </w:tblGrid>
      <w:tr w:rsidR="003C2BC9" w:rsidRPr="003C2BC9">
        <w:tc>
          <w:tcPr>
            <w:tcW w:w="17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37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Условие</w:t>
            </w:r>
          </w:p>
        </w:tc>
        <w:tc>
          <w:tcPr>
            <w:tcW w:w="136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 результата</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Перечень документов</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АФ.СХ.1.1</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Проверяемый файл должен соответствовать XSD-схеме</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Проверка корректности электронной подписи</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Проверка корректности электронной подписи</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36. Список проверок для блока</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Проверка корректности электронной подписи</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1"/>
        <w:gridCol w:w="3798"/>
        <w:gridCol w:w="1361"/>
        <w:gridCol w:w="2098"/>
      </w:tblGrid>
      <w:tr w:rsidR="003C2BC9" w:rsidRPr="003C2BC9">
        <w:tc>
          <w:tcPr>
            <w:tcW w:w="17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37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Условие</w:t>
            </w:r>
          </w:p>
        </w:tc>
        <w:tc>
          <w:tcPr>
            <w:tcW w:w="136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 результата</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Перечень документов</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АФ.ЭП.1.1</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Электронная подпись должна быть корректной</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outlineLvl w:val="1"/>
        <w:rPr>
          <w:rFonts w:ascii="Times New Roman" w:hAnsi="Times New Roman" w:cs="Times New Roman"/>
          <w:sz w:val="24"/>
          <w:szCs w:val="24"/>
        </w:rPr>
      </w:pPr>
      <w:r w:rsidRPr="003C2BC9">
        <w:rPr>
          <w:rFonts w:ascii="Times New Roman" w:hAnsi="Times New Roman" w:cs="Times New Roman"/>
          <w:sz w:val="24"/>
          <w:szCs w:val="24"/>
        </w:rPr>
        <w:t>Приложение N 2</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к форматам сведений для единой формы</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"Сведения для ведения индивидуального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(персонифицированного) учета и сведения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 начисленных страховых взносах</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на обязательное социальное страхование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несчастных случаев на производстве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профессиональных заболеваний (ЕФС-1)",</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определенным приказом Фонда пенсионного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социального страхования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Российской Федерации</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17 ноября 2025 г. N 1463</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center"/>
        <w:rPr>
          <w:rFonts w:ascii="Times New Roman" w:hAnsi="Times New Roman" w:cs="Times New Roman"/>
          <w:sz w:val="24"/>
          <w:szCs w:val="24"/>
        </w:rPr>
      </w:pPr>
      <w:bookmarkStart w:id="32" w:name="P4467"/>
      <w:bookmarkEnd w:id="32"/>
      <w:r w:rsidRPr="003C2BC9">
        <w:rPr>
          <w:rFonts w:ascii="Times New Roman" w:hAnsi="Times New Roman" w:cs="Times New Roman"/>
          <w:sz w:val="24"/>
          <w:szCs w:val="24"/>
        </w:rPr>
        <w:t>ОБЩИЕ ПРОВЕРКИ</w:t>
      </w:r>
    </w:p>
    <w:p w:rsidR="003C2BC9" w:rsidRPr="003C2BC9" w:rsidRDefault="003C2BC9">
      <w:pPr>
        <w:pStyle w:val="ConsPlusTitle"/>
        <w:jc w:val="center"/>
        <w:rPr>
          <w:rFonts w:ascii="Times New Roman" w:hAnsi="Times New Roman" w:cs="Times New Roman"/>
          <w:sz w:val="24"/>
          <w:szCs w:val="24"/>
        </w:rPr>
      </w:pPr>
      <w:r w:rsidRPr="003C2BC9">
        <w:rPr>
          <w:rFonts w:ascii="Times New Roman" w:hAnsi="Times New Roman" w:cs="Times New Roman"/>
          <w:sz w:val="24"/>
          <w:szCs w:val="24"/>
        </w:rPr>
        <w:t>ПО БД ДЛЯ ДОКУМЕНТОВ ИО "ВЗАИМОДЕЙСТВИЕ СО СТРАХОВАТЕЛЯМИ</w:t>
      </w:r>
    </w:p>
    <w:p w:rsidR="003C2BC9" w:rsidRPr="003C2BC9" w:rsidRDefault="003C2BC9">
      <w:pPr>
        <w:pStyle w:val="ConsPlusTitle"/>
        <w:jc w:val="center"/>
        <w:rPr>
          <w:rFonts w:ascii="Times New Roman" w:hAnsi="Times New Roman" w:cs="Times New Roman"/>
          <w:sz w:val="24"/>
          <w:szCs w:val="24"/>
        </w:rPr>
      </w:pPr>
      <w:r w:rsidRPr="003C2BC9">
        <w:rPr>
          <w:rFonts w:ascii="Times New Roman" w:hAnsi="Times New Roman" w:cs="Times New Roman"/>
          <w:sz w:val="24"/>
          <w:szCs w:val="24"/>
        </w:rPr>
        <w:t>И ЗАРЕГИСТРИРОВАННЫМИ ЛИЦАМИ"</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Проверки по БД реквизитов страхователя</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Блок проверок по БД реквизитов страхователя</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37. Список проверок для блока Блок проверок</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по БД реквизитов страхователя</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1"/>
        <w:gridCol w:w="3798"/>
        <w:gridCol w:w="1361"/>
        <w:gridCol w:w="2098"/>
      </w:tblGrid>
      <w:tr w:rsidR="003C2BC9" w:rsidRPr="003C2BC9">
        <w:tc>
          <w:tcPr>
            <w:tcW w:w="17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37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Условие</w:t>
            </w:r>
          </w:p>
        </w:tc>
        <w:tc>
          <w:tcPr>
            <w:tcW w:w="136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 результата</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Перечень документов</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ВС.Б-СТРАХОВАТЕЛЬ.1.1</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 "Регистрационный номер" должен быть зарегистрирован в СФР на дату проверяемого документа</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ВС.Б-СТРАХОВАТЕЛЬ.1.2</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ИНН должен соответствовать ИНН в карточке страхователя</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ВС.Б-СТРАХОВАТЕЛЬ.1.3</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КПП должен соответствовать КПП в карточке страхователя</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ВС.Б-СТРАХОВАТЕЛЬ.1.5</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 кадрового мероприятия должна быть меньше или равна дате снятия с учета страхователя в ИФНС</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ВС.Б-СТРАХОВАТЕЛЬ.1.6</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 окончания периода работы в отчетном периоде должна быть меньше или равна дате снятия с учета страхователя в ИФНС</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Проверки по БД сведений о ЗЛ</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Блок проверок по БД сведений о ЗЛ</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38. Список проверок для блока</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Блок проверок по БД сведений о ЗЛ</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1"/>
        <w:gridCol w:w="3798"/>
        <w:gridCol w:w="1361"/>
        <w:gridCol w:w="2098"/>
      </w:tblGrid>
      <w:tr w:rsidR="003C2BC9" w:rsidRPr="003C2BC9">
        <w:tc>
          <w:tcPr>
            <w:tcW w:w="17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37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Условие</w:t>
            </w:r>
          </w:p>
        </w:tc>
        <w:tc>
          <w:tcPr>
            <w:tcW w:w="136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 результата</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Перечень документов</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ВС.Б-ЗЛ.1.1</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Элементы "Фамилия", "Имя", "Отчество" и "СНИЛС" должны соответствовать данным СФР, проверка осуществляется с учетом историчности</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Проверки по БД сведений о мероприятии кадрового учета</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Блок проверок по БД сведений о мероприятии кадрового учета</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39. Список проверок для блока Блок проверок</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по БД сведений о мероприятии кадрового учета</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1"/>
        <w:gridCol w:w="3798"/>
        <w:gridCol w:w="1361"/>
        <w:gridCol w:w="2098"/>
      </w:tblGrid>
      <w:tr w:rsidR="003C2BC9" w:rsidRPr="003C2BC9">
        <w:tc>
          <w:tcPr>
            <w:tcW w:w="17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37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Условие</w:t>
            </w:r>
          </w:p>
        </w:tc>
        <w:tc>
          <w:tcPr>
            <w:tcW w:w="136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 результата</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Перечень документов</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ВС.Б-МП.1.1</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 зарегистрированному лицу мероприятия не приняты. Не найдены исходные сведения для отменяемого мероприятия</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ВС.Б-МП.1.2</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 зарегистрированному лицу мероприятия не приняты. Ранее учтено мероприятие с таким же UUID</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ВС.Б-МП.1.4</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 зарегистрированному лицу ранее учтено мероприятие с такими же видом, датой, кодом территориальных условий работы и отметкой о совместительстве</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ВС.Б-МП.1.5</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Если вид мероприятия имеет значение "ПРИЕМ", "ПЕРЕВОД", "НАЧАЛО ДОГОВОРА ГПХ" или "ПЕРЕИМЕНОВАНИЕ", то должно отсутствовать ранее представленное мероприятие с такими же элементами "Регистрационный номер"; "Дата мероприятия"; "Вид мероприятия"; "Должность"; "Является совместителем"; "Структурное подразделение"; "КодВФ"; "КодВФпоОКЗ"; "Наименование". "Дата" и "Номер" блока "Основание"; "Регистрационный номер страхователя, прежний"; "Регистрационный номер страхователя, новый"; признак отмены записи</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outlineLvl w:val="1"/>
        <w:rPr>
          <w:rFonts w:ascii="Times New Roman" w:hAnsi="Times New Roman" w:cs="Times New Roman"/>
          <w:sz w:val="24"/>
          <w:szCs w:val="24"/>
        </w:rPr>
      </w:pPr>
      <w:r w:rsidRPr="003C2BC9">
        <w:rPr>
          <w:rFonts w:ascii="Times New Roman" w:hAnsi="Times New Roman" w:cs="Times New Roman"/>
          <w:sz w:val="24"/>
          <w:szCs w:val="24"/>
        </w:rPr>
        <w:t>Приложение N 3</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lastRenderedPageBreak/>
        <w:t>к форматам сведений для единой формы</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"Сведения для ведения индивидуального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(персонифицированного) учета и сведения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 начисленных страховых взносах</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на обязательное социальное страхование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несчастных случаев на производстве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профессиональных заболеваний (ЕФС-1)",</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определенным приказом Фонда пенсионного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социального страхования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Российской Федерации</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17 ноября 2025 г. N 1463</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center"/>
        <w:rPr>
          <w:rFonts w:ascii="Times New Roman" w:hAnsi="Times New Roman" w:cs="Times New Roman"/>
          <w:sz w:val="24"/>
          <w:szCs w:val="24"/>
        </w:rPr>
      </w:pPr>
      <w:bookmarkStart w:id="33" w:name="P4564"/>
      <w:bookmarkEnd w:id="33"/>
      <w:r w:rsidRPr="003C2BC9">
        <w:rPr>
          <w:rFonts w:ascii="Times New Roman" w:hAnsi="Times New Roman" w:cs="Times New Roman"/>
          <w:sz w:val="24"/>
          <w:szCs w:val="24"/>
        </w:rPr>
        <w:t>ПРОВЕРКИ</w:t>
      </w:r>
    </w:p>
    <w:p w:rsidR="003C2BC9" w:rsidRPr="003C2BC9" w:rsidRDefault="003C2BC9">
      <w:pPr>
        <w:pStyle w:val="ConsPlusTitle"/>
        <w:jc w:val="center"/>
        <w:rPr>
          <w:rFonts w:ascii="Times New Roman" w:hAnsi="Times New Roman" w:cs="Times New Roman"/>
          <w:sz w:val="24"/>
          <w:szCs w:val="24"/>
        </w:rPr>
      </w:pPr>
      <w:r w:rsidRPr="003C2BC9">
        <w:rPr>
          <w:rFonts w:ascii="Times New Roman" w:hAnsi="Times New Roman" w:cs="Times New Roman"/>
          <w:sz w:val="24"/>
          <w:szCs w:val="24"/>
        </w:rPr>
        <w:t>ПО БД ДЛЯ ВХОДЯЩИХ ДОКУМЕНТОВ ИО "ВЗАИМОДЕЙСТВИЕ</w:t>
      </w:r>
    </w:p>
    <w:p w:rsidR="003C2BC9" w:rsidRPr="003C2BC9" w:rsidRDefault="003C2BC9">
      <w:pPr>
        <w:pStyle w:val="ConsPlusTitle"/>
        <w:jc w:val="center"/>
        <w:rPr>
          <w:rFonts w:ascii="Times New Roman" w:hAnsi="Times New Roman" w:cs="Times New Roman"/>
          <w:sz w:val="24"/>
          <w:szCs w:val="24"/>
        </w:rPr>
      </w:pPr>
      <w:r w:rsidRPr="003C2BC9">
        <w:rPr>
          <w:rFonts w:ascii="Times New Roman" w:hAnsi="Times New Roman" w:cs="Times New Roman"/>
          <w:sz w:val="24"/>
          <w:szCs w:val="24"/>
        </w:rPr>
        <w:t>СО СТРАХОВАТЕЛЯМИ И ЗАСТРАХОВАННЫМИ ЛИЦАМИ"</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Общие проверки по БД документов ИС2017</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Блок общих проверок по БД документов ИС2017</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40. Список проверок для блока Блок общих</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проверок по БД документов ИС2017</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1"/>
        <w:gridCol w:w="3798"/>
        <w:gridCol w:w="1361"/>
        <w:gridCol w:w="2098"/>
      </w:tblGrid>
      <w:tr w:rsidR="003C2BC9" w:rsidRPr="003C2BC9">
        <w:tc>
          <w:tcPr>
            <w:tcW w:w="17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37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Условие</w:t>
            </w:r>
          </w:p>
        </w:tc>
        <w:tc>
          <w:tcPr>
            <w:tcW w:w="136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 результата</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Перечень документов</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ВС.Б-ОИС2017.1.2</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Указанный лицевой счет ЗЛ упразднен</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3"/>
        <w:rPr>
          <w:rFonts w:ascii="Times New Roman" w:hAnsi="Times New Roman" w:cs="Times New Roman"/>
          <w:sz w:val="24"/>
          <w:szCs w:val="24"/>
        </w:rPr>
      </w:pPr>
      <w:r w:rsidRPr="003C2BC9">
        <w:rPr>
          <w:rFonts w:ascii="Times New Roman" w:hAnsi="Times New Roman" w:cs="Times New Roman"/>
          <w:sz w:val="24"/>
          <w:szCs w:val="24"/>
        </w:rPr>
        <w:t>Проверки по БД подраздела 1.1 документа ЕФС-1</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Блок проверок по БД подраздела 1.1 документа ЕФС-1</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41. Список проверок для блока Блок проверок</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по БД подраздела 2 документа ЕФС-1</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1"/>
        <w:gridCol w:w="3798"/>
        <w:gridCol w:w="1361"/>
        <w:gridCol w:w="2098"/>
      </w:tblGrid>
      <w:tr w:rsidR="003C2BC9" w:rsidRPr="003C2BC9">
        <w:tc>
          <w:tcPr>
            <w:tcW w:w="17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37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Условие</w:t>
            </w:r>
          </w:p>
        </w:tc>
        <w:tc>
          <w:tcPr>
            <w:tcW w:w="136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 результата</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Перечень документов</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ВС.Б-ЕФС-СЗВ-ТД.1.1</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"Регистрационный номер" в подразделе 1.1 должен быть зарегистрирован в СФР на дату проверяемого документа</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ВС.Б-ЕФС-СЗВ-ТД.1.2</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 мероприятия" не может быть позже даты смерти зарегистрированного лица</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3"/>
        <w:rPr>
          <w:rFonts w:ascii="Times New Roman" w:hAnsi="Times New Roman" w:cs="Times New Roman"/>
          <w:sz w:val="24"/>
          <w:szCs w:val="24"/>
        </w:rPr>
      </w:pPr>
      <w:r w:rsidRPr="003C2BC9">
        <w:rPr>
          <w:rFonts w:ascii="Times New Roman" w:hAnsi="Times New Roman" w:cs="Times New Roman"/>
          <w:sz w:val="24"/>
          <w:szCs w:val="24"/>
        </w:rPr>
        <w:lastRenderedPageBreak/>
        <w:t>Проверки по БД подраздела 2 документа ЕФС-1</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Блок проверок по БД подраздела 2 документа ЕФС-1</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42. Список проверок для блока Блок проверок</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по БД подраздела 2 документа ЕФС-1</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1"/>
        <w:gridCol w:w="3798"/>
        <w:gridCol w:w="1361"/>
        <w:gridCol w:w="2098"/>
      </w:tblGrid>
      <w:tr w:rsidR="003C2BC9" w:rsidRPr="003C2BC9">
        <w:tc>
          <w:tcPr>
            <w:tcW w:w="17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37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Условие</w:t>
            </w:r>
          </w:p>
        </w:tc>
        <w:tc>
          <w:tcPr>
            <w:tcW w:w="136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 результата</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Перечень документов</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ВС.Б-ЕФС-ДНП.1.3</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с типом формы "Корректирующая" или "Отменяющая" могут быть представлены только за период, данные по которому ранее представлены с типом формы "Исходная" или "Корректирующая"</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3"/>
        <w:rPr>
          <w:rFonts w:ascii="Times New Roman" w:hAnsi="Times New Roman" w:cs="Times New Roman"/>
          <w:sz w:val="24"/>
          <w:szCs w:val="24"/>
        </w:rPr>
      </w:pPr>
      <w:r w:rsidRPr="003C2BC9">
        <w:rPr>
          <w:rFonts w:ascii="Times New Roman" w:hAnsi="Times New Roman" w:cs="Times New Roman"/>
          <w:sz w:val="24"/>
          <w:szCs w:val="24"/>
        </w:rPr>
        <w:t>Проверки по БД подраздела 1.2 документа ЕФС-1</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Блок проверок по БД подраздела 1.2 документа ЕФС-1</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43. Список проверок для блока Блок проверок</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по БД подраздела 1.2 документа ЕФС-1</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1"/>
        <w:gridCol w:w="3798"/>
        <w:gridCol w:w="1361"/>
        <w:gridCol w:w="2098"/>
      </w:tblGrid>
      <w:tr w:rsidR="003C2BC9" w:rsidRPr="003C2BC9">
        <w:tc>
          <w:tcPr>
            <w:tcW w:w="17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37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Условие</w:t>
            </w:r>
          </w:p>
        </w:tc>
        <w:tc>
          <w:tcPr>
            <w:tcW w:w="136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 результата</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Перечень документов</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ВС.Б-ЕФС-СЗВ-СТАЖ.1.1</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с типом формы "Назначение пенсии" не могут быть представлены за период, данные по которому уже учтены на индивидуальном лицевом счете застрахованного лица на основании формы "Исходная" или "Корректирующая"</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ВС.Б-ЕФС-СЗВ-СТАЖ.1.2</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с типом формы "Исходная" не могут быть представлены за период, данные по которому уже учтены на индивидуальном лицевом счете застрахованного лица на основании формы "Исходная" или "Корректирующая"</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ВС.Б-ЕФС-СЗВ-СТАЖ.1.3</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Сведения с типом формы "Корректирующая" могут быть </w:t>
            </w:r>
            <w:r w:rsidRPr="003C2BC9">
              <w:rPr>
                <w:rFonts w:ascii="Times New Roman" w:hAnsi="Times New Roman" w:cs="Times New Roman"/>
                <w:sz w:val="24"/>
                <w:szCs w:val="24"/>
              </w:rPr>
              <w:lastRenderedPageBreak/>
              <w:t>представлены только за период, данные по которому уже учтены на индивидуальном лицевом счете застрахованного лица, на основании формы "Исходная" или "Корректирующая"</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ВС.Б-ЕФС-СЗВ-СТАЖ.1.4</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с типом формы "Отменяющая" могут быть представлены только за период, данные по которому уже учтены на индивидуальном лицевом счете застрахованного лица, на основании форм "Исходная" или "Корректирующая"</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ВС.Б-ЕФС-СЗВ-СТАЖ.1.5</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 окончания периода работы не может быть позже даты смерти застрахованного лица</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3"/>
        <w:rPr>
          <w:rFonts w:ascii="Times New Roman" w:hAnsi="Times New Roman" w:cs="Times New Roman"/>
          <w:sz w:val="24"/>
          <w:szCs w:val="24"/>
        </w:rPr>
      </w:pPr>
      <w:r w:rsidRPr="003C2BC9">
        <w:rPr>
          <w:rFonts w:ascii="Times New Roman" w:hAnsi="Times New Roman" w:cs="Times New Roman"/>
          <w:sz w:val="24"/>
          <w:szCs w:val="24"/>
        </w:rPr>
        <w:t>Проверки по БД подраздела 1.3 документа ЕФС-1</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Блок проверок по БД подраздела 1.3 документа ЕФС-1</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44. Список проверок для блока Блок проверок</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по БД подраздела 1.3 документа ЕФС-1</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1"/>
        <w:gridCol w:w="3798"/>
        <w:gridCol w:w="1361"/>
        <w:gridCol w:w="2098"/>
      </w:tblGrid>
      <w:tr w:rsidR="003C2BC9" w:rsidRPr="003C2BC9">
        <w:tc>
          <w:tcPr>
            <w:tcW w:w="17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37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Условие</w:t>
            </w:r>
          </w:p>
        </w:tc>
        <w:tc>
          <w:tcPr>
            <w:tcW w:w="136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 результата</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Перечень документов</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ВС.Б-ЕФС-СЗПГос.1.1</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с типом формы "Исходная" не могут быть представлены за период, данные по которому уже учтены в БД на основании формы "Исходная" или "Корректирующая"</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ВС.Б-ЕФС-СЗПГос.1.2</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Сведения с типом формы "Корректирующая" или "Отменяющая" могут быть представлены только за период, данные по которому уже учтены в БД на основании формы "Исходная" или "Корректирующая"</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ВС.Б-ЕФС-СЗПГос.1.3</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Дата окончания периода в блоке "Период" не может быть позже даты смерти зарегистрированного </w:t>
            </w:r>
            <w:r w:rsidRPr="003C2BC9">
              <w:rPr>
                <w:rFonts w:ascii="Times New Roman" w:hAnsi="Times New Roman" w:cs="Times New Roman"/>
                <w:sz w:val="24"/>
                <w:szCs w:val="24"/>
              </w:rPr>
              <w:lastRenderedPageBreak/>
              <w:t>лица</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Проверки по БД ЕНСИ</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Блок проверок по БД ЕНСИ</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45. Список проверок по БД ЕНСИ</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1"/>
        <w:gridCol w:w="3798"/>
        <w:gridCol w:w="1361"/>
        <w:gridCol w:w="2098"/>
      </w:tblGrid>
      <w:tr w:rsidR="003C2BC9" w:rsidRPr="003C2BC9">
        <w:tc>
          <w:tcPr>
            <w:tcW w:w="17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37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Условие</w:t>
            </w:r>
          </w:p>
        </w:tc>
        <w:tc>
          <w:tcPr>
            <w:tcW w:w="136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 результата</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Перечень документов</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ВС.Б-ЕНСИ.1.1</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Значение элемента "КодПоОКВЭД" в данных о страхователе должно соответствовать Общероссийскому </w:t>
            </w:r>
            <w:hyperlink r:id="rId44">
              <w:r w:rsidRPr="003C2BC9">
                <w:rPr>
                  <w:rFonts w:ascii="Times New Roman" w:hAnsi="Times New Roman" w:cs="Times New Roman"/>
                  <w:color w:val="0000FF"/>
                  <w:sz w:val="24"/>
                  <w:szCs w:val="24"/>
                </w:rPr>
                <w:t>классификатору</w:t>
              </w:r>
            </w:hyperlink>
            <w:r w:rsidRPr="003C2BC9">
              <w:rPr>
                <w:rFonts w:ascii="Times New Roman" w:hAnsi="Times New Roman" w:cs="Times New Roman"/>
                <w:sz w:val="24"/>
                <w:szCs w:val="24"/>
              </w:rPr>
              <w:t xml:space="preserve"> видов экономической деятельности</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ВС.Б-ЕНСИ.1.2</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Если заполнен подраздел 1.3, то код "ОКОГУ" в данных о страхователе должен соответствовать Общероссийскому </w:t>
            </w:r>
            <w:hyperlink r:id="rId45">
              <w:r w:rsidRPr="003C2BC9">
                <w:rPr>
                  <w:rFonts w:ascii="Times New Roman" w:hAnsi="Times New Roman" w:cs="Times New Roman"/>
                  <w:color w:val="0000FF"/>
                  <w:sz w:val="24"/>
                  <w:szCs w:val="24"/>
                </w:rPr>
                <w:t>классификатору</w:t>
              </w:r>
            </w:hyperlink>
            <w:r w:rsidRPr="003C2BC9">
              <w:rPr>
                <w:rFonts w:ascii="Times New Roman" w:hAnsi="Times New Roman" w:cs="Times New Roman"/>
                <w:sz w:val="24"/>
                <w:szCs w:val="24"/>
              </w:rPr>
              <w:t xml:space="preserve"> органов государственной власти и управления</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ВС.Б-ЕНСИ.1.3</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Для блока сведений о застрахованном лице значение элемента "Гражданство" (код страны) должно соответствовать Общероссийскому </w:t>
            </w:r>
            <w:hyperlink r:id="rId46">
              <w:r w:rsidRPr="003C2BC9">
                <w:rPr>
                  <w:rFonts w:ascii="Times New Roman" w:hAnsi="Times New Roman" w:cs="Times New Roman"/>
                  <w:color w:val="0000FF"/>
                  <w:sz w:val="24"/>
                  <w:szCs w:val="24"/>
                </w:rPr>
                <w:t>классификатору</w:t>
              </w:r>
            </w:hyperlink>
            <w:r w:rsidRPr="003C2BC9">
              <w:rPr>
                <w:rFonts w:ascii="Times New Roman" w:hAnsi="Times New Roman" w:cs="Times New Roman"/>
                <w:sz w:val="24"/>
                <w:szCs w:val="24"/>
              </w:rPr>
              <w:t xml:space="preserve"> стран мира. Для лиц без гражданства указывается код "000"</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ВС.Б-ЕНСИ.1.4</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Значение элемента "КодВФпоОКЗ" в подразделе 1.1 должно соответствовать Общероссийскому </w:t>
            </w:r>
            <w:hyperlink r:id="rId47">
              <w:r w:rsidRPr="003C2BC9">
                <w:rPr>
                  <w:rFonts w:ascii="Times New Roman" w:hAnsi="Times New Roman" w:cs="Times New Roman"/>
                  <w:color w:val="0000FF"/>
                  <w:sz w:val="24"/>
                  <w:szCs w:val="24"/>
                </w:rPr>
                <w:t>классификатору</w:t>
              </w:r>
            </w:hyperlink>
            <w:r w:rsidRPr="003C2BC9">
              <w:rPr>
                <w:rFonts w:ascii="Times New Roman" w:hAnsi="Times New Roman" w:cs="Times New Roman"/>
                <w:sz w:val="24"/>
                <w:szCs w:val="24"/>
              </w:rPr>
              <w:t xml:space="preserve"> занятий</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ВС.Б-ЕНСИ.1.5</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Значение элемента "КодДолжности" в подразделе 1.3 должно соответствовать коду наименования должности (профессии), указанному в </w:t>
            </w:r>
            <w:hyperlink w:anchor="P8383">
              <w:r w:rsidRPr="003C2BC9">
                <w:rPr>
                  <w:rFonts w:ascii="Times New Roman" w:hAnsi="Times New Roman" w:cs="Times New Roman"/>
                  <w:color w:val="0000FF"/>
                  <w:sz w:val="24"/>
                  <w:szCs w:val="24"/>
                </w:rPr>
                <w:t>справочнике</w:t>
              </w:r>
            </w:hyperlink>
            <w:r w:rsidRPr="003C2BC9">
              <w:rPr>
                <w:rFonts w:ascii="Times New Roman" w:hAnsi="Times New Roman" w:cs="Times New Roman"/>
                <w:sz w:val="24"/>
                <w:szCs w:val="24"/>
              </w:rPr>
              <w:t xml:space="preserve"> "Коды наименования должности (профессии), используемые при заполнении формы ЕФС-1"</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outlineLvl w:val="1"/>
        <w:rPr>
          <w:rFonts w:ascii="Times New Roman" w:hAnsi="Times New Roman" w:cs="Times New Roman"/>
          <w:sz w:val="24"/>
          <w:szCs w:val="24"/>
        </w:rPr>
      </w:pPr>
      <w:r w:rsidRPr="003C2BC9">
        <w:rPr>
          <w:rFonts w:ascii="Times New Roman" w:hAnsi="Times New Roman" w:cs="Times New Roman"/>
          <w:sz w:val="24"/>
          <w:szCs w:val="24"/>
        </w:rPr>
        <w:t>Приложение N 4</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к форматам сведений для единой формы</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"Сведения для ведения индивидуального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(персонифицированного) учета и сведения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 начисленных страховых взносах</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на обязательное социальное страхование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несчастных случаев на производстве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профессиональных заболеваний (ЕФС-1)",</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определенным приказом Фонда пенсионного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социального страхования Российской</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Федерации</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17 ноября 2025 г. N 1463</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center"/>
        <w:rPr>
          <w:rFonts w:ascii="Times New Roman" w:hAnsi="Times New Roman" w:cs="Times New Roman"/>
          <w:sz w:val="24"/>
          <w:szCs w:val="24"/>
        </w:rPr>
      </w:pPr>
      <w:r w:rsidRPr="003C2BC9">
        <w:rPr>
          <w:rFonts w:ascii="Times New Roman" w:hAnsi="Times New Roman" w:cs="Times New Roman"/>
          <w:sz w:val="24"/>
          <w:szCs w:val="24"/>
        </w:rPr>
        <w:t>БАЗОВЫЕ ПРОВЕРКИ ДОКУМЕНТОВ ДСВ</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Проверки по БД для документа ДСВ-3</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Блок проверок по БД для документа ДСВ-3</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46. Список проверок для блока Блок</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проверок по БД для документа ДСВ-3</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1"/>
        <w:gridCol w:w="3798"/>
        <w:gridCol w:w="1361"/>
        <w:gridCol w:w="2098"/>
      </w:tblGrid>
      <w:tr w:rsidR="003C2BC9" w:rsidRPr="003C2BC9">
        <w:tc>
          <w:tcPr>
            <w:tcW w:w="17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37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Условие</w:t>
            </w:r>
          </w:p>
        </w:tc>
        <w:tc>
          <w:tcPr>
            <w:tcW w:w="136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 результата</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Перечень документов</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ВСЗЛ.Б-ДСВ-3.1.1</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Статус ИЛС ЗЛ должен быть отличен от "Упразднен"</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outlineLvl w:val="1"/>
        <w:rPr>
          <w:rFonts w:ascii="Times New Roman" w:hAnsi="Times New Roman" w:cs="Times New Roman"/>
          <w:sz w:val="24"/>
          <w:szCs w:val="24"/>
        </w:rPr>
      </w:pPr>
      <w:r w:rsidRPr="003C2BC9">
        <w:rPr>
          <w:rFonts w:ascii="Times New Roman" w:hAnsi="Times New Roman" w:cs="Times New Roman"/>
          <w:sz w:val="24"/>
          <w:szCs w:val="24"/>
        </w:rPr>
        <w:t>Приложение N 5</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к форматам сведений для единой формы</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"Сведения для ведения индивидуального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(персонифицированного) учета и сведения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 начисленных страховых взносах</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на обязательное социальное страхование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несчастных случаев на производстве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профессиональных заболеваний (ЕФС-1)",</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определенным приказом Фонда пенсионного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социального страхования Российской</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Федерации</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lastRenderedPageBreak/>
        <w:t>от 17 ноября 2025 г. N 1463</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center"/>
        <w:rPr>
          <w:rFonts w:ascii="Times New Roman" w:hAnsi="Times New Roman" w:cs="Times New Roman"/>
          <w:sz w:val="24"/>
          <w:szCs w:val="24"/>
        </w:rPr>
      </w:pPr>
      <w:bookmarkStart w:id="34" w:name="P4759"/>
      <w:bookmarkEnd w:id="34"/>
      <w:r w:rsidRPr="003C2BC9">
        <w:rPr>
          <w:rFonts w:ascii="Times New Roman" w:hAnsi="Times New Roman" w:cs="Times New Roman"/>
          <w:sz w:val="24"/>
          <w:szCs w:val="24"/>
        </w:rPr>
        <w:t>ОБЩИЕ ДЛЯ ВСЕХ ДОКУМЕНТОВ ПРАВИЛА ПРОВЕРКИ</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Общие для всех документов правила проверки</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47. Список проверок для блока Общие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для всех документов правила проверки</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1"/>
        <w:gridCol w:w="3798"/>
        <w:gridCol w:w="1361"/>
        <w:gridCol w:w="2098"/>
      </w:tblGrid>
      <w:tr w:rsidR="003C2BC9" w:rsidRPr="003C2BC9">
        <w:tc>
          <w:tcPr>
            <w:tcW w:w="17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37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Условие</w:t>
            </w:r>
          </w:p>
        </w:tc>
        <w:tc>
          <w:tcPr>
            <w:tcW w:w="136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 результата</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Перечень документов</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ВСЗЛ.ОП.1.1</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Последние 2 цифры Страхового номера должны быть числом, подсчитанным по Алгоритму формирования контрольного числа Страхового номера</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Проверки ФИО</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Блок логических правил проверки фамилии, имени, отчества</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48. Список проверок для блока Блок</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логических правил проверки фамилии, имени, отчества</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1"/>
        <w:gridCol w:w="3798"/>
        <w:gridCol w:w="1361"/>
        <w:gridCol w:w="2098"/>
      </w:tblGrid>
      <w:tr w:rsidR="003C2BC9" w:rsidRPr="003C2BC9">
        <w:tc>
          <w:tcPr>
            <w:tcW w:w="17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37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Условие</w:t>
            </w:r>
          </w:p>
        </w:tc>
        <w:tc>
          <w:tcPr>
            <w:tcW w:w="136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 результата</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Перечень документов</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ВСЗЛ.ФИО.1.1</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Должен быть указан хотя бы один из элементов "Фамилия" или "Имя"</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Общие проверки для документов</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3"/>
        <w:rPr>
          <w:rFonts w:ascii="Times New Roman" w:hAnsi="Times New Roman" w:cs="Times New Roman"/>
          <w:sz w:val="24"/>
          <w:szCs w:val="24"/>
        </w:rPr>
      </w:pPr>
      <w:r w:rsidRPr="003C2BC9">
        <w:rPr>
          <w:rFonts w:ascii="Times New Roman" w:hAnsi="Times New Roman" w:cs="Times New Roman"/>
          <w:sz w:val="24"/>
          <w:szCs w:val="24"/>
        </w:rPr>
        <w:t>Проверки блока "Выработка в часах"</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Блок проверок Выработка в часах</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49. Список проверок для блока Блок проверок Выработка в часах</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1"/>
        <w:gridCol w:w="3798"/>
        <w:gridCol w:w="1361"/>
        <w:gridCol w:w="2098"/>
      </w:tblGrid>
      <w:tr w:rsidR="003C2BC9" w:rsidRPr="003C2BC9">
        <w:tc>
          <w:tcPr>
            <w:tcW w:w="17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37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Условие</w:t>
            </w:r>
          </w:p>
        </w:tc>
        <w:tc>
          <w:tcPr>
            <w:tcW w:w="136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 результата</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Перечень документов</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ВСЗЛ.ВЧ.1.1</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 блоке "ВыработкаВчасах" должен быть ненулевым хотя бы один из элементов "Часы", "Минуты"</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ВСЗЛ.ВЧ.1.3</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 "ЛьготныйСтаж. ИС. ВыработкаВчасах" может быть заполнен только в сочетании с блоком "ЛьготныйСтаж. ОУТ" и значением ВОДОЛАЗ элемента "Основание" в текущем блоке "ИС"</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ВСЗЛ.ВЧ.1.5</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 блоке "ВыработкаВчасах" значение элемента "Часы" не может превышать 8760</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3"/>
        <w:rPr>
          <w:rFonts w:ascii="Times New Roman" w:hAnsi="Times New Roman" w:cs="Times New Roman"/>
          <w:sz w:val="24"/>
          <w:szCs w:val="24"/>
        </w:rPr>
      </w:pPr>
      <w:r w:rsidRPr="003C2BC9">
        <w:rPr>
          <w:rFonts w:ascii="Times New Roman" w:hAnsi="Times New Roman" w:cs="Times New Roman"/>
          <w:sz w:val="24"/>
          <w:szCs w:val="24"/>
        </w:rPr>
        <w:t>Проверки блока "Выработка календарная"</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Блок проверок Выработка календарная</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50. Список проверок для блока Блок</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проверок Выработка календарная</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1"/>
        <w:gridCol w:w="3798"/>
        <w:gridCol w:w="1361"/>
        <w:gridCol w:w="2098"/>
      </w:tblGrid>
      <w:tr w:rsidR="003C2BC9" w:rsidRPr="003C2BC9">
        <w:tc>
          <w:tcPr>
            <w:tcW w:w="17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37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Условие</w:t>
            </w:r>
          </w:p>
        </w:tc>
        <w:tc>
          <w:tcPr>
            <w:tcW w:w="136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 результата</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Перечень документов</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ВСЗЛ.ВК.1.1</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 отсутствии значения "УИК104" элемента "ЛьготныйСтаж. ИС. Основание" должен быть указан ненулевым хотя бы один из элементов "ЛьготныйСтаж. ИС. ВыработкаКалендарная. ВсеМесяцы" или "ЛьготныйСтаж. ИС. ВыработкаКалендарная. ВсеДни"</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ВСЗЛ.ВК.1.2</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Если элемент "ЛьготныйСтаж.ИС.Основание" равен "УИК104", должен быть указан ненулевым хотя бы один из элементов "ЛьготныйСтаж.ИС.ВыработкаКалендарная.ВсеМесяцы" или "ЛьготныйСтаж.ИС.ВыработкаКалендарная.ВсеДни"</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3"/>
        <w:rPr>
          <w:rFonts w:ascii="Times New Roman" w:hAnsi="Times New Roman" w:cs="Times New Roman"/>
          <w:sz w:val="24"/>
          <w:szCs w:val="24"/>
        </w:rPr>
      </w:pPr>
      <w:r w:rsidRPr="003C2BC9">
        <w:rPr>
          <w:rFonts w:ascii="Times New Roman" w:hAnsi="Times New Roman" w:cs="Times New Roman"/>
          <w:sz w:val="24"/>
          <w:szCs w:val="24"/>
        </w:rPr>
        <w:t>Проверки блока "Условия досрочного назначения пенсии"</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Проверки блока "Условия досрочного назначения пенсии"</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51. Список проверок для блока Проверки</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блока "Условия досрочного назначения пенсии"</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1"/>
        <w:gridCol w:w="3798"/>
        <w:gridCol w:w="1361"/>
        <w:gridCol w:w="2098"/>
      </w:tblGrid>
      <w:tr w:rsidR="003C2BC9" w:rsidRPr="003C2BC9">
        <w:tc>
          <w:tcPr>
            <w:tcW w:w="17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37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Условие</w:t>
            </w:r>
          </w:p>
        </w:tc>
        <w:tc>
          <w:tcPr>
            <w:tcW w:w="136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 результата</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Перечень документов</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ВСЗЛ.ВЛ.1.1</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 "ЛьготныйСтаж. ВЛ" не может быть пустым: если отсутствуют элементы и блоки "Основание", "ВыработкаКалендарная", "ВыработкаВчасах", "ДоляСтавки", то весь блок должен отсутствовать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ВСЗЛ.ВЛ.1.2</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 "ЛьготныйСтаж. ВЛ. ВыработкаКалендарная" может присутствовать только для значения 27-15 или ИТС элемента "ЛьготныйСтаж. ВЛ. Основание". Одновременно Месяцы и Дни не должны быть равны 0</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ВСЗЛ.ВЛ.1.16</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 значении элемента "ЛьготныйСтаж. ВЛ. Основание" 27-15 должны отсутствовать блок "ЛьготныйСтаж. ВЛ. ВыработкаВчасах" и элемент "ЛьготныйСтаж. ВЛ. ДоляСтавки"</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3"/>
        <w:rPr>
          <w:rFonts w:ascii="Times New Roman" w:hAnsi="Times New Roman" w:cs="Times New Roman"/>
          <w:sz w:val="24"/>
          <w:szCs w:val="24"/>
        </w:rPr>
      </w:pPr>
      <w:r w:rsidRPr="003C2BC9">
        <w:rPr>
          <w:rFonts w:ascii="Times New Roman" w:hAnsi="Times New Roman" w:cs="Times New Roman"/>
          <w:sz w:val="24"/>
          <w:szCs w:val="24"/>
        </w:rPr>
        <w:t>Блок проверок "Льготный стаж"</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Блок проверок Льготный стаж</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52. Список проверок для блока Блок</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проверок Льготный стаж</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1"/>
        <w:gridCol w:w="3798"/>
        <w:gridCol w:w="1361"/>
        <w:gridCol w:w="2098"/>
      </w:tblGrid>
      <w:tr w:rsidR="003C2BC9" w:rsidRPr="003C2BC9">
        <w:tc>
          <w:tcPr>
            <w:tcW w:w="17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37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Условие</w:t>
            </w:r>
          </w:p>
        </w:tc>
        <w:tc>
          <w:tcPr>
            <w:tcW w:w="136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 результата</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Перечень документов</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ВСЗЛ.ЛСТАЖ.1.1</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 "Льготный стаж" (в случае его наличия) не может быть пустым. Должен быть указан хотя бы один из составляющих блоков (элементов): ТУ, ОУТ, ИС, ДопСведенияИС, ВЛ</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ВСЗЛ.ЛСТАЖ.1.3</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Если "ЛьготныйСтаж. ИС. Основание" имеет значение "ПОЛЕ", то "ЛьготныйСтаж. ОУТ. Код" должен иметь значение "27-6"</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ВСЗЛ.ЛСТАЖ.1.4</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Если элемент "ЛьготныйСтаж. ИС. Основание" имеет значение "ВОДОЛАЗ" и элемент "ЛьготныйСтаж. ДопСведенияИС" не равен ДЕКРЕТ, ДОГОВОР, ДЛОТПУСК, ВРНЕТРУД, ВАХТА, МЕСЯЦ, МЕДНЕТРУД, НЕОПЛДОГ или НЕОПЛАВТ, должны быть заполнены блоки "ЛьготныйСтаж. ОУТ" и "ЛьготныйСтаж. ИС. ВыработкаВчасах", блок "ЛьготныйСтаж. ИС. ВыработкаКалендарная" должен отсутствовать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ВСЗЛ.ЛСТАЖ.1.9</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 указании в элементе "ЛьготныйСтаж. ДопСведенияИС" значения "ДЕТИ" отчество застрахованного лица не должно оканчиваться на "-ич"</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ВСЗЛ.ЛСТАЖ.1.10</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 указании в элементе "ЛьготныйСтаж. ДопСведенияИС" значения "ДЕКРЕТ" отчество застрахованного лица не должно оканчиваться на "-ич"</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ВСЗЛ.ЛСТАЖ.1.14</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Если указано "ЛьготныйСтаж. ИС. Основание" - ВОДОЛАЗ, то "ЛьготныйСтаж. ОУТ. ПозицияСписка" должна иметь значение 12100000-11465</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ВСЗЛ.ЛСТАЖ.1.19</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Если элемент "ЛьготныйСтаж. ДопСведенияИС" имеет значение ДЕКРЕТ, ДЛОТПУСК, ВАХТА, МЕСЯЦ, МЕДНЕТРУД или ВРНЕТРУД, блоки "ЛьготныйСтаж. ИС. ВыработкаВчасах", "ЛьготныйСтаж. ИС. ВыработкаКалендарная", "ЛьготныйСтаж. ВЛ. ВыработкаВчасах" и "ЛьготныйСтаж. ВЛ. ВыработкаКалендарная" должны отсутствовать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ВСЗЛ.ЛСТАЖ.1.20</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 указании значений МЕСЯЦ или МЕДНЕТРУД в элементе "ЛьготныйСтаж. ДопСведенияИС" требуется обязательное заполнение хотя бы одной из групп реквизитов "ЛьготныйСтаж. ТУ", "ЛьготныйСтаж. ОУТ", "ЛьготныйСтаж. ИС", "ЛьготныйСтаж. ВЛ"</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ВСЗЛ.ЛСТАЖ.1.21</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Если "ЛьготныйСтаж. ОУТ. ПозицияСписка" имеет значение 23307000-17541, то "ЛьготныйСтаж. ТУ. Основание" должно принимать значение Ч31, Ч33, Ч34, Ч35 или Ч36</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ВСЗЛ.ЛСТАЖ.1.33</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Если блок "ЛьготныйСтаж. ИС. ВыработкаКалендарная" указан, а блок "ЛьготныйСтаж. ИС. ВыработкаВчасах" отсутствует, должно выполняться одно из условий:</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присутствует блок "ЛьготныйСтаж. ТУ" (при отсутствии элемента "ЛьготныйСтаж. ТУ. Коэффициент");</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присутствует блок "ЛьготныйСтаж. ОУТ";</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указано значение УИК104 элемента "Основание" в текущем блоке "ЛьготныйСтаж. ИС";</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указано значение РКС, МКС, РКСР, МКСР, МКС-РКСР элемента "КодТУ" в текущем блоке СтажевыйПериод.ЛьготныйСтаж.ТУ.Основание"</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ВСЗЛ.ЛСТАЖ.1.34</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Если в блоке "СтажевыйПериод" отсутствует элемент "ЛьготныйСтаж.ИС.Основание" или элемент "ЛьготныйСтаж.ТУ.Основание" и указан один из блоков "ВыработкаВчасах" или "ВыработкаКалендарная", то должен быть указан блок "ЛьготныйСтаж.ОУТ"</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3"/>
        <w:rPr>
          <w:rFonts w:ascii="Times New Roman" w:hAnsi="Times New Roman" w:cs="Times New Roman"/>
          <w:sz w:val="24"/>
          <w:szCs w:val="24"/>
        </w:rPr>
      </w:pPr>
      <w:r w:rsidRPr="003C2BC9">
        <w:rPr>
          <w:rFonts w:ascii="Times New Roman" w:hAnsi="Times New Roman" w:cs="Times New Roman"/>
          <w:sz w:val="24"/>
          <w:szCs w:val="24"/>
        </w:rPr>
        <w:t>Проверки блока "Особые условия труда"</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Блок проверок Особые условия труда</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53. Список проверок для блока Блок</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проверок Особые условия труда</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1"/>
        <w:gridCol w:w="3798"/>
        <w:gridCol w:w="1361"/>
        <w:gridCol w:w="2098"/>
      </w:tblGrid>
      <w:tr w:rsidR="003C2BC9" w:rsidRPr="003C2BC9">
        <w:tc>
          <w:tcPr>
            <w:tcW w:w="17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37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Условие</w:t>
            </w:r>
          </w:p>
        </w:tc>
        <w:tc>
          <w:tcPr>
            <w:tcW w:w="136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 результата</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Перечень документов</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ВСЗЛ.ОУТ.1.1</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 "ЛьготныйСтаж. ОУТ" не может быть пустым: если отсутствуют элементы "Код" и "ПозицияСписка", весь блок должен отсутствовать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3"/>
        <w:rPr>
          <w:rFonts w:ascii="Times New Roman" w:hAnsi="Times New Roman" w:cs="Times New Roman"/>
          <w:sz w:val="24"/>
          <w:szCs w:val="24"/>
        </w:rPr>
      </w:pPr>
      <w:r w:rsidRPr="003C2BC9">
        <w:rPr>
          <w:rFonts w:ascii="Times New Roman" w:hAnsi="Times New Roman" w:cs="Times New Roman"/>
          <w:sz w:val="24"/>
          <w:szCs w:val="24"/>
        </w:rPr>
        <w:t>Проверки блока "Стажевый период"</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Проверки блока Стажевый период</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54. Список проверок для блока</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Проверки блока Стажевый период</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1"/>
        <w:gridCol w:w="3798"/>
        <w:gridCol w:w="1361"/>
        <w:gridCol w:w="2098"/>
      </w:tblGrid>
      <w:tr w:rsidR="003C2BC9" w:rsidRPr="003C2BC9">
        <w:tc>
          <w:tcPr>
            <w:tcW w:w="17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37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Условие</w:t>
            </w:r>
          </w:p>
        </w:tc>
        <w:tc>
          <w:tcPr>
            <w:tcW w:w="136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 результата</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Перечень документов</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ВСЗЛ.СТАЖ.1.3</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Значение элемента "Период. С" последующего блока "СтажевыйПериод" может быть меньше либо равно значению элемента "Период. По" предыдущего блока "СтажевыйПериод", если в предыдущем или в последующем блоках в элементе "СтажевыйПериод. ЛьготныйСтаж. ДопСведенияИС" указано хотя бы одно из значений "ДОГОВОР", "НЕОПЛДОГ" или "НЕОПЛАВТ"</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ВСЗЛ.СТАЖ.1.10</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Если в одном блоке "СтажевыйПериод. ЛьготныйСтаж" указаны блок "ТУ" и блок "ИС. ВыработкаКалендарная", то во всех остальных блоках "ЛьготныйСтаж" этого же блока </w:t>
            </w:r>
            <w:r w:rsidRPr="003C2BC9">
              <w:rPr>
                <w:rFonts w:ascii="Times New Roman" w:hAnsi="Times New Roman" w:cs="Times New Roman"/>
                <w:sz w:val="24"/>
                <w:szCs w:val="24"/>
              </w:rPr>
              <w:lastRenderedPageBreak/>
              <w:t>"СтажевыйПериод" при указании блока "ТУ" должен быть указан блок "ИС. ВыработкаКалендарная". При этом суммарное фактически отработанное время, определяемое блоками "ИС. ВыработкаКалендарная" по всем блокам "ЛьготныйСтаж", в которых указан блок "ТУ", не должно превышать период, определяемый элементами "СтажевыйПериод. Период. С" и "СтажевыйПериод. Период. По"</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ВСЗЛ.СТАЖ.1.11</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 допускается совпадение значений элементов "Основание" в блоках "ТУ", входящих в состав разных блоков "ЛьготныйСтаж", относящихся к одному периоду работы</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ВСЗЛ.СТАЖ.1.13</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 допускается одновременное совпадение значений элементов "СтажевыйПериод. ЛьготныйСтаж. ВЛ. Основание", входящих в состав разных блоков "ЛьготныйСтаж", относящихся к одному периоду работы</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ВСЗЛ.СТАЖ.1.15</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Если блоков "СтажевыйПериод. ЛьготныйСтаж" больше одного и в первом блоке "ЛьготныйСтаж" элемент "ОУТ. Код" имеет значение 27-ОС и при этом "ИС. Основание" отсутствует, то в следующих блоках "ЛьготныйСтаж" без блока "ТУ" или с значением "ТУ.Основание" отличным от СЕЛО, значение "ОУТ. Код" должно быть 27-1, 27-2 или 27-7</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ВСЗЛ.СТАЖ.1.16</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Если блоков "СтажевыйПериод. ЛьготныйСтаж" больше одного и в первом блоке "ЛьготныйСтаж" значение "ОУТ. Код" отсутствует и при этом "ИС. Основание" имеет значение УИК104, то в следующих </w:t>
            </w:r>
            <w:r w:rsidRPr="003C2BC9">
              <w:rPr>
                <w:rFonts w:ascii="Times New Roman" w:hAnsi="Times New Roman" w:cs="Times New Roman"/>
                <w:sz w:val="24"/>
                <w:szCs w:val="24"/>
              </w:rPr>
              <w:lastRenderedPageBreak/>
              <w:t>блоках "ЛьготныйСтаж" без блока "ТУ" или с значением "ТУ.Основание" отличным от СЕЛО, элемент "ОУТ. Код" должен принимать значение 27-1, 27-2 или 27-7</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ВСЗЛ.СТАЖ.1.17</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Если блоков "СтажевыйПериод. ЛьготныйСтаж" больше одного и в первом блоке "ЛьготныйСтаж" значение "ОУТ. Код" отсутствует и при этом "ИС. Основание" имеет значение СЕЗОН, то в следующих блоках "ЛьготныйСтаж" без блока "ТУ" или с значением "ТУ.Основание" отличным от СЕЛО, элемент "ОУТ. Код" должен принимать значение 27-1, 27-2, 27-6, 27-7 или 27-9</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ВСЗЛ.СТАЖ.1.19</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Если блоков "СтажевыйПериод. ЛьготныйСтаж" больше одного и в первом блоке "ЛьготныйСтаж" элемент "ВЛ. Основание" имеет значение НОРМАПР, РЕАКТИВН или НОРМСП, то в следующих блоках "ЛьготныйСтаж" значение элемента "ВЛ. Основание" должно быть НОРМАПР, РЕАКТИВН или НОРМСП либо элемент "ВЛ. Основание" должен отсутствовать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ВСЗЛ.СТАЖ.1.23</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 начала периода работы не должна быть позже даты окончания периода работы</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3"/>
        <w:rPr>
          <w:rFonts w:ascii="Times New Roman" w:hAnsi="Times New Roman" w:cs="Times New Roman"/>
          <w:sz w:val="24"/>
          <w:szCs w:val="24"/>
        </w:rPr>
      </w:pPr>
      <w:r w:rsidRPr="003C2BC9">
        <w:rPr>
          <w:rFonts w:ascii="Times New Roman" w:hAnsi="Times New Roman" w:cs="Times New Roman"/>
          <w:sz w:val="24"/>
          <w:szCs w:val="24"/>
        </w:rPr>
        <w:t>Блок проверок "Территориальные условия"</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Блок проверок Территориальные условия</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55. Список проверок для блока Блок</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проверок Территориальные условия</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1"/>
        <w:gridCol w:w="3798"/>
        <w:gridCol w:w="1361"/>
        <w:gridCol w:w="2098"/>
      </w:tblGrid>
      <w:tr w:rsidR="003C2BC9" w:rsidRPr="003C2BC9">
        <w:tc>
          <w:tcPr>
            <w:tcW w:w="17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37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Условие</w:t>
            </w:r>
          </w:p>
        </w:tc>
        <w:tc>
          <w:tcPr>
            <w:tcW w:w="136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 результата</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Перечень документов</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ВСЗЛ.ТУ.1.3</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При значении элемента "ЛьготныйСтаж. ТУ. Основание" </w:t>
            </w:r>
            <w:r w:rsidRPr="003C2BC9">
              <w:rPr>
                <w:rFonts w:ascii="Times New Roman" w:hAnsi="Times New Roman" w:cs="Times New Roman"/>
                <w:sz w:val="24"/>
                <w:szCs w:val="24"/>
              </w:rPr>
              <w:lastRenderedPageBreak/>
              <w:t>равном СЕЛО, Ч31, Ч33, Ч34, Ч35 или Ч36 элемент "ЛьготныйСтаж. ТУ.Коэффициент" должен отсутствовать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outlineLvl w:val="1"/>
        <w:rPr>
          <w:rFonts w:ascii="Times New Roman" w:hAnsi="Times New Roman" w:cs="Times New Roman"/>
          <w:sz w:val="24"/>
          <w:szCs w:val="24"/>
        </w:rPr>
      </w:pPr>
      <w:bookmarkStart w:id="35" w:name="P5004"/>
      <w:bookmarkEnd w:id="35"/>
      <w:r w:rsidRPr="003C2BC9">
        <w:rPr>
          <w:rFonts w:ascii="Times New Roman" w:hAnsi="Times New Roman" w:cs="Times New Roman"/>
          <w:sz w:val="24"/>
          <w:szCs w:val="24"/>
        </w:rPr>
        <w:t>Приложение N 6</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к форматам сведений для единой формы</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"Сведения для ведения индивидуального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(персонифицированного) учета и сведения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 начисленных страховых взносах</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на обязательное социальное страхование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несчастных случаев на производстве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профессиональных заболеваний (ЕФС-1)",</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определенным приказом Фонда пенсионного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социального страхования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Российской Федерации</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17 ноября 2025 г. N 1463</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Проверки общих сведений ЕФС-1</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Блок общих проверок ЕФС-1</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56. Список проверок для блока</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Блок общих проверок ЕФС-1</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1"/>
        <w:gridCol w:w="3798"/>
        <w:gridCol w:w="1361"/>
        <w:gridCol w:w="2098"/>
      </w:tblGrid>
      <w:tr w:rsidR="003C2BC9" w:rsidRPr="003C2BC9">
        <w:tc>
          <w:tcPr>
            <w:tcW w:w="17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37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Условие</w:t>
            </w:r>
          </w:p>
        </w:tc>
        <w:tc>
          <w:tcPr>
            <w:tcW w:w="136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 результата</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Перечень документов</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ВС.ЕФС-1.1.1</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Код </w:t>
            </w:r>
            <w:hyperlink r:id="rId48">
              <w:r w:rsidRPr="003C2BC9">
                <w:rPr>
                  <w:rFonts w:ascii="Times New Roman" w:hAnsi="Times New Roman" w:cs="Times New Roman"/>
                  <w:color w:val="0000FF"/>
                  <w:sz w:val="24"/>
                  <w:szCs w:val="24"/>
                </w:rPr>
                <w:t>ОКФС</w:t>
              </w:r>
            </w:hyperlink>
            <w:r w:rsidRPr="003C2BC9">
              <w:rPr>
                <w:rFonts w:ascii="Times New Roman" w:hAnsi="Times New Roman" w:cs="Times New Roman"/>
                <w:sz w:val="24"/>
                <w:szCs w:val="24"/>
              </w:rPr>
              <w:t xml:space="preserve"> должен быть обязательно указан, если заполнен раздел "Сведения о заработной плате и условиях осуществления деятельности работников государственных (муниципальных) учреждений"</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ВС.ЕФС-1.1.2</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Код </w:t>
            </w:r>
            <w:hyperlink r:id="rId49">
              <w:r w:rsidRPr="003C2BC9">
                <w:rPr>
                  <w:rFonts w:ascii="Times New Roman" w:hAnsi="Times New Roman" w:cs="Times New Roman"/>
                  <w:color w:val="0000FF"/>
                  <w:sz w:val="24"/>
                  <w:szCs w:val="24"/>
                </w:rPr>
                <w:t>ОКОГУ</w:t>
              </w:r>
            </w:hyperlink>
            <w:r w:rsidRPr="003C2BC9">
              <w:rPr>
                <w:rFonts w:ascii="Times New Roman" w:hAnsi="Times New Roman" w:cs="Times New Roman"/>
                <w:sz w:val="24"/>
                <w:szCs w:val="24"/>
              </w:rPr>
              <w:t xml:space="preserve"> должен быть обязательно указан, если заполнен раздел "Сведения о заработной плате и условиях осуществления деятельности работников государственных (муниципальных) учреждений"</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ВС.ЕФС-1.1.3</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Код ОКПО должен быть обязательно указан, если заполнен раздел "Сведения о заработной плате и условиях осуществления деятельности работников государственных (муниципальных) учреждений"</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ВС.ЕФС-1.1.4</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Дата заполнения не может быть позже текущей даты более чем на 1 день и не может быть ранее 2023 года</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ВС.ЕФС-1.1.5</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Страховой номер зарегистрированного лица должен быть уникальным в пределах подраздела 1 раздела 1</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ВС.ЕФС-1.1.6</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подразделе 1.3 не могут быть представлены данные с разным типом сведений за один и тот же отчетный период на одно и то же застрахованное лицо</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ВС.ЕФС-1.1.7</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При представлении формы ЕФС-1 обязательно должен быть заполнен хотя бы один из разделов и подразделов формы</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ВС.ЕФС-1.1.8</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блоке "Руководитель", элементы "Фамилия", "Имя", "Отчество", "Должность" не должны состоять из одних пробелов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ВС.ЕФС-1.1.9</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заполнены сведения в блоке ЗЛ, то обязательно должен быть заполнен хотя бы один из блоков СЗВ-ТД, СЗВ-СТАЖ, СЗПГос</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ВС.ЕФС-1.1.10</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подразделе 1.2 не могут быть представлены данные с разным типом сведений за один и тот же отчетный период на одно и то же застрахованное лицо</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ВС.ЕФС-1.1.12</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подразделе 1.3 не могут быть представлены данные с одинаковым типом сведений за один и тот же отчетный период на одно и то же застрахованное лицо</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ВС.ЕФС-1.1.13</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подразделе 1.2 не могут быть представлены данные с одинаковым типом сведений за один и тот же отчетный период на одно и то же застрахованное лицо</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ВС.ЕФС-1.1.14</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ИНН состоит из 12 знаков, то поле "Код категории страхователя - физического лица" обязательно к заполнению</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Проверки сведений подраздела 1.1 ЕФС-1</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Блок проверок информации подраздела 1.1 ЕФС-1</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57. Список проверок для блока Блок</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проверок информации подраздела 1.1 ЕФС-1</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1"/>
        <w:gridCol w:w="3798"/>
        <w:gridCol w:w="1361"/>
        <w:gridCol w:w="2098"/>
      </w:tblGrid>
      <w:tr w:rsidR="003C2BC9" w:rsidRPr="003C2BC9">
        <w:tc>
          <w:tcPr>
            <w:tcW w:w="17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37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Условие</w:t>
            </w:r>
          </w:p>
        </w:tc>
        <w:tc>
          <w:tcPr>
            <w:tcW w:w="136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 результата</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Перечень документов</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ВС.ЕФС-СЗВ-ТД.1.1</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Если вид мероприятия принимает значение "НАЧАЛО ДОГОВОРА ГПХ" элементы "Сведения", "Должность", "ВидПР", "СтруктурноеПодразделение", "ЯвляетсяСовместителем", "ДатаС" и "ДатаПо" должны отсутствовать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ВС.ЕФС-СЗВ-ТД.1.2</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Если вид мероприятия принимает значения "НАЧАЛО ДОГОВОРА ГПХ" или "ОКОНЧАНИЕ ДОГОВОРА ГПХ", то элемент "КодВФ" должен принимать одно из значений "ДГПХ", "ДГПХФЛНС", "ДАВТ", "ДАВТФЛНС", "ДОИП", "ИЗЛД" или "ЛДПИ"</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ВС.ЕФС-СЗВ-ТД.1.3</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Если вид мероприятия принимает значение "ПРИЕМ", "ПЕРЕВОД", "УСТАНОВЛЕНИЕ (ПРИСВОЕНИЕ)", "УВОЛЬНЕНИЕ", "НАЧАЛО ДОГОВОРА ГПХ", "ОКОНЧАНИЕ ДОГОВОРА ГПХ", "ПРИОСТАНОВЛЕНИЕ" или "ВОЗОБНОВЛЕНИЕ" и "Дата </w:t>
            </w:r>
            <w:r w:rsidRPr="003C2BC9">
              <w:rPr>
                <w:rFonts w:ascii="Times New Roman" w:hAnsi="Times New Roman" w:cs="Times New Roman"/>
                <w:sz w:val="24"/>
                <w:szCs w:val="24"/>
              </w:rPr>
              <w:lastRenderedPageBreak/>
              <w:t>проведения мероприятия" позже или равна 1 июля 2021 г., то должен быть обязательно заполнен "КодВФпоОКЗ"</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ВС.ЕФС-СЗВ-ТД.1.4</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Если вид мероприятия принимает значение "ОКОНЧАНИЕ ДОГОВОРА ГПХ", то блок "ОснованиеУвольнения" должен отсутствовать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ВС.ЕФС-СЗВ-ТД.1.5</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Если вид мероприятия принимает значение "ПРИЕМ", "ПЕРЕВОД", "УСТАНОВЛЕНИЕ (ПРИСВОЕНИЕ)", "ПРИОСТАНОВЛЕНИЕ" или "ВОЗОБНОВЛЕНИЕ", то должен быть заполнен один из элементов "Должность" и (или) "Сведения"</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ВС.ЕФС-СЗВ-ТД.1.6</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Если "КодПричиныУвольнения" принимает значение "иное", то обязательно должны быть заполнены элементы "Нормативный документ" и хотя бы один из элементов: "Статья", "Часть", "Пункт", "Подпункт"</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ВС.ЕФС-СЗВ-ТД.1.7</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 мероприятия" не может быть позже текущей даты</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ВС.ЕФС-СЗВ-ТД.1.8</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 мероприятия" не может быть позже "Даты заполнения"</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ВС.ЕФС-СЗВ-ТД.1.9</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Если вид мероприятия принимает значение "ПЕРЕИМЕНОВАНИЕ", то в обязательном порядке должен быть заполнен элемент "Сведения"</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ВС.ЕФС-СЗВ-ТД.1.10</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Уникальный идентификатор мероприятия (UUID) не должен повторяться в пределах документа</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ВС.ЕФС-СЗВ-ТД.1.11</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Если вид мероприятия принимает значение "УВОЛЬНЕНИЕ", то должен быть обязательно заполнен "КодПричиныУвольнения" в соответствии с Классификатором</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w:t>
            </w:r>
            <w:r w:rsidRPr="003C2BC9">
              <w:rPr>
                <w:rFonts w:ascii="Times New Roman" w:hAnsi="Times New Roman" w:cs="Times New Roman"/>
                <w:sz w:val="24"/>
                <w:szCs w:val="24"/>
              </w:rPr>
              <w:lastRenderedPageBreak/>
              <w:t>ТД.1.12</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 xml:space="preserve">Сведения о трудовой деятельности </w:t>
            </w:r>
            <w:r w:rsidRPr="003C2BC9">
              <w:rPr>
                <w:rFonts w:ascii="Times New Roman" w:hAnsi="Times New Roman" w:cs="Times New Roman"/>
                <w:sz w:val="24"/>
                <w:szCs w:val="24"/>
              </w:rPr>
              <w:lastRenderedPageBreak/>
              <w:t>должны содержать хотя бы один из блоков "Заявления" или "Трудовая деятельность"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ВС.ЕФС-СЗВ-ТД.1.13</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 документа-основания не может быть позже Даты заполнения</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ВС.ЕФС-СЗВ-ТД.1.14</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Значение элемента ИНН не должно состоять из одних нулей</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ВС.ЕФС-СЗВ-ТД.1.15</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Значение элемента СНИЛС не должно состоять из одних нулей</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ВС.ЕФС-СЗВ-ТД.1.17</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Значения элементов (в случае их указания) "Наименование", "Номер", "Серия", "Должность", "Причина увольнения", "Нормативный документ", "Статья", "Часть", "Пункт", "Подпункт", "Абзац" не должны состоять из одних пробелов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ВС.ЕФС-СЗВ-ТД.1.19</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Если вид мероприятия принимает значение "ПРИОСТАНОВЛЕНИЕ" или "ВОЗОБНОВЛЕНИЕ", то значение элемента "Дата" блока "Мероприятие" не может быть раньше 21 сентября 2022 года</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ВС.ЕФС-СЗВ-ТД.1.20</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Если вид мероприятия принимает значение "УВОЛЬНЕНИЕ", то должен быть обязательно заполнен элемент "Причина"</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ВС.ЕФС-СЗВ-ТД.1.21</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 мероприятия" не может быть меньше "Даты рождения"</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ВС.ЕФС-СЗВ-ТД.1.22</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Дата документа-основания не может быть меньше "Даты рождения"</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ВС.ЕФС-СЗВ-ТД.1.23</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Если статус заявления - "Подано", то Дата подачи заявления должна быть указана</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ВС.ЕФС-СЗВ-ТД.1.24</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Если вид мероприятия принимает значение, отличное от "НАЧАЛО ДОГОВОРА ГПХ", "ПЕРЕИМЕНОВАНИЕ" или </w:t>
            </w:r>
            <w:r w:rsidRPr="003C2BC9">
              <w:rPr>
                <w:rFonts w:ascii="Times New Roman" w:hAnsi="Times New Roman" w:cs="Times New Roman"/>
                <w:sz w:val="24"/>
                <w:szCs w:val="24"/>
              </w:rPr>
              <w:lastRenderedPageBreak/>
              <w:t>"ОКОНЧАНИЕ ДОГОВОРА ГПХ", то элемент "КодВФ" не должен принимать значений "ДГПХ", "ДГПХФЛНС", "ДАВТ", "ДАВТФЛНС", "ДОИП", "ИЗЛД" или "ЛДПИ"</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ВС.ЕФС-СЗВ-ТД.1.25</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Для мероприятия "ПЕРЕИМЕНОВАНИЕ" обязательно должны быть заполнены элементы "РегНомер1" и "РегНомер2"</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ВС.ЕФС-СЗВ-ТД.1.26</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Один из элементов "РегНомер1" или "РегНомер2" должен быть равен элементу "РегНомер" блока "Страхователь" или "СтраховательЗаКоторого"</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ВС.ЕФС-СЗВ-ТД.1.27</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 поле "КодВФ" одновременно могут быть указаны только коды "НЕПД" и "НЕПН"</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ВС.ЕФС-СЗВ-ТД.1.28</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Для элементов "Должность" и "СтруктурноеПодразделение" допустимы только следующие символы и их сочетания: буквы русского алфавита, арабские цифры, буквы латинского алфавита, символы пробел, "|", "_", "\", ";", ":", "/", ".", ",", ")", "(", "'" (апостроф), """ (прямые кавычки), "!", "-", ",,", "&lt;", "</w:t>
            </w:r>
            <w:r w:rsidRPr="003C2BC9">
              <w:rPr>
                <w:rFonts w:ascii="Times New Roman" w:hAnsi="Times New Roman" w:cs="Times New Roman"/>
                <w:noProof/>
                <w:position w:val="-3"/>
                <w:sz w:val="24"/>
                <w:szCs w:val="24"/>
              </w:rPr>
              <w:drawing>
                <wp:inline distT="0" distB="0" distL="0" distR="0" wp14:anchorId="4C38E27D" wp14:editId="3D55A941">
                  <wp:extent cx="83820" cy="1784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3820" cy="178435"/>
                          </a:xfrm>
                          <a:prstGeom prst="rect">
                            <a:avLst/>
                          </a:prstGeom>
                          <a:noFill/>
                          <a:ln>
                            <a:noFill/>
                          </a:ln>
                        </pic:spPr>
                      </pic:pic>
                    </a:graphicData>
                  </a:graphic>
                </wp:inline>
              </w:drawing>
            </w:r>
            <w:r w:rsidRPr="003C2BC9">
              <w:rPr>
                <w:rFonts w:ascii="Times New Roman" w:hAnsi="Times New Roman" w:cs="Times New Roman"/>
                <w:sz w:val="24"/>
                <w:szCs w:val="24"/>
              </w:rPr>
              <w:t>", "</w:t>
            </w:r>
            <w:r w:rsidRPr="003C2BC9">
              <w:rPr>
                <w:rFonts w:ascii="Times New Roman" w:hAnsi="Times New Roman" w:cs="Times New Roman"/>
                <w:noProof/>
                <w:position w:val="-3"/>
                <w:sz w:val="24"/>
                <w:szCs w:val="24"/>
              </w:rPr>
              <w:drawing>
                <wp:inline distT="0" distB="0" distL="0" distR="0" wp14:anchorId="1A4B0645" wp14:editId="4B3C4EDF">
                  <wp:extent cx="83820" cy="17843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3820" cy="178435"/>
                          </a:xfrm>
                          <a:prstGeom prst="rect">
                            <a:avLst/>
                          </a:prstGeom>
                          <a:noFill/>
                          <a:ln>
                            <a:noFill/>
                          </a:ln>
                        </pic:spPr>
                      </pic:pic>
                    </a:graphicData>
                  </a:graphic>
                </wp:inline>
              </w:drawing>
            </w:r>
            <w:r w:rsidRPr="003C2BC9">
              <w:rPr>
                <w:rFonts w:ascii="Times New Roman" w:hAnsi="Times New Roman" w:cs="Times New Roman"/>
                <w:sz w:val="24"/>
                <w:szCs w:val="24"/>
              </w:rPr>
              <w:t>", "</w:t>
            </w:r>
            <w:r w:rsidRPr="003C2BC9">
              <w:rPr>
                <w:rFonts w:ascii="Times New Roman" w:hAnsi="Times New Roman" w:cs="Times New Roman"/>
                <w:noProof/>
                <w:position w:val="-3"/>
                <w:sz w:val="24"/>
                <w:szCs w:val="24"/>
              </w:rPr>
              <w:drawing>
                <wp:inline distT="0" distB="0" distL="0" distR="0" wp14:anchorId="63AA97A1" wp14:editId="2287D46E">
                  <wp:extent cx="125730" cy="17843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25730" cy="178435"/>
                          </a:xfrm>
                          <a:prstGeom prst="rect">
                            <a:avLst/>
                          </a:prstGeom>
                          <a:noFill/>
                          <a:ln>
                            <a:noFill/>
                          </a:ln>
                        </pic:spPr>
                      </pic:pic>
                    </a:graphicData>
                  </a:graphic>
                </wp:inline>
              </w:drawing>
            </w:r>
            <w:r w:rsidRPr="003C2BC9">
              <w:rPr>
                <w:rFonts w:ascii="Times New Roman" w:hAnsi="Times New Roman" w:cs="Times New Roman"/>
                <w:sz w:val="24"/>
                <w:szCs w:val="24"/>
              </w:rPr>
              <w:t>", "</w:t>
            </w:r>
            <w:r w:rsidRPr="003C2BC9">
              <w:rPr>
                <w:rFonts w:ascii="Times New Roman" w:hAnsi="Times New Roman" w:cs="Times New Roman"/>
                <w:noProof/>
                <w:position w:val="-3"/>
                <w:sz w:val="24"/>
                <w:szCs w:val="24"/>
              </w:rPr>
              <w:drawing>
                <wp:inline distT="0" distB="0" distL="0" distR="0" wp14:anchorId="4FED4ABD" wp14:editId="5D591923">
                  <wp:extent cx="125730" cy="17843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25730" cy="178435"/>
                          </a:xfrm>
                          <a:prstGeom prst="rect">
                            <a:avLst/>
                          </a:prstGeom>
                          <a:noFill/>
                          <a:ln>
                            <a:noFill/>
                          </a:ln>
                        </pic:spPr>
                      </pic:pic>
                    </a:graphicData>
                  </a:graphic>
                </wp:inline>
              </w:drawing>
            </w:r>
            <w:r w:rsidRPr="003C2BC9">
              <w:rPr>
                <w:rFonts w:ascii="Times New Roman" w:hAnsi="Times New Roman" w:cs="Times New Roman"/>
                <w:sz w:val="24"/>
                <w:szCs w:val="24"/>
              </w:rPr>
              <w:t>", "</w:t>
            </w:r>
            <w:r w:rsidRPr="003C2BC9">
              <w:rPr>
                <w:rFonts w:ascii="Times New Roman" w:hAnsi="Times New Roman" w:cs="Times New Roman"/>
                <w:noProof/>
                <w:sz w:val="24"/>
                <w:szCs w:val="24"/>
              </w:rPr>
              <w:drawing>
                <wp:inline distT="0" distB="0" distL="0" distR="0" wp14:anchorId="3E2643CF" wp14:editId="5D042BD9">
                  <wp:extent cx="157480" cy="11557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7480" cy="115570"/>
                          </a:xfrm>
                          <a:prstGeom prst="rect">
                            <a:avLst/>
                          </a:prstGeom>
                          <a:noFill/>
                          <a:ln>
                            <a:noFill/>
                          </a:ln>
                        </pic:spPr>
                      </pic:pic>
                    </a:graphicData>
                  </a:graphic>
                </wp:inline>
              </w:drawing>
            </w:r>
            <w:r w:rsidRPr="003C2BC9">
              <w:rPr>
                <w:rFonts w:ascii="Times New Roman" w:hAnsi="Times New Roman" w:cs="Times New Roman"/>
                <w:sz w:val="24"/>
                <w:szCs w:val="24"/>
              </w:rPr>
              <w:t>", "</w:t>
            </w:r>
            <w:r w:rsidRPr="003C2BC9">
              <w:rPr>
                <w:rFonts w:ascii="Times New Roman" w:hAnsi="Times New Roman" w:cs="Times New Roman"/>
                <w:noProof/>
                <w:sz w:val="24"/>
                <w:szCs w:val="24"/>
              </w:rPr>
              <w:drawing>
                <wp:inline distT="0" distB="0" distL="0" distR="0" wp14:anchorId="041300E6" wp14:editId="68161B98">
                  <wp:extent cx="241300" cy="1155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41300" cy="115570"/>
                          </a:xfrm>
                          <a:prstGeom prst="rect">
                            <a:avLst/>
                          </a:prstGeom>
                          <a:noFill/>
                          <a:ln>
                            <a:noFill/>
                          </a:ln>
                        </pic:spPr>
                      </pic:pic>
                    </a:graphicData>
                  </a:graphic>
                </wp:inline>
              </w:drawing>
            </w:r>
            <w:r w:rsidRPr="003C2BC9">
              <w:rPr>
                <w:rFonts w:ascii="Times New Roman" w:hAnsi="Times New Roman" w:cs="Times New Roman"/>
                <w:sz w:val="24"/>
                <w:szCs w:val="24"/>
              </w:rPr>
              <w:t>", "&gt;", "Ё", "</w:t>
            </w:r>
            <w:r w:rsidRPr="003C2BC9">
              <w:rPr>
                <w:rFonts w:ascii="Times New Roman" w:hAnsi="Times New Roman" w:cs="Times New Roman"/>
                <w:noProof/>
                <w:sz w:val="24"/>
                <w:szCs w:val="24"/>
              </w:rPr>
              <w:drawing>
                <wp:inline distT="0" distB="0" distL="0" distR="0" wp14:anchorId="332D7E38" wp14:editId="735008AD">
                  <wp:extent cx="125730" cy="1365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25730" cy="136525"/>
                          </a:xfrm>
                          <a:prstGeom prst="rect">
                            <a:avLst/>
                          </a:prstGeom>
                          <a:noFill/>
                          <a:ln>
                            <a:noFill/>
                          </a:ln>
                        </pic:spPr>
                      </pic:pic>
                    </a:graphicData>
                  </a:graphic>
                </wp:inline>
              </w:drawing>
            </w:r>
            <w:r w:rsidRPr="003C2BC9">
              <w:rPr>
                <w:rFonts w:ascii="Times New Roman" w:hAnsi="Times New Roman" w:cs="Times New Roman"/>
                <w:sz w:val="24"/>
                <w:szCs w:val="24"/>
              </w:rPr>
              <w:t>", "</w:t>
            </w:r>
            <w:r w:rsidRPr="003C2BC9">
              <w:rPr>
                <w:rFonts w:ascii="Times New Roman" w:hAnsi="Times New Roman" w:cs="Times New Roman"/>
                <w:noProof/>
                <w:position w:val="-6"/>
                <w:sz w:val="24"/>
                <w:szCs w:val="24"/>
              </w:rPr>
              <w:drawing>
                <wp:inline distT="0" distB="0" distL="0" distR="0" wp14:anchorId="6069C8FC" wp14:editId="55505A37">
                  <wp:extent cx="136525" cy="22034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rsidRPr="003C2BC9">
              <w:rPr>
                <w:rFonts w:ascii="Times New Roman" w:hAnsi="Times New Roman" w:cs="Times New Roman"/>
                <w:sz w:val="24"/>
                <w:szCs w:val="24"/>
              </w:rPr>
              <w:t>", "</w:t>
            </w:r>
            <w:r w:rsidRPr="003C2BC9">
              <w:rPr>
                <w:rFonts w:ascii="Times New Roman" w:hAnsi="Times New Roman" w:cs="Times New Roman"/>
                <w:noProof/>
                <w:position w:val="-2"/>
                <w:sz w:val="24"/>
                <w:szCs w:val="24"/>
              </w:rPr>
              <w:drawing>
                <wp:inline distT="0" distB="0" distL="0" distR="0" wp14:anchorId="06A1D4B0" wp14:editId="09691C36">
                  <wp:extent cx="73660" cy="16764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3660" cy="167640"/>
                          </a:xfrm>
                          <a:prstGeom prst="rect">
                            <a:avLst/>
                          </a:prstGeom>
                          <a:noFill/>
                          <a:ln>
                            <a:noFill/>
                          </a:ln>
                        </pic:spPr>
                      </pic:pic>
                    </a:graphicData>
                  </a:graphic>
                </wp:inline>
              </w:drawing>
            </w:r>
            <w:r w:rsidRPr="003C2BC9">
              <w:rPr>
                <w:rFonts w:ascii="Times New Roman" w:hAnsi="Times New Roman" w:cs="Times New Roman"/>
                <w:sz w:val="24"/>
                <w:szCs w:val="24"/>
              </w:rPr>
              <w:t>", "ё", "N", "</w:t>
            </w:r>
            <w:r w:rsidRPr="003C2BC9">
              <w:rPr>
                <w:rFonts w:ascii="Times New Roman" w:hAnsi="Times New Roman" w:cs="Times New Roman"/>
                <w:noProof/>
                <w:sz w:val="24"/>
                <w:szCs w:val="24"/>
              </w:rPr>
              <w:drawing>
                <wp:inline distT="0" distB="0" distL="0" distR="0" wp14:anchorId="206C06E8" wp14:editId="6B51AA1A">
                  <wp:extent cx="125730" cy="1365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5730" cy="136525"/>
                          </a:xfrm>
                          <a:prstGeom prst="rect">
                            <a:avLst/>
                          </a:prstGeom>
                          <a:noFill/>
                          <a:ln>
                            <a:noFill/>
                          </a:ln>
                        </pic:spPr>
                      </pic:pic>
                    </a:graphicData>
                  </a:graphic>
                </wp:inline>
              </w:drawing>
            </w:r>
            <w:r w:rsidRPr="003C2BC9">
              <w:rPr>
                <w:rFonts w:ascii="Times New Roman" w:hAnsi="Times New Roman" w:cs="Times New Roman"/>
                <w:sz w:val="24"/>
                <w:szCs w:val="24"/>
              </w:rPr>
              <w:t>", и не могут состоять только из указанных символов, символов и цифр, цифр, а также из последовательности одинаковых букв, за исключением кадровых мероприятий с признаком отмены</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ВС.ЕФС-СЗВ-ТД.1.29</w:t>
            </w:r>
          </w:p>
        </w:tc>
        <w:tc>
          <w:tcPr>
            <w:tcW w:w="37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 указании нескольких "КодВФ" их значение не должно повторяться в рамках одного кадрового мероприятия</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Проверки сведений подраздела 1.2 документа ЕФС-1</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Блок проверок информации подраздела 1.2 ЕФС-1</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58. Список проверок для блока Блок</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проверок информации подраздела 1.2 ЕФС-1</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1"/>
        <w:gridCol w:w="3798"/>
        <w:gridCol w:w="1361"/>
        <w:gridCol w:w="2098"/>
      </w:tblGrid>
      <w:tr w:rsidR="003C2BC9" w:rsidRPr="003C2BC9">
        <w:tc>
          <w:tcPr>
            <w:tcW w:w="17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37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Условие</w:t>
            </w:r>
          </w:p>
        </w:tc>
        <w:tc>
          <w:tcPr>
            <w:tcW w:w="136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 результата</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Перечень документов</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ВС.ЕФС-СЗВ-СТАЖ.1.1</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тип формы принимает значение "Корректирующая" или "Отменяющая", то обязательно должен быть заполнен год, за который отменяются (корректируются) сведения</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ВС.ЕФС-СЗВ-СТАЖ.1.2</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тип формы принимает значение "Исходная" или "Назначение пенсии", то год, за который отменяются (корректируются) сведения, должен отсутствовать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ВС.ЕФС-СЗВ-СТАЖ.1.3</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тип формы принимает значение "Назначение пенсии", то даты периода работы должны быть в пределах от даты начала отчетного периода до текущей даты</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ВС.ЕФС-СЗВ-СТАЖ.1.4</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При представлении сведений с типом формы "Исходная" или "Назначение пенсии" даты периода работы должны находиться в пределах отчетного периода, указанного в элементе "ОтчетныйПериод", при представлении сведений с типом формы "Корректирующая" или "Отменяющая" даты периода работы должны находиться в пределах отчетного периода, указанного в элементе "КоррОтмПериод"</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ВС.ЕФС-СЗВ-СТАЖ.1.5</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При значении элемента "ЛьготныйСтаж.ТУ.Основание" равном "РКС", "МКС" "РКСР", "МКСР", "МКС-РКСР", "ОКУ" элемент "Коэффициент" должен быть заполнен</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ВС.ЕФС-СЗВ-СТАЖ.1.6</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Код "ДЛОТПУСК" может быть указан только в сочетании с "ЛьготныйСтаж.ОУТ.Код", "ЛьготныйСтаж.ОУТ.ПозицияСписка" и "ЛьготныйСтаж.ВЛ.Основание"</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ВС.ЕФС-СЗВ-СТАЖ.1.7</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При значениях элемента "ЛьготныйСтаж. ВЛ. Основание" 27-СМ, 27-ГД, 27-СМХР, 27-ГДХР, 27-ПД или 27-ПДРК элемент ДоляСтавки должен быть заполнен</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ВС.ЕФС-СЗВ-СТАЖ.1.8</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"ЛьготныйСтаж.ТУ.Основание" должен отсутствовать, если "ЛьготныйСтаж.ДопСведенияИС" принимает значения ДЕТИПРЛ, НЕОПЛ, ОБЩЕСТВ, СДКРОВ, ОТСТРАН, ПРОСТОЙ, УЧОТПУСК, ДЛДЕТИ, ЧАЭС, ДОПВЫХ</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ВС.ЕФС-СЗВ-СТАЖ.1.10</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При значениях элемента "ЛьготныйСтаж. ВЛ. Основание" САМОЛЕТ, СПЕЦАВ, ИТСИСП, ЛЕТИСП, ИНСПЕКТ, ИТСМАВ, значение элементов "ЛьготныйСтаж. ВЛ. ВыработкаВчасах. Час" и "ЛьготныйСтаж. ВЛ. ВыработкаВчасах. Минуты" одновременно не должны быть равны 0</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ВС.ЕФС-СЗВ-СТАЖ.1.11</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При значениях РЕАКТИВН, НОРМСП элемента "ЛьготныйСтаж. ВЛ. Основание", значение элемента "ЛьготныйСтаж. ВЛ. ВыработкаВчасах. Часы" (при наличии блока "ВыработкаВчасах") должно быть больше нуля, а элемент "ЛьготныйСтаж. ВЛ. ВыработкаВчасах. Минуты" должен отсутствовать либо равен 0</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ВС.ЕФС-СЗВ-СТАЖ.1.13</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Значение элемента "ЛьготныйСтаж. ИС. </w:t>
            </w:r>
            <w:r w:rsidRPr="003C2BC9">
              <w:rPr>
                <w:rFonts w:ascii="Times New Roman" w:hAnsi="Times New Roman" w:cs="Times New Roman"/>
                <w:sz w:val="24"/>
                <w:szCs w:val="24"/>
              </w:rPr>
              <w:lastRenderedPageBreak/>
              <w:t>ВыработкаКалендарная. ВсеМесяцы" или элемента "ЛьготныйСтаж. ИС. ВыработкаКалендарная.ВсеДни" может быть больше или равно нулю только в сочетании с одним из блоков "ЛьготныйСтаж. ТУ", "ЛьготныйСтаж. ОУТ", либо при значении "УИК104" элемента "Основание" текущего блока "ИС"; при этом одновременно месяцы и дни не должны равняться нулю</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ВС.ЕФС-СЗВ-СТАЖ.1.14</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Блок "ЛьготныйСтаж. ВЛ. ВыработкаВчасах" может быть заполнен только для оснований 27-ПД (часы), 27-ПДРК (часы), САМОЛЕТ, СПЕЦАВ, ИТСИСП, ЛЕТИСП, ИНСПЕКТ, ИТСМАВ, РЕАКТИВН, НОРМСП элемента "ЛьготныйСтаж. ВЛ. Основание"</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ВС.ЕФС-СЗВ-СТАЖ.1.15</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Значение элемента "ЛьготныйСтаж. ВЛ. ДоляСтавки" для медицинских и педагогических работников 27-СМ, 27-ГД, 27-СМХР, 27-ГДХР, 27-ПД элемента "ЛьготныйСтаж. ВЛ. Основание" не должно превышать единицы</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ВС.ЕФС-СЗВ-СТАЖ.1.16</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Значение элемента "ЛьготныйСтаж. ВЛ. ДоляСтавки" может быть указано только для оснований 27-СМ, 27-ГД, 27-СМХР, 27-ГДХР, 27-ПД, 27-ПДРК элемента "ЛьготныйСтаж. ВЛ. Основание"</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ВС.ЕФС-СЗВ-СТАЖ.1.17</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При значениях элемента "ЛьготныйСтаж. ВЛ. Основание" 27-СМ, 27-ГД, 27-СМХР или 27-ГДХР должен быть указан элемент "Льготный стаж. ВЛ. ДоляСтавки", а блоки "ЛьготныйСтаж. ВЛ. ВыработкаВчасах" и "ЛьготныйСтаж. ВЛ. ВыработкаКалендарная" должны отсутствовать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ВС.ЕФС-СЗВ-СТАЖ.1.18</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При значении элемента "ЛьготныйСтаж. ВЛ. Основание" 27-ПД должен быть указан элемент "Льготный стаж. ВЛ. ДоляСтавки", блок "ЛьготныйСтаж. ВЛ .ВыработкаКалендарная" должен отсутствовать, а элемент "ЛьготныйСтаж. ВЛ. ВыработкаВчасах. Минуты" должен отсутствовать либо равен нулю</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ВС.ЕФС-СЗВ-СТАЖ.1.19</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При значении элемента "ЛьготныйСтаж. ВЛ. Основание" 27-ПДРК должен быть указан элемент "Льготный стаж. ВЛ. ДоляСтавки", блок "ЛьготныйСтаж. ВЛ.ВыработкаКалендарная" должен отсутствовать, а элемент "ЛьготныйСтаж. ВЛ. ВыработкаВчасах. Минуты" должен отсутствовать либо равен нулю</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ВС.ЕФС-СЗВ-СТАЖ.1.20</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При значениях элемента "ЛьготныйСтаж. ВЛ. Основание" 27-11ГР, 27-11ВП, 27-12, 27-СП, ТВОРЧ15, ТВОРЧ20, ТВОРЧ25, ТВОРЧ30, НОРМАПР, 27-14, СПАСАВ, УЧЛЕТ, ВЫСШПИЛ, ЛЕТРАБ должны отсутствовать блоки "ЛьготныйСтаж. ВЛ. ВыработкаВчасах", "ЛьготныйСтаж. ВЛ. ВыработкаКалендарная" и элемент "ЛьготныйСтаж. ВЛ. Доля ставки"</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ВС.ЕФС-СЗВ-СТАЖ.1.21</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При значениях элемента "ЛьготныйСтаж. ВЛ. Основание" САМОЛЕТ, СПЕЦАВ, ИТСИСП, ЛЕТИСП, ИНСПЕКТ, ИТСМАВ должен присутствовать блок "ЛьготныйСтаж. ВЛ. ВыработкаВчасах", а блок "ЛьготныйСтаж. ВЛ. ВыработкаКалендарная" и элемент "ЛьготныйСтаж. ВЛ. ДоляСтавки" должны отсутствовать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ВС.ЕФС-СЗВ-СТАЖ.1.22</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Одновременное заполнение блоков "ЛьготныйСтаж. ОУТ" и "ЛьготныйСтаж. ВЛ" допускается только в следующих случаях: "ОУТ. Код" равно 27-1, "ОУТ. ПозицияСписка" равно 1010100а, "ВЛ. Основание" равно 27-11ВП или 27-11ГР;</w:t>
            </w: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"ОУТ. Код" равно 27-1, "ОУТ. ПозицияСписка" равно 1010100б или начинается с 1010100г..., 1010100д..., 1010300а..., 1010300б..., 10104000..., 1010600а..., 1010600б... и "ВЛ. Основание" равно 27-11ГР;</w:t>
            </w: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"ОУТ. Код" равно 27-2, "ОУТ. ПозицияСписка" равно 2010100а и "ВЛ. Основание" равно 27-11ГР;</w:t>
            </w: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"ОУТ. Код" равно 27-1, "ОУТ. ПозицияСписка" равно 1010100е и "ВЛ. Основание" принимает одно из значений 27-ГД, 27-СМ, 27-СМХР или 27-ГДХР;</w:t>
            </w: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"ОУТ. Код" равно 27-1, "ОУТ. ПозицияСписка" начинается с 1200200а... и "ВЛ. Основание" равно 27-12;</w:t>
            </w: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"ОУТ. Код" равно 27-2, "ОУТ. ПозицияСписка" начинается с 22417010..., 22417020... или 23003010... и "ВЛ. Основание" равно 27-12;</w:t>
            </w: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"ОУТ. Код" равно 27-9 и "ВЛ. Основание" равно 27-12;</w:t>
            </w: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"ОУТ. Код" равно 27-2, "ОУТ. ПозицияСписка" принимает одно из значений: 2260000а, 2260000в, 2260000г, 2260000д, 2260000е, 2260000ж, 22600000-1754б, 22600000-1754в, 22600000-1754г, 22600000-14467, 23200000-1754б, 2260000б, 22600000-1754а, "ВЛ. Основание" принимает одно из значений 27-ГД, 27-СМ, 27-СМХР или 27-ГДХР;</w:t>
            </w: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"ОУТ. Код" равно 27-ОС и "ВЛ. Основание" принимает одно из значений 27-ГД, 27-СМ, 27-СМХР, </w:t>
            </w:r>
            <w:r w:rsidRPr="003C2BC9">
              <w:rPr>
                <w:rFonts w:ascii="Times New Roman" w:hAnsi="Times New Roman" w:cs="Times New Roman"/>
                <w:sz w:val="24"/>
                <w:szCs w:val="24"/>
              </w:rPr>
              <w:lastRenderedPageBreak/>
              <w:t>27-ГДХР, 27-ПД или 27-ПДРК;</w:t>
            </w: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"ОУТ. Код" равно 27-1, "ОУТ. ПозицияСписка" начинается с 12300000... и "ВЛ. Основание" принимает одно из значений 27-ГД, 27-СМ, 27-СМХР или 27-ГДХР;</w:t>
            </w: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"ОУТ. Код" равно 27-1, "ОУТ. ПозицияСписка" равно 12003000-17541 и "ВЛ. Основание" равно 27-14</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ВС.ЕФС-СЗВ-СТАЖ.1.23</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"ЛьготныйСтаж. ИС. Основание" может принимать значение СЕЗОН только в одном из следующих случаев: блок "ЛьготныйСтаж. ОУТ" и "ЛьготныйСтаж. ВЛ" отсутствуют; "ЛьготныйСтаж. ОУТ. Код" равен 27-1 и "ЛьготныйСтаж. ОУТ. ПозицияСписка" начинается с 1200200а, 12100000 (кроме 12100000-11465); "ЛьготныйСтаж. ОУТ. Код" равен 27-2 и "ЛьготныйСтаж. ОУТ. ПозицияСписка" начинается с 230, 2200, 224, 232; "ЛьготныйСтаж. ОУТ. Код" принимает одно из значений 27-9, 27-6, 27-7, 27-9, 27-ОС или 27-8</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ВС.ЕФС-СЗВ-СТАЖ.1.24</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"ЛьготныйСтаж. ОУТ. Код" равен 27-1, "ЛьготныйСтаж. ОУТ. ПозицияСписка" имеет значение 12100000-11465, то должно быть указано "ЛьготныйСтаж. ИС. Основание" равное ВОДОЛАЗ</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ВС.ЕФС-СЗВ-СТАЖ.1.25</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"ЛьготныйСтаж. ОУТ. Код" равен 27-1, "ЛьготныйСтаж. ОУТ. ПозицияСписка" имеет значение 12100000-11465, "ЛьготныйСтаж. ИС. Основание" равно ВОДОЛАЗ, то блок "ЛьготныйСтаж. ИС. ВыработкаВчасах" может отсутствовать, только если элемент "ЛьготныйСтаж. ДопСведенияИС" равен ДЕКРЕТ, ДЛОТПУСК, ВРНЕТРУД, ВАХТА, МЕСЯЦ или МЕДНЕТРУД</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ВС.ЕФС-СЗВ-СТАЖ.1.26</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"ЛьготныйСтаж. ОУТ. ПозицияСписка" имеет значение 12003000-17541, то "ЛьготныйСтаж. ОУТ. Код" должен быть равен 27-1 и "ЛьготныйСтаж. ВЛ. Основание" должно быть равно 27-14</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ВС.ЕФС-СЗВ-СТАЖ.1.27</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"ЛьготныйСтаж. ДопСведенияИС" имеет значение НЕОПЛ, ОБЩЕСТ, СДКРОВ, ОТСТРАН, ПРОСТОЙ, УЧОТПУСК, ДЛДЕТИ, ЧАЭС, ДОПВЫХ, ДЕТИПРЛ, КВАЛИФОЦ, ДИСПР, блок "ЛьготныйСтаж. ТУ" должен отсутствовать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ВС.ЕФС-СЗВ-СТАЖ.1.28</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"ЛьготныйСтаж. ДопСведенияИС" имеет значение ДЕТИ, НЕОПЛ, ОБЩЕСТ, СДКРОВ, ОТСТРАН, ПРОСТОЙ, УЧОТПУСК, ДЛДЕТИ, КВАЛИФОЦ, ДИСПР, ЧАЭС, ДОПВЫХ или ДЕТИПРЛ, блоки "ЛьготныйСтаж. ОУТ", "ЛьготныйСтаж. ИС" и "ЛьготныйСтаж. ВЛ" должны отсутствовать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ВС.ЕФС-СЗВ-СТАЖ.1.29</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"ЛьготныйСтаж. ДопСведенияИС" принимает значение "КВАЛИФОЦ" или "КВАЛИФОБ", то блок "ЛьготныйСтаж. ИС. Основание" не может принимать значение "СЕЗОН"</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ВС.ЕФС-СЗВ-СТАЖ.1.30</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"ЛьготныйСтаж. ОУТ. Код" имеет значение "27-1", элемент "ЛьготныйСтаж. ОУТ. ПозицияСписка" должен быть указан и начинаться с "1"</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ВС.ЕФС-СЗВ-СТАЖ.1.31</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"ЛьготныйСтаж. ОУТ. Код" имеет значение "27-2", элемент "ЛьготныйСтаж. ОУТ. ПозицияСписка" должен быть указан и начинаться с "2", "1010300б", "1010100г" или с "1010100д"</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ВС.ЕФС-СЗВ-СТАЖ.1.32</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При значении "ЛьготныйСтаж. ОУТ. Код" 27-1 или 27-2 элемент "ЛьготныйСтаж. ОУТ. Позиция списка" должен быть указан в соответствии со Списками N 1 и N 2 производств, работ, профессий, должностей и показателей, дающих право на льготное пенсионное обеспечение</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ВС.ЕФС-СЗВ-СТАЖ.1.33</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Значение элемента "ТУ. Коэффициент" не должно превышать 2 (два)</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ВС.ЕФС-СЗВ-СТАЖ.1.34</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блоков "СтажевыйПериод. ЛьготныйСтаж" больше одного и в первом блоке "ЛьготныйСтаж" элемент "ОУТ. Код" имеет значение 27-1 27-2, 27-9, 27-6 или 27-4 и при этом элемент "ИС. Основание" отсутствует, то в следующих блоках "ЛьготныйСтаж" значение "ОУТ. Код" должно быть 27-1 или 27-2. Правило не применяется, если в первом блоке "ЛьготныйСтаж" элемент "ОУТ. Код" имеет значение 27-2, "ТУ.Основание" равно Ч31, Ч33, Ч34, Ч35, Ч36 или СЕЛО и "ОУТ.ПозицияСписка" равно 23307000-17541</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ВС.ЕФС-СЗВ-СТАЖ.1.35</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блоков "СтажевыйПериод. ЛьготныйСтаж" больше одного и в первом блоке "ЛьготныйСтаж" элемент "ВЛ. Основание" имеет значение ЛЕТИСП, САМОЛЕТ, СПЕЦАВ или ИТСМАВ, то в следующих блоках "ЛьготныйСтаж" значение элемента "ВЛ. Основание" должно быть ЛЕТИСП, САМОЛЕТ, СПЕЦАВ или ИТСМАВ либо элемент "ВЛ. Основание" должен отсутствовать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ВС.ЕФС-СЗВ-СТАЖ.1.36</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блоков "СтажевыйПериод. ЛьготныйСтаж" больше одного и в первом блоке "ЛьготныйСтаж" элемент "ВЛ. Основание" имеет значение 27-СМ, 27-ГД, 27-СМХР или 27-ГДХР, то в следующих блоках "ЛьготныйСтаж" значение элемента "ВЛ. Основание" должно быть 27-СМ, 27-ГД, 27-СМХР или 27-ГДХР либо элемент "ВЛ. Основание" должен отсутствовать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ВС.ЕФС-СЗВ-СТАЖ.1.37</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Значение элемента "Период. С" последующего блока "СтажевыйПериод" должно быть больше значения элемента "Период. По" предыдущего блока "СтажевыйПериод", если ни в предыдущем, ни в последующем блоках в элементе "СтажевыйПериод. ЛьготныйСтаж. ДопСведенияИС" не указано ни одно из значений "ДОГОВОР", "НЕОПЛДОГ", "НЕОПЛАВТ", "ЗГДС", "ЗГД", "ЗГГС", "ЗМС" или "ЗМД"</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ВС.ЕФС-СЗВ-СТАЖ.1.38</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Суммарное фактически отработанное время, равное сумме периодов из блоков "СтажевыйПериод", без значений "ДОГОВОР", "НЕОПЛДОГ", "НЕОПЛАВТ", "ЗГДС", "ЗГД", "ЗГГС", "ЗМС", "ЗМД" элемента "СтажевыйПериод. ЛьготныйСтаж. ДопСведенияИС", не должно превышать календарный период, определяемый элементами "Период С" из первого блока "СтажевыйПериод" без значений "ДОГОВОР", "НЕОПЛДОГ", "НЕОПЛАВТ", "ЗГДС", "ЗГД", "ЗГГС", "ЗМС", "ЗМД" и "Период. По" из последнего блока "СтажевыйПериод" без значений "ДОГОВОР", "НЕОПЛДОГ", "НЕОПЛАВТ", "ЗГДС", "ЗГД", "ЗГГС", "ЗМС", "ЗМД" элемента "СтажевыйПериод. ЛьготныйСтаж. ДопСведенияИС"</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ВС.ЕФС-СЗВ-СТАЖ.1.39</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"ЛьготныйСтаж. ДопСведенияИС" принимает значение "ДЕТИ" то элемент "ЛьготныйСтаж. ТУ. Основание" не может принимать значения "РКС", "МКС", "РКСР", "МКС-РКСР" "МКСР", "Ч31", "Ч33", "Ч34", "Ч35", "Ч36"</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ВС.ЕФС-СЗВ-СТАЖ.1.40</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блоке "СтажевыйПериод" со значением "ДОГОВОР", "НЕОПЛДОГ", "НЕОПЛАВТ" элемента "СтажевыйПериод. ЛьготныйСтаж. ДопСведенияИС" должны отсутствовать все составляющие блока "ЛьготныйСтаж", кроме элемента "ДопСведенияИС" со значением "ДОГОВОР", "НЕОПЛДОГ", "НЕОПЛАВТ" и кода основания территориальных условий труда "РКС", "МКС", "Ч31", "Ч33", "Ч34", "Ч35", "Ч36", "РКСР", "МКС-РКСР", "МКСР", "СЕЛО", "ОКУ" (в случае их указания)</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ВС.ЕФС-СЗВ-СТАЖ.1.41</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"ЛьготныйСтаж. ДопСведенияИС" имеет значение ВОЕНСЛ, то блоки "ЛьготныйСтаж. ТУ", "ЛьготныйСтаж. ОУТ", "ЛьготныйСтаж. ИС" и "ЛьготныйСтаж. ВЛ" должны отсутствовать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ВС.ЕФС-СЗВ-СТАЖ.1.43</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в подразделе 1.2 с типом "Исходная" заполнен один из элементов блока "Сведения об особых условиях труда" или блока "Сведения об условиях досрочного назначения пенсии", то за этот же отчетный период должен быть заполнен подраздел 2 с типом сведений "Исходная" или "Корректирующая"</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ВС.ЕФС-СЗВ-СТАЖ.1.44</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Дата окончания периода работы не может быть позже даты заполнения</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ВС.ЕФС-СЗВ-СТАЖ.1.45</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тип сведений в подразделе 1.2 (блок СЗВ-СТАЖ) принимает значение, отличное от "Отменяющая", сведения о стажевом периоде должны быть заполнены</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ВС.ЕФС-СЗВ-СТАЖ.1.47</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заполнена графа 11 "Индивидуальный номер рабочего места", то должна быть заполнена графа 12 "Класс (подкласс) условий труда", если заполнена графа 12 "Класс (подкласс) условий труда", то должна быть заполнена графа 11 "Индивидуальный номер рабочего места"</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ВС.ЕФС-СЗВ-СТАЖ.1.49</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При представлении сведений с типом формы "Исходная" или "Назначение пенсии" значение года в поле "ОтчетныйПериод" не может быть позже текущего года</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Проверки сведений подраздела 1.3 документа ЕФС-1</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Блок проверок информации подраздела 1.3 документа ЕФС-1</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59. Список проверок для блока Блок</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проверок информации подраздела 1.3</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документа ЕФС-1</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1"/>
        <w:gridCol w:w="3798"/>
        <w:gridCol w:w="1361"/>
        <w:gridCol w:w="2098"/>
      </w:tblGrid>
      <w:tr w:rsidR="003C2BC9" w:rsidRPr="003C2BC9">
        <w:tc>
          <w:tcPr>
            <w:tcW w:w="17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37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Условие</w:t>
            </w:r>
          </w:p>
        </w:tc>
        <w:tc>
          <w:tcPr>
            <w:tcW w:w="136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 результата</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Перечень документов</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ВС.ЕФС-СЗПГос.1.1</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тип формы принимает значение "Корректирующая" или "Отменяющая", то обязательно должен быть заполнен блок КоррОтмПериод</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ВС.ЕФС-СЗПГос.1.2</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тип формы принимает значение "Исходная", то блок КоррОтмПериод должен отсутствовать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ВС.ЕФС-СЗПГос.1.3</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При представлении сведений с типом формы "Исходная" даты периода работы должны находиться в пределах отчетного периода, указанного в блоке "ОтчетныйПериод"; при представлении сведений с типом формы "Корректирующая" или "Отменяющая" даты периода работы должны находиться в пределах отчетного периода, указанного в блоке "КоррОтмПериод"</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ВС.ЕФС-СЗПГос.1.5</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"Код" принимает значение УОМП, то Значение должно принимать значения 0, 1, 2, 3</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ВС.ЕФС-СЗПГос.1.6</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"Код" принимает значение ПС, то Значение должно принимать значения 0, 1, 2</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ВС.ЕФС-СЗПГос.1.7</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"Код" принимает значение ФМП, РМБ, РСМП или ФАП, то Значение должно принимать значения 0, 1</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ВС.ЕФС-СЗПГос.1.8</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Не допускается наличие в подразделе 1.3 полного дубликата комбинации, являющейся идентификатором трудового договора для ЗЛ, а именно комбинации значений элементов "Дата начала" и "Дата окончания" блока "Период работы в отчетном месяце", элемента "РабНеВклРасчЧисл", элементов "Наименование" и "OID" блока "СтруктурноеПодразделение", элемента "КодДолжности", элементов "Код" и "Значение" блока "СоУЗ", элементов "Вид" и "Срок" блока "Договор", элементов "КодКУ" и "Уровень", "ШтатЕд", "РазмерФЧ" блока "Квалификация"</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ВС.ЕФС-СЗПГос.1.9</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по ЗЛ в рамках отчетного периода указано несколько элементов "Вид" со значением "1" блока "Договор", то элементы блока "Период" "С" и "По" не должны иметь пересечений. При этом сумма длин периодов договоров со значением "1" элемент "Вид" блока "Договор" не может быть выше, чем продолжительность отчетного периода, за который подаются сведения"</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ВС.ЕФС-СЗПГос.1.10</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Одновременное наличие значений "1" и "3" для элемента "Вид" блока "Договор" для одного поданного отчета по ЗЛ допустимо только при отсутствии пересечений в периодах с "Даты начала" по "Дату окончания" для каждого из трудовых договоров с данными значениями. Аналогично с одновременным наличием значений "2" и "3"</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ВС.ЕФС-СЗПГос.1.11</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Коды основных выплат (выплат с префиксом ОВ) должны соответствовать значениям элемента "СистемаОплаты". Коды ОВ-01 и ОВ-02 допустимы для значения "1". Код ОВ-03 допустим для значения "3". Код ОВ-04 допустим для значения "2". При указании значений "1", "2" или "3" может быть указан только один код основной выплаты (выплаты с префиксом ОВ). Для значения "4" возможно указание нескольких кодов основных выплат"</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ВС.ЕФС-СЗПГос.1.12</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Значение по коду выплаты ОВ-04 должно находиться в диапазоне значений элементов блока "Квалификация" [0,8*ШтатЕд*РазмерФЧ* РабВремяФакт/ РабВремяНорма; 1,2 *ШтатЕд*РазмерФЧ* РабВремяФакт/РабВремяНорма]</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ВС.ЕФС-СЗПГос.1.13</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Для элементов "Код" и "Значение" указываются значения в соответствии со справочниками только для тех организаций, для которых указан OID организации (медицинская организация). Для всех остальных случаев в данных графах указывается значение "0"</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ВС.ЕФС-СЗПГос.1.14</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"КоличСпецЧ" блока "Квалификация" должен принимать значения в зависимости от значения элемента "КодСпецЧ": для кода "СРПР" - от 0 до 44; для кода "СРДР" - от 0 до 22; для кодов "ВПДН" и "ВПДС" - от 0 до 120; для кода КЧНВ" - от 0 до 150; для кода "КЧДД" - от 0 до 255; для кода "КЧДЧ" - от 0 до 496</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ВС.ЕФС-СЗПГос.1.15</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Максимальное значение для элемента "Сумма" при значении элемента "КодВыплаты" ОВ-01, ОВ-02, ОВ-03, ОВ-04, КВ-23, СЗ-03, ПВ-01: 1000000.00; КВ-01, КВ-02, КВ-03, КВ-04, КВ-09, КВ-10, КВ-11, КВ-12, КВ-13, КВ-14, КВ-15, КВ-16, КВ-17, КВ-18, КВ-19, КВ-20, КВ-21, КВ-22, КВ-23, КВ-24, КВ-25, КВ-26, КВ-27, КВ-28, КВ-29, КВ-30, КВ-31, КВ-32, СВ-01, СВ-02, СВ-03, СВ-04, СВ-05, СВ-06, СВ-07, СВ-08, СВ-09, СВ-10, СВ-11, СВ-12, СВ-13, СВ-14, СВ-15, СВ-16: 200000,00; КВ-05, КВ-06, КВ-07, КВ-08: 500000,00; СВ-17, СВ-18, СВ-19, СЗ-01, РВ-01, РВ-02, РВ-03, РВ-04, РВ-05, ПВ-02, ПВ-03: 10000000,00; СЗ-02, СЗ-04: 2000000,00; ИВ-01: 100000,00</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ВС.ЕФС-СЗПГос.1.16</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Минимальное значение для элементов "РабВремяНорма" и "РабВремяФакт", "КоличСпецЧ" блока "Квалификация": 0</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ВС.ЕФС-СЗПГос.1.17</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Максимальное значение для элемента "РабВремяНорма" блока "Квалификация": 372; Максимальное значение для элемента "РабВремяФакт" блока "Квалификация": 496</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ВС.ЕФС-СЗПГос.1.18</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Минимальное значение для элементов "РазмерФЧ", "Сумма" и "Итого" блока "Квалификация": 0</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ВС.ЕФС-СЗПГос.1.19</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Максимальное значение для элемента "РазмерФЧ" блока "Квалификация": 1000000.00</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ВС.ЕФС-СЗПГос.1.20</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блоке "Период" Дата начала периода не должна быть позже Даты окончания периода</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ВС.ЕФС-СЗПГос.1.21</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Значение элемента "Итого" должно быть равно сумме значений по всем видам выплат для каждого трудового договора (для каждой уникальной комбинации значений элементов "Дата начала" и "Дата окончания" блока "Период работы в отчетном месяце", элементов "Наименование" и "OID" блока "СтруктурноеПодразделение", элемента "КодДолжности", элементов "Код" и "Значение" блока "СоУЗ", элементов "Вид" и "Срок" блока "Договор", элементов "КодКУ" и "Уровень", "ШтатЕд", "РазмерФЧ" блока "Квалификация")</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ВС.ЕФС-СЗПГос.1.22</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При представлении подраздела 1.3 "КодПоОКВЭД" должен соответствовать одному из значений: </w:t>
            </w:r>
            <w:hyperlink r:id="rId60">
              <w:r w:rsidRPr="003C2BC9">
                <w:rPr>
                  <w:rFonts w:ascii="Times New Roman" w:hAnsi="Times New Roman" w:cs="Times New Roman"/>
                  <w:color w:val="0000FF"/>
                  <w:sz w:val="24"/>
                  <w:szCs w:val="24"/>
                </w:rPr>
                <w:t>85</w:t>
              </w:r>
            </w:hyperlink>
            <w:r w:rsidRPr="003C2BC9">
              <w:rPr>
                <w:rFonts w:ascii="Times New Roman" w:hAnsi="Times New Roman" w:cs="Times New Roman"/>
                <w:sz w:val="24"/>
                <w:szCs w:val="24"/>
              </w:rPr>
              <w:t xml:space="preserve">, </w:t>
            </w:r>
            <w:hyperlink r:id="rId61">
              <w:r w:rsidRPr="003C2BC9">
                <w:rPr>
                  <w:rFonts w:ascii="Times New Roman" w:hAnsi="Times New Roman" w:cs="Times New Roman"/>
                  <w:color w:val="0000FF"/>
                  <w:sz w:val="24"/>
                  <w:szCs w:val="24"/>
                </w:rPr>
                <w:t>85.1</w:t>
              </w:r>
            </w:hyperlink>
            <w:r w:rsidRPr="003C2BC9">
              <w:rPr>
                <w:rFonts w:ascii="Times New Roman" w:hAnsi="Times New Roman" w:cs="Times New Roman"/>
                <w:sz w:val="24"/>
                <w:szCs w:val="24"/>
              </w:rPr>
              <w:t xml:space="preserve">, </w:t>
            </w:r>
            <w:hyperlink r:id="rId62">
              <w:r w:rsidRPr="003C2BC9">
                <w:rPr>
                  <w:rFonts w:ascii="Times New Roman" w:hAnsi="Times New Roman" w:cs="Times New Roman"/>
                  <w:color w:val="0000FF"/>
                  <w:sz w:val="24"/>
                  <w:szCs w:val="24"/>
                </w:rPr>
                <w:t>85.11</w:t>
              </w:r>
            </w:hyperlink>
            <w:r w:rsidRPr="003C2BC9">
              <w:rPr>
                <w:rFonts w:ascii="Times New Roman" w:hAnsi="Times New Roman" w:cs="Times New Roman"/>
                <w:sz w:val="24"/>
                <w:szCs w:val="24"/>
              </w:rPr>
              <w:t xml:space="preserve">, </w:t>
            </w:r>
            <w:hyperlink r:id="rId63">
              <w:r w:rsidRPr="003C2BC9">
                <w:rPr>
                  <w:rFonts w:ascii="Times New Roman" w:hAnsi="Times New Roman" w:cs="Times New Roman"/>
                  <w:color w:val="0000FF"/>
                  <w:sz w:val="24"/>
                  <w:szCs w:val="24"/>
                </w:rPr>
                <w:t>85.12</w:t>
              </w:r>
            </w:hyperlink>
            <w:r w:rsidRPr="003C2BC9">
              <w:rPr>
                <w:rFonts w:ascii="Times New Roman" w:hAnsi="Times New Roman" w:cs="Times New Roman"/>
                <w:sz w:val="24"/>
                <w:szCs w:val="24"/>
              </w:rPr>
              <w:t xml:space="preserve">, </w:t>
            </w:r>
            <w:hyperlink r:id="rId64">
              <w:r w:rsidRPr="003C2BC9">
                <w:rPr>
                  <w:rFonts w:ascii="Times New Roman" w:hAnsi="Times New Roman" w:cs="Times New Roman"/>
                  <w:color w:val="0000FF"/>
                  <w:sz w:val="24"/>
                  <w:szCs w:val="24"/>
                </w:rPr>
                <w:t>85.13</w:t>
              </w:r>
            </w:hyperlink>
            <w:r w:rsidRPr="003C2BC9">
              <w:rPr>
                <w:rFonts w:ascii="Times New Roman" w:hAnsi="Times New Roman" w:cs="Times New Roman"/>
                <w:sz w:val="24"/>
                <w:szCs w:val="24"/>
              </w:rPr>
              <w:t xml:space="preserve">, </w:t>
            </w:r>
            <w:hyperlink r:id="rId65">
              <w:r w:rsidRPr="003C2BC9">
                <w:rPr>
                  <w:rFonts w:ascii="Times New Roman" w:hAnsi="Times New Roman" w:cs="Times New Roman"/>
                  <w:color w:val="0000FF"/>
                  <w:sz w:val="24"/>
                  <w:szCs w:val="24"/>
                </w:rPr>
                <w:t>85.14</w:t>
              </w:r>
            </w:hyperlink>
            <w:r w:rsidRPr="003C2BC9">
              <w:rPr>
                <w:rFonts w:ascii="Times New Roman" w:hAnsi="Times New Roman" w:cs="Times New Roman"/>
                <w:sz w:val="24"/>
                <w:szCs w:val="24"/>
              </w:rPr>
              <w:t xml:space="preserve">, </w:t>
            </w:r>
            <w:hyperlink r:id="rId66">
              <w:r w:rsidRPr="003C2BC9">
                <w:rPr>
                  <w:rFonts w:ascii="Times New Roman" w:hAnsi="Times New Roman" w:cs="Times New Roman"/>
                  <w:color w:val="0000FF"/>
                  <w:sz w:val="24"/>
                  <w:szCs w:val="24"/>
                </w:rPr>
                <w:t>85.2</w:t>
              </w:r>
            </w:hyperlink>
            <w:r w:rsidRPr="003C2BC9">
              <w:rPr>
                <w:rFonts w:ascii="Times New Roman" w:hAnsi="Times New Roman" w:cs="Times New Roman"/>
                <w:sz w:val="24"/>
                <w:szCs w:val="24"/>
              </w:rPr>
              <w:t xml:space="preserve">, </w:t>
            </w:r>
            <w:hyperlink r:id="rId67">
              <w:r w:rsidRPr="003C2BC9">
                <w:rPr>
                  <w:rFonts w:ascii="Times New Roman" w:hAnsi="Times New Roman" w:cs="Times New Roman"/>
                  <w:color w:val="0000FF"/>
                  <w:sz w:val="24"/>
                  <w:szCs w:val="24"/>
                </w:rPr>
                <w:t>85.21</w:t>
              </w:r>
            </w:hyperlink>
            <w:r w:rsidRPr="003C2BC9">
              <w:rPr>
                <w:rFonts w:ascii="Times New Roman" w:hAnsi="Times New Roman" w:cs="Times New Roman"/>
                <w:sz w:val="24"/>
                <w:szCs w:val="24"/>
              </w:rPr>
              <w:t xml:space="preserve">, </w:t>
            </w:r>
            <w:hyperlink r:id="rId68">
              <w:r w:rsidRPr="003C2BC9">
                <w:rPr>
                  <w:rFonts w:ascii="Times New Roman" w:hAnsi="Times New Roman" w:cs="Times New Roman"/>
                  <w:color w:val="0000FF"/>
                  <w:sz w:val="24"/>
                  <w:szCs w:val="24"/>
                </w:rPr>
                <w:t>85.22</w:t>
              </w:r>
            </w:hyperlink>
            <w:r w:rsidRPr="003C2BC9">
              <w:rPr>
                <w:rFonts w:ascii="Times New Roman" w:hAnsi="Times New Roman" w:cs="Times New Roman"/>
                <w:sz w:val="24"/>
                <w:szCs w:val="24"/>
              </w:rPr>
              <w:t xml:space="preserve">, </w:t>
            </w:r>
            <w:hyperlink r:id="rId69">
              <w:r w:rsidRPr="003C2BC9">
                <w:rPr>
                  <w:rFonts w:ascii="Times New Roman" w:hAnsi="Times New Roman" w:cs="Times New Roman"/>
                  <w:color w:val="0000FF"/>
                  <w:sz w:val="24"/>
                  <w:szCs w:val="24"/>
                </w:rPr>
                <w:t>85.22.1</w:t>
              </w:r>
            </w:hyperlink>
            <w:r w:rsidRPr="003C2BC9">
              <w:rPr>
                <w:rFonts w:ascii="Times New Roman" w:hAnsi="Times New Roman" w:cs="Times New Roman"/>
                <w:sz w:val="24"/>
                <w:szCs w:val="24"/>
              </w:rPr>
              <w:t xml:space="preserve">, </w:t>
            </w:r>
            <w:hyperlink r:id="rId70">
              <w:r w:rsidRPr="003C2BC9">
                <w:rPr>
                  <w:rFonts w:ascii="Times New Roman" w:hAnsi="Times New Roman" w:cs="Times New Roman"/>
                  <w:color w:val="0000FF"/>
                  <w:sz w:val="24"/>
                  <w:szCs w:val="24"/>
                </w:rPr>
                <w:t>85.22.2</w:t>
              </w:r>
            </w:hyperlink>
            <w:r w:rsidRPr="003C2BC9">
              <w:rPr>
                <w:rFonts w:ascii="Times New Roman" w:hAnsi="Times New Roman" w:cs="Times New Roman"/>
                <w:sz w:val="24"/>
                <w:szCs w:val="24"/>
              </w:rPr>
              <w:t xml:space="preserve">, </w:t>
            </w:r>
            <w:hyperlink r:id="rId71">
              <w:r w:rsidRPr="003C2BC9">
                <w:rPr>
                  <w:rFonts w:ascii="Times New Roman" w:hAnsi="Times New Roman" w:cs="Times New Roman"/>
                  <w:color w:val="0000FF"/>
                  <w:sz w:val="24"/>
                  <w:szCs w:val="24"/>
                </w:rPr>
                <w:t>85.22.3</w:t>
              </w:r>
            </w:hyperlink>
            <w:r w:rsidRPr="003C2BC9">
              <w:rPr>
                <w:rFonts w:ascii="Times New Roman" w:hAnsi="Times New Roman" w:cs="Times New Roman"/>
                <w:sz w:val="24"/>
                <w:szCs w:val="24"/>
              </w:rPr>
              <w:t xml:space="preserve">, </w:t>
            </w:r>
            <w:hyperlink r:id="rId72">
              <w:r w:rsidRPr="003C2BC9">
                <w:rPr>
                  <w:rFonts w:ascii="Times New Roman" w:hAnsi="Times New Roman" w:cs="Times New Roman"/>
                  <w:color w:val="0000FF"/>
                  <w:sz w:val="24"/>
                  <w:szCs w:val="24"/>
                </w:rPr>
                <w:t>85.23</w:t>
              </w:r>
            </w:hyperlink>
            <w:r w:rsidRPr="003C2BC9">
              <w:rPr>
                <w:rFonts w:ascii="Times New Roman" w:hAnsi="Times New Roman" w:cs="Times New Roman"/>
                <w:sz w:val="24"/>
                <w:szCs w:val="24"/>
              </w:rPr>
              <w:t xml:space="preserve">, </w:t>
            </w:r>
            <w:hyperlink r:id="rId73">
              <w:r w:rsidRPr="003C2BC9">
                <w:rPr>
                  <w:rFonts w:ascii="Times New Roman" w:hAnsi="Times New Roman" w:cs="Times New Roman"/>
                  <w:color w:val="0000FF"/>
                  <w:sz w:val="24"/>
                  <w:szCs w:val="24"/>
                </w:rPr>
                <w:t>85.3</w:t>
              </w:r>
            </w:hyperlink>
            <w:r w:rsidRPr="003C2BC9">
              <w:rPr>
                <w:rFonts w:ascii="Times New Roman" w:hAnsi="Times New Roman" w:cs="Times New Roman"/>
                <w:sz w:val="24"/>
                <w:szCs w:val="24"/>
              </w:rPr>
              <w:t xml:space="preserve">, </w:t>
            </w:r>
            <w:hyperlink r:id="rId74">
              <w:r w:rsidRPr="003C2BC9">
                <w:rPr>
                  <w:rFonts w:ascii="Times New Roman" w:hAnsi="Times New Roman" w:cs="Times New Roman"/>
                  <w:color w:val="0000FF"/>
                  <w:sz w:val="24"/>
                  <w:szCs w:val="24"/>
                </w:rPr>
                <w:t>85.30</w:t>
              </w:r>
            </w:hyperlink>
            <w:r w:rsidRPr="003C2BC9">
              <w:rPr>
                <w:rFonts w:ascii="Times New Roman" w:hAnsi="Times New Roman" w:cs="Times New Roman"/>
                <w:sz w:val="24"/>
                <w:szCs w:val="24"/>
              </w:rPr>
              <w:t xml:space="preserve">, </w:t>
            </w:r>
            <w:hyperlink r:id="rId75">
              <w:r w:rsidRPr="003C2BC9">
                <w:rPr>
                  <w:rFonts w:ascii="Times New Roman" w:hAnsi="Times New Roman" w:cs="Times New Roman"/>
                  <w:color w:val="0000FF"/>
                  <w:sz w:val="24"/>
                  <w:szCs w:val="24"/>
                </w:rPr>
                <w:t>85.4</w:t>
              </w:r>
            </w:hyperlink>
            <w:r w:rsidRPr="003C2BC9">
              <w:rPr>
                <w:rFonts w:ascii="Times New Roman" w:hAnsi="Times New Roman" w:cs="Times New Roman"/>
                <w:sz w:val="24"/>
                <w:szCs w:val="24"/>
              </w:rPr>
              <w:t xml:space="preserve">, </w:t>
            </w:r>
            <w:hyperlink r:id="rId76">
              <w:r w:rsidRPr="003C2BC9">
                <w:rPr>
                  <w:rFonts w:ascii="Times New Roman" w:hAnsi="Times New Roman" w:cs="Times New Roman"/>
                  <w:color w:val="0000FF"/>
                  <w:sz w:val="24"/>
                  <w:szCs w:val="24"/>
                </w:rPr>
                <w:t>85.41</w:t>
              </w:r>
            </w:hyperlink>
            <w:r w:rsidRPr="003C2BC9">
              <w:rPr>
                <w:rFonts w:ascii="Times New Roman" w:hAnsi="Times New Roman" w:cs="Times New Roman"/>
                <w:sz w:val="24"/>
                <w:szCs w:val="24"/>
              </w:rPr>
              <w:t xml:space="preserve">, </w:t>
            </w:r>
            <w:hyperlink r:id="rId77">
              <w:r w:rsidRPr="003C2BC9">
                <w:rPr>
                  <w:rFonts w:ascii="Times New Roman" w:hAnsi="Times New Roman" w:cs="Times New Roman"/>
                  <w:color w:val="0000FF"/>
                  <w:sz w:val="24"/>
                  <w:szCs w:val="24"/>
                </w:rPr>
                <w:t>85.41.1</w:t>
              </w:r>
            </w:hyperlink>
            <w:r w:rsidRPr="003C2BC9">
              <w:rPr>
                <w:rFonts w:ascii="Times New Roman" w:hAnsi="Times New Roman" w:cs="Times New Roman"/>
                <w:sz w:val="24"/>
                <w:szCs w:val="24"/>
              </w:rPr>
              <w:t xml:space="preserve">, </w:t>
            </w:r>
            <w:hyperlink r:id="rId78">
              <w:r w:rsidRPr="003C2BC9">
                <w:rPr>
                  <w:rFonts w:ascii="Times New Roman" w:hAnsi="Times New Roman" w:cs="Times New Roman"/>
                  <w:color w:val="0000FF"/>
                  <w:sz w:val="24"/>
                  <w:szCs w:val="24"/>
                </w:rPr>
                <w:t>85.41.2</w:t>
              </w:r>
            </w:hyperlink>
            <w:r w:rsidRPr="003C2BC9">
              <w:rPr>
                <w:rFonts w:ascii="Times New Roman" w:hAnsi="Times New Roman" w:cs="Times New Roman"/>
                <w:sz w:val="24"/>
                <w:szCs w:val="24"/>
              </w:rPr>
              <w:t xml:space="preserve">, </w:t>
            </w:r>
            <w:hyperlink r:id="rId79">
              <w:r w:rsidRPr="003C2BC9">
                <w:rPr>
                  <w:rFonts w:ascii="Times New Roman" w:hAnsi="Times New Roman" w:cs="Times New Roman"/>
                  <w:color w:val="0000FF"/>
                  <w:sz w:val="24"/>
                  <w:szCs w:val="24"/>
                </w:rPr>
                <w:t>85.41.9</w:t>
              </w:r>
            </w:hyperlink>
            <w:r w:rsidRPr="003C2BC9">
              <w:rPr>
                <w:rFonts w:ascii="Times New Roman" w:hAnsi="Times New Roman" w:cs="Times New Roman"/>
                <w:sz w:val="24"/>
                <w:szCs w:val="24"/>
              </w:rPr>
              <w:t xml:space="preserve">, </w:t>
            </w:r>
            <w:hyperlink r:id="rId80">
              <w:r w:rsidRPr="003C2BC9">
                <w:rPr>
                  <w:rFonts w:ascii="Times New Roman" w:hAnsi="Times New Roman" w:cs="Times New Roman"/>
                  <w:color w:val="0000FF"/>
                  <w:sz w:val="24"/>
                  <w:szCs w:val="24"/>
                </w:rPr>
                <w:t>85.41.91</w:t>
              </w:r>
            </w:hyperlink>
            <w:r w:rsidRPr="003C2BC9">
              <w:rPr>
                <w:rFonts w:ascii="Times New Roman" w:hAnsi="Times New Roman" w:cs="Times New Roman"/>
                <w:sz w:val="24"/>
                <w:szCs w:val="24"/>
              </w:rPr>
              <w:t xml:space="preserve">, </w:t>
            </w:r>
            <w:hyperlink r:id="rId81">
              <w:r w:rsidRPr="003C2BC9">
                <w:rPr>
                  <w:rFonts w:ascii="Times New Roman" w:hAnsi="Times New Roman" w:cs="Times New Roman"/>
                  <w:color w:val="0000FF"/>
                  <w:sz w:val="24"/>
                  <w:szCs w:val="24"/>
                </w:rPr>
                <w:t>85.42</w:t>
              </w:r>
            </w:hyperlink>
            <w:r w:rsidRPr="003C2BC9">
              <w:rPr>
                <w:rFonts w:ascii="Times New Roman" w:hAnsi="Times New Roman" w:cs="Times New Roman"/>
                <w:sz w:val="24"/>
                <w:szCs w:val="24"/>
              </w:rPr>
              <w:t xml:space="preserve">, </w:t>
            </w:r>
            <w:hyperlink r:id="rId82">
              <w:r w:rsidRPr="003C2BC9">
                <w:rPr>
                  <w:rFonts w:ascii="Times New Roman" w:hAnsi="Times New Roman" w:cs="Times New Roman"/>
                  <w:color w:val="0000FF"/>
                  <w:sz w:val="24"/>
                  <w:szCs w:val="24"/>
                </w:rPr>
                <w:t>85.42.1</w:t>
              </w:r>
            </w:hyperlink>
            <w:r w:rsidRPr="003C2BC9">
              <w:rPr>
                <w:rFonts w:ascii="Times New Roman" w:hAnsi="Times New Roman" w:cs="Times New Roman"/>
                <w:sz w:val="24"/>
                <w:szCs w:val="24"/>
              </w:rPr>
              <w:t xml:space="preserve">, </w:t>
            </w:r>
            <w:hyperlink r:id="rId83">
              <w:r w:rsidRPr="003C2BC9">
                <w:rPr>
                  <w:rFonts w:ascii="Times New Roman" w:hAnsi="Times New Roman" w:cs="Times New Roman"/>
                  <w:color w:val="0000FF"/>
                  <w:sz w:val="24"/>
                  <w:szCs w:val="24"/>
                </w:rPr>
                <w:t>85.42.2</w:t>
              </w:r>
            </w:hyperlink>
            <w:r w:rsidRPr="003C2BC9">
              <w:rPr>
                <w:rFonts w:ascii="Times New Roman" w:hAnsi="Times New Roman" w:cs="Times New Roman"/>
                <w:sz w:val="24"/>
                <w:szCs w:val="24"/>
              </w:rPr>
              <w:t xml:space="preserve">, </w:t>
            </w:r>
            <w:hyperlink r:id="rId84">
              <w:r w:rsidRPr="003C2BC9">
                <w:rPr>
                  <w:rFonts w:ascii="Times New Roman" w:hAnsi="Times New Roman" w:cs="Times New Roman"/>
                  <w:color w:val="0000FF"/>
                  <w:sz w:val="24"/>
                  <w:szCs w:val="24"/>
                </w:rPr>
                <w:t>85.42.9</w:t>
              </w:r>
            </w:hyperlink>
            <w:r w:rsidRPr="003C2BC9">
              <w:rPr>
                <w:rFonts w:ascii="Times New Roman" w:hAnsi="Times New Roman" w:cs="Times New Roman"/>
                <w:sz w:val="24"/>
                <w:szCs w:val="24"/>
              </w:rPr>
              <w:t xml:space="preserve">, </w:t>
            </w:r>
            <w:hyperlink r:id="rId85">
              <w:r w:rsidRPr="003C2BC9">
                <w:rPr>
                  <w:rFonts w:ascii="Times New Roman" w:hAnsi="Times New Roman" w:cs="Times New Roman"/>
                  <w:color w:val="0000FF"/>
                  <w:sz w:val="24"/>
                  <w:szCs w:val="24"/>
                </w:rPr>
                <w:t>93.11</w:t>
              </w:r>
            </w:hyperlink>
            <w:r w:rsidRPr="003C2BC9">
              <w:rPr>
                <w:rFonts w:ascii="Times New Roman" w:hAnsi="Times New Roman" w:cs="Times New Roman"/>
                <w:sz w:val="24"/>
                <w:szCs w:val="24"/>
              </w:rPr>
              <w:t xml:space="preserve">, </w:t>
            </w:r>
            <w:hyperlink r:id="rId86">
              <w:r w:rsidRPr="003C2BC9">
                <w:rPr>
                  <w:rFonts w:ascii="Times New Roman" w:hAnsi="Times New Roman" w:cs="Times New Roman"/>
                  <w:color w:val="0000FF"/>
                  <w:sz w:val="24"/>
                  <w:szCs w:val="24"/>
                </w:rPr>
                <w:t>93.12</w:t>
              </w:r>
            </w:hyperlink>
            <w:r w:rsidRPr="003C2BC9">
              <w:rPr>
                <w:rFonts w:ascii="Times New Roman" w:hAnsi="Times New Roman" w:cs="Times New Roman"/>
                <w:sz w:val="24"/>
                <w:szCs w:val="24"/>
              </w:rPr>
              <w:t xml:space="preserve">, </w:t>
            </w:r>
            <w:hyperlink r:id="rId87">
              <w:r w:rsidRPr="003C2BC9">
                <w:rPr>
                  <w:rFonts w:ascii="Times New Roman" w:hAnsi="Times New Roman" w:cs="Times New Roman"/>
                  <w:color w:val="0000FF"/>
                  <w:sz w:val="24"/>
                  <w:szCs w:val="24"/>
                </w:rPr>
                <w:t>93.19</w:t>
              </w:r>
            </w:hyperlink>
            <w:r w:rsidRPr="003C2BC9">
              <w:rPr>
                <w:rFonts w:ascii="Times New Roman" w:hAnsi="Times New Roman" w:cs="Times New Roman"/>
                <w:sz w:val="24"/>
                <w:szCs w:val="24"/>
              </w:rPr>
              <w:t xml:space="preserve">, </w:t>
            </w:r>
            <w:hyperlink r:id="rId88">
              <w:r w:rsidRPr="003C2BC9">
                <w:rPr>
                  <w:rFonts w:ascii="Times New Roman" w:hAnsi="Times New Roman" w:cs="Times New Roman"/>
                  <w:color w:val="0000FF"/>
                  <w:sz w:val="24"/>
                  <w:szCs w:val="24"/>
                </w:rPr>
                <w:t>72</w:t>
              </w:r>
            </w:hyperlink>
            <w:r w:rsidRPr="003C2BC9">
              <w:rPr>
                <w:rFonts w:ascii="Times New Roman" w:hAnsi="Times New Roman" w:cs="Times New Roman"/>
                <w:sz w:val="24"/>
                <w:szCs w:val="24"/>
              </w:rPr>
              <w:t xml:space="preserve">, </w:t>
            </w:r>
            <w:hyperlink r:id="rId89">
              <w:r w:rsidRPr="003C2BC9">
                <w:rPr>
                  <w:rFonts w:ascii="Times New Roman" w:hAnsi="Times New Roman" w:cs="Times New Roman"/>
                  <w:color w:val="0000FF"/>
                  <w:sz w:val="24"/>
                  <w:szCs w:val="24"/>
                </w:rPr>
                <w:t>72.1</w:t>
              </w:r>
            </w:hyperlink>
            <w:r w:rsidRPr="003C2BC9">
              <w:rPr>
                <w:rFonts w:ascii="Times New Roman" w:hAnsi="Times New Roman" w:cs="Times New Roman"/>
                <w:sz w:val="24"/>
                <w:szCs w:val="24"/>
              </w:rPr>
              <w:t xml:space="preserve">, </w:t>
            </w:r>
            <w:hyperlink r:id="rId90">
              <w:r w:rsidRPr="003C2BC9">
                <w:rPr>
                  <w:rFonts w:ascii="Times New Roman" w:hAnsi="Times New Roman" w:cs="Times New Roman"/>
                  <w:color w:val="0000FF"/>
                  <w:sz w:val="24"/>
                  <w:szCs w:val="24"/>
                </w:rPr>
                <w:t>72.11</w:t>
              </w:r>
            </w:hyperlink>
            <w:r w:rsidRPr="003C2BC9">
              <w:rPr>
                <w:rFonts w:ascii="Times New Roman" w:hAnsi="Times New Roman" w:cs="Times New Roman"/>
                <w:sz w:val="24"/>
                <w:szCs w:val="24"/>
              </w:rPr>
              <w:t xml:space="preserve">, </w:t>
            </w:r>
            <w:hyperlink r:id="rId91">
              <w:r w:rsidRPr="003C2BC9">
                <w:rPr>
                  <w:rFonts w:ascii="Times New Roman" w:hAnsi="Times New Roman" w:cs="Times New Roman"/>
                  <w:color w:val="0000FF"/>
                  <w:sz w:val="24"/>
                  <w:szCs w:val="24"/>
                </w:rPr>
                <w:t>72.19</w:t>
              </w:r>
            </w:hyperlink>
            <w:r w:rsidRPr="003C2BC9">
              <w:rPr>
                <w:rFonts w:ascii="Times New Roman" w:hAnsi="Times New Roman" w:cs="Times New Roman"/>
                <w:sz w:val="24"/>
                <w:szCs w:val="24"/>
              </w:rPr>
              <w:t xml:space="preserve">, </w:t>
            </w:r>
            <w:hyperlink r:id="rId92">
              <w:r w:rsidRPr="003C2BC9">
                <w:rPr>
                  <w:rFonts w:ascii="Times New Roman" w:hAnsi="Times New Roman" w:cs="Times New Roman"/>
                  <w:color w:val="0000FF"/>
                  <w:sz w:val="24"/>
                  <w:szCs w:val="24"/>
                </w:rPr>
                <w:t>72.19.1</w:t>
              </w:r>
            </w:hyperlink>
            <w:r w:rsidRPr="003C2BC9">
              <w:rPr>
                <w:rFonts w:ascii="Times New Roman" w:hAnsi="Times New Roman" w:cs="Times New Roman"/>
                <w:sz w:val="24"/>
                <w:szCs w:val="24"/>
              </w:rPr>
              <w:t xml:space="preserve">, </w:t>
            </w:r>
            <w:hyperlink r:id="rId93">
              <w:r w:rsidRPr="003C2BC9">
                <w:rPr>
                  <w:rFonts w:ascii="Times New Roman" w:hAnsi="Times New Roman" w:cs="Times New Roman"/>
                  <w:color w:val="0000FF"/>
                  <w:sz w:val="24"/>
                  <w:szCs w:val="24"/>
                </w:rPr>
                <w:t>72.19.11</w:t>
              </w:r>
            </w:hyperlink>
            <w:r w:rsidRPr="003C2BC9">
              <w:rPr>
                <w:rFonts w:ascii="Times New Roman" w:hAnsi="Times New Roman" w:cs="Times New Roman"/>
                <w:sz w:val="24"/>
                <w:szCs w:val="24"/>
              </w:rPr>
              <w:t xml:space="preserve">, </w:t>
            </w:r>
            <w:hyperlink r:id="rId94">
              <w:r w:rsidRPr="003C2BC9">
                <w:rPr>
                  <w:rFonts w:ascii="Times New Roman" w:hAnsi="Times New Roman" w:cs="Times New Roman"/>
                  <w:color w:val="0000FF"/>
                  <w:sz w:val="24"/>
                  <w:szCs w:val="24"/>
                </w:rPr>
                <w:t>72.19.12</w:t>
              </w:r>
            </w:hyperlink>
            <w:r w:rsidRPr="003C2BC9">
              <w:rPr>
                <w:rFonts w:ascii="Times New Roman" w:hAnsi="Times New Roman" w:cs="Times New Roman"/>
                <w:sz w:val="24"/>
                <w:szCs w:val="24"/>
              </w:rPr>
              <w:t xml:space="preserve">, </w:t>
            </w:r>
            <w:hyperlink r:id="rId95">
              <w:r w:rsidRPr="003C2BC9">
                <w:rPr>
                  <w:rFonts w:ascii="Times New Roman" w:hAnsi="Times New Roman" w:cs="Times New Roman"/>
                  <w:color w:val="0000FF"/>
                  <w:sz w:val="24"/>
                  <w:szCs w:val="24"/>
                </w:rPr>
                <w:t>72.19.3</w:t>
              </w:r>
            </w:hyperlink>
            <w:r w:rsidRPr="003C2BC9">
              <w:rPr>
                <w:rFonts w:ascii="Times New Roman" w:hAnsi="Times New Roman" w:cs="Times New Roman"/>
                <w:sz w:val="24"/>
                <w:szCs w:val="24"/>
              </w:rPr>
              <w:t xml:space="preserve">, </w:t>
            </w:r>
            <w:hyperlink r:id="rId96">
              <w:r w:rsidRPr="003C2BC9">
                <w:rPr>
                  <w:rFonts w:ascii="Times New Roman" w:hAnsi="Times New Roman" w:cs="Times New Roman"/>
                  <w:color w:val="0000FF"/>
                  <w:sz w:val="24"/>
                  <w:szCs w:val="24"/>
                </w:rPr>
                <w:t>72.19.4</w:t>
              </w:r>
            </w:hyperlink>
            <w:r w:rsidRPr="003C2BC9">
              <w:rPr>
                <w:rFonts w:ascii="Times New Roman" w:hAnsi="Times New Roman" w:cs="Times New Roman"/>
                <w:sz w:val="24"/>
                <w:szCs w:val="24"/>
              </w:rPr>
              <w:t xml:space="preserve">, </w:t>
            </w:r>
            <w:hyperlink r:id="rId97">
              <w:r w:rsidRPr="003C2BC9">
                <w:rPr>
                  <w:rFonts w:ascii="Times New Roman" w:hAnsi="Times New Roman" w:cs="Times New Roman"/>
                  <w:color w:val="0000FF"/>
                  <w:sz w:val="24"/>
                  <w:szCs w:val="24"/>
                </w:rPr>
                <w:t>72.19.9</w:t>
              </w:r>
            </w:hyperlink>
            <w:r w:rsidRPr="003C2BC9">
              <w:rPr>
                <w:rFonts w:ascii="Times New Roman" w:hAnsi="Times New Roman" w:cs="Times New Roman"/>
                <w:sz w:val="24"/>
                <w:szCs w:val="24"/>
              </w:rPr>
              <w:t xml:space="preserve">, </w:t>
            </w:r>
            <w:hyperlink r:id="rId98">
              <w:r w:rsidRPr="003C2BC9">
                <w:rPr>
                  <w:rFonts w:ascii="Times New Roman" w:hAnsi="Times New Roman" w:cs="Times New Roman"/>
                  <w:color w:val="0000FF"/>
                  <w:sz w:val="24"/>
                  <w:szCs w:val="24"/>
                </w:rPr>
                <w:t>72.2</w:t>
              </w:r>
            </w:hyperlink>
            <w:r w:rsidRPr="003C2BC9">
              <w:rPr>
                <w:rFonts w:ascii="Times New Roman" w:hAnsi="Times New Roman" w:cs="Times New Roman"/>
                <w:sz w:val="24"/>
                <w:szCs w:val="24"/>
              </w:rPr>
              <w:t xml:space="preserve">, </w:t>
            </w:r>
            <w:hyperlink r:id="rId99">
              <w:r w:rsidRPr="003C2BC9">
                <w:rPr>
                  <w:rFonts w:ascii="Times New Roman" w:hAnsi="Times New Roman" w:cs="Times New Roman"/>
                  <w:color w:val="0000FF"/>
                  <w:sz w:val="24"/>
                  <w:szCs w:val="24"/>
                </w:rPr>
                <w:t>72.20</w:t>
              </w:r>
            </w:hyperlink>
            <w:r w:rsidRPr="003C2BC9">
              <w:rPr>
                <w:rFonts w:ascii="Times New Roman" w:hAnsi="Times New Roman" w:cs="Times New Roman"/>
                <w:sz w:val="24"/>
                <w:szCs w:val="24"/>
              </w:rPr>
              <w:t xml:space="preserve">, </w:t>
            </w:r>
            <w:hyperlink r:id="rId100">
              <w:r w:rsidRPr="003C2BC9">
                <w:rPr>
                  <w:rFonts w:ascii="Times New Roman" w:hAnsi="Times New Roman" w:cs="Times New Roman"/>
                  <w:color w:val="0000FF"/>
                  <w:sz w:val="24"/>
                  <w:szCs w:val="24"/>
                </w:rPr>
                <w:t>72.20.1</w:t>
              </w:r>
            </w:hyperlink>
            <w:r w:rsidRPr="003C2BC9">
              <w:rPr>
                <w:rFonts w:ascii="Times New Roman" w:hAnsi="Times New Roman" w:cs="Times New Roman"/>
                <w:sz w:val="24"/>
                <w:szCs w:val="24"/>
              </w:rPr>
              <w:t xml:space="preserve">, </w:t>
            </w:r>
            <w:hyperlink r:id="rId101">
              <w:r w:rsidRPr="003C2BC9">
                <w:rPr>
                  <w:rFonts w:ascii="Times New Roman" w:hAnsi="Times New Roman" w:cs="Times New Roman"/>
                  <w:color w:val="0000FF"/>
                  <w:sz w:val="24"/>
                  <w:szCs w:val="24"/>
                </w:rPr>
                <w:t>72.20.11</w:t>
              </w:r>
            </w:hyperlink>
            <w:r w:rsidRPr="003C2BC9">
              <w:rPr>
                <w:rFonts w:ascii="Times New Roman" w:hAnsi="Times New Roman" w:cs="Times New Roman"/>
                <w:sz w:val="24"/>
                <w:szCs w:val="24"/>
              </w:rPr>
              <w:t xml:space="preserve">, </w:t>
            </w:r>
            <w:hyperlink r:id="rId102">
              <w:r w:rsidRPr="003C2BC9">
                <w:rPr>
                  <w:rFonts w:ascii="Times New Roman" w:hAnsi="Times New Roman" w:cs="Times New Roman"/>
                  <w:color w:val="0000FF"/>
                  <w:sz w:val="24"/>
                  <w:szCs w:val="24"/>
                </w:rPr>
                <w:t>72.20.19</w:t>
              </w:r>
            </w:hyperlink>
            <w:r w:rsidRPr="003C2BC9">
              <w:rPr>
                <w:rFonts w:ascii="Times New Roman" w:hAnsi="Times New Roman" w:cs="Times New Roman"/>
                <w:sz w:val="24"/>
                <w:szCs w:val="24"/>
              </w:rPr>
              <w:t xml:space="preserve">, </w:t>
            </w:r>
            <w:hyperlink r:id="rId103">
              <w:r w:rsidRPr="003C2BC9">
                <w:rPr>
                  <w:rFonts w:ascii="Times New Roman" w:hAnsi="Times New Roman" w:cs="Times New Roman"/>
                  <w:color w:val="0000FF"/>
                  <w:sz w:val="24"/>
                  <w:szCs w:val="24"/>
                </w:rPr>
                <w:t>72.20.2</w:t>
              </w:r>
            </w:hyperlink>
            <w:r w:rsidRPr="003C2BC9">
              <w:rPr>
                <w:rFonts w:ascii="Times New Roman" w:hAnsi="Times New Roman" w:cs="Times New Roman"/>
                <w:sz w:val="24"/>
                <w:szCs w:val="24"/>
              </w:rPr>
              <w:t xml:space="preserve">, </w:t>
            </w:r>
            <w:hyperlink r:id="rId104">
              <w:r w:rsidRPr="003C2BC9">
                <w:rPr>
                  <w:rFonts w:ascii="Times New Roman" w:hAnsi="Times New Roman" w:cs="Times New Roman"/>
                  <w:color w:val="0000FF"/>
                  <w:sz w:val="24"/>
                  <w:szCs w:val="24"/>
                </w:rPr>
                <w:t>91.04</w:t>
              </w:r>
            </w:hyperlink>
            <w:r w:rsidRPr="003C2BC9">
              <w:rPr>
                <w:rFonts w:ascii="Times New Roman" w:hAnsi="Times New Roman" w:cs="Times New Roman"/>
                <w:sz w:val="24"/>
                <w:szCs w:val="24"/>
              </w:rPr>
              <w:t xml:space="preserve">, </w:t>
            </w:r>
            <w:hyperlink r:id="rId105">
              <w:r w:rsidRPr="003C2BC9">
                <w:rPr>
                  <w:rFonts w:ascii="Times New Roman" w:hAnsi="Times New Roman" w:cs="Times New Roman"/>
                  <w:color w:val="0000FF"/>
                  <w:sz w:val="24"/>
                  <w:szCs w:val="24"/>
                </w:rPr>
                <w:t>86.1</w:t>
              </w:r>
            </w:hyperlink>
            <w:r w:rsidRPr="003C2BC9">
              <w:rPr>
                <w:rFonts w:ascii="Times New Roman" w:hAnsi="Times New Roman" w:cs="Times New Roman"/>
                <w:sz w:val="24"/>
                <w:szCs w:val="24"/>
              </w:rPr>
              <w:t xml:space="preserve">, </w:t>
            </w:r>
            <w:hyperlink r:id="rId106">
              <w:r w:rsidRPr="003C2BC9">
                <w:rPr>
                  <w:rFonts w:ascii="Times New Roman" w:hAnsi="Times New Roman" w:cs="Times New Roman"/>
                  <w:color w:val="0000FF"/>
                  <w:sz w:val="24"/>
                  <w:szCs w:val="24"/>
                </w:rPr>
                <w:t>86.10</w:t>
              </w:r>
            </w:hyperlink>
            <w:r w:rsidRPr="003C2BC9">
              <w:rPr>
                <w:rFonts w:ascii="Times New Roman" w:hAnsi="Times New Roman" w:cs="Times New Roman"/>
                <w:sz w:val="24"/>
                <w:szCs w:val="24"/>
              </w:rPr>
              <w:t xml:space="preserve">, </w:t>
            </w:r>
            <w:hyperlink r:id="rId107">
              <w:r w:rsidRPr="003C2BC9">
                <w:rPr>
                  <w:rFonts w:ascii="Times New Roman" w:hAnsi="Times New Roman" w:cs="Times New Roman"/>
                  <w:color w:val="0000FF"/>
                  <w:sz w:val="24"/>
                  <w:szCs w:val="24"/>
                </w:rPr>
                <w:t>86.2</w:t>
              </w:r>
            </w:hyperlink>
            <w:r w:rsidRPr="003C2BC9">
              <w:rPr>
                <w:rFonts w:ascii="Times New Roman" w:hAnsi="Times New Roman" w:cs="Times New Roman"/>
                <w:sz w:val="24"/>
                <w:szCs w:val="24"/>
              </w:rPr>
              <w:t xml:space="preserve">, </w:t>
            </w:r>
            <w:hyperlink r:id="rId108">
              <w:r w:rsidRPr="003C2BC9">
                <w:rPr>
                  <w:rFonts w:ascii="Times New Roman" w:hAnsi="Times New Roman" w:cs="Times New Roman"/>
                  <w:color w:val="0000FF"/>
                  <w:sz w:val="24"/>
                  <w:szCs w:val="24"/>
                </w:rPr>
                <w:t>86.21</w:t>
              </w:r>
            </w:hyperlink>
            <w:r w:rsidRPr="003C2BC9">
              <w:rPr>
                <w:rFonts w:ascii="Times New Roman" w:hAnsi="Times New Roman" w:cs="Times New Roman"/>
                <w:sz w:val="24"/>
                <w:szCs w:val="24"/>
              </w:rPr>
              <w:t xml:space="preserve">, </w:t>
            </w:r>
            <w:hyperlink r:id="rId109">
              <w:r w:rsidRPr="003C2BC9">
                <w:rPr>
                  <w:rFonts w:ascii="Times New Roman" w:hAnsi="Times New Roman" w:cs="Times New Roman"/>
                  <w:color w:val="0000FF"/>
                  <w:sz w:val="24"/>
                  <w:szCs w:val="24"/>
                </w:rPr>
                <w:t>86.22.1</w:t>
              </w:r>
            </w:hyperlink>
            <w:r w:rsidRPr="003C2BC9">
              <w:rPr>
                <w:rFonts w:ascii="Times New Roman" w:hAnsi="Times New Roman" w:cs="Times New Roman"/>
                <w:sz w:val="24"/>
                <w:szCs w:val="24"/>
              </w:rPr>
              <w:t xml:space="preserve">, </w:t>
            </w:r>
            <w:hyperlink r:id="rId110">
              <w:r w:rsidRPr="003C2BC9">
                <w:rPr>
                  <w:rFonts w:ascii="Times New Roman" w:hAnsi="Times New Roman" w:cs="Times New Roman"/>
                  <w:color w:val="0000FF"/>
                  <w:sz w:val="24"/>
                  <w:szCs w:val="24"/>
                </w:rPr>
                <w:t>86.22.9</w:t>
              </w:r>
            </w:hyperlink>
            <w:r w:rsidRPr="003C2BC9">
              <w:rPr>
                <w:rFonts w:ascii="Times New Roman" w:hAnsi="Times New Roman" w:cs="Times New Roman"/>
                <w:sz w:val="24"/>
                <w:szCs w:val="24"/>
              </w:rPr>
              <w:t xml:space="preserve">, </w:t>
            </w:r>
            <w:hyperlink r:id="rId111">
              <w:r w:rsidRPr="003C2BC9">
                <w:rPr>
                  <w:rFonts w:ascii="Times New Roman" w:hAnsi="Times New Roman" w:cs="Times New Roman"/>
                  <w:color w:val="0000FF"/>
                  <w:sz w:val="24"/>
                  <w:szCs w:val="24"/>
                </w:rPr>
                <w:t>86.22</w:t>
              </w:r>
            </w:hyperlink>
            <w:r w:rsidRPr="003C2BC9">
              <w:rPr>
                <w:rFonts w:ascii="Times New Roman" w:hAnsi="Times New Roman" w:cs="Times New Roman"/>
                <w:sz w:val="24"/>
                <w:szCs w:val="24"/>
              </w:rPr>
              <w:t xml:space="preserve">, </w:t>
            </w:r>
            <w:hyperlink r:id="rId112">
              <w:r w:rsidRPr="003C2BC9">
                <w:rPr>
                  <w:rFonts w:ascii="Times New Roman" w:hAnsi="Times New Roman" w:cs="Times New Roman"/>
                  <w:color w:val="0000FF"/>
                  <w:sz w:val="24"/>
                  <w:szCs w:val="24"/>
                </w:rPr>
                <w:t>86.23</w:t>
              </w:r>
            </w:hyperlink>
            <w:r w:rsidRPr="003C2BC9">
              <w:rPr>
                <w:rFonts w:ascii="Times New Roman" w:hAnsi="Times New Roman" w:cs="Times New Roman"/>
                <w:sz w:val="24"/>
                <w:szCs w:val="24"/>
              </w:rPr>
              <w:t xml:space="preserve">, </w:t>
            </w:r>
            <w:hyperlink r:id="rId113">
              <w:r w:rsidRPr="003C2BC9">
                <w:rPr>
                  <w:rFonts w:ascii="Times New Roman" w:hAnsi="Times New Roman" w:cs="Times New Roman"/>
                  <w:color w:val="0000FF"/>
                  <w:sz w:val="24"/>
                  <w:szCs w:val="24"/>
                </w:rPr>
                <w:t>86.90.1</w:t>
              </w:r>
            </w:hyperlink>
            <w:r w:rsidRPr="003C2BC9">
              <w:rPr>
                <w:rFonts w:ascii="Times New Roman" w:hAnsi="Times New Roman" w:cs="Times New Roman"/>
                <w:sz w:val="24"/>
                <w:szCs w:val="24"/>
              </w:rPr>
              <w:t xml:space="preserve">, </w:t>
            </w:r>
            <w:hyperlink r:id="rId114">
              <w:r w:rsidRPr="003C2BC9">
                <w:rPr>
                  <w:rFonts w:ascii="Times New Roman" w:hAnsi="Times New Roman" w:cs="Times New Roman"/>
                  <w:color w:val="0000FF"/>
                  <w:sz w:val="24"/>
                  <w:szCs w:val="24"/>
                </w:rPr>
                <w:t>86.90.2</w:t>
              </w:r>
            </w:hyperlink>
            <w:r w:rsidRPr="003C2BC9">
              <w:rPr>
                <w:rFonts w:ascii="Times New Roman" w:hAnsi="Times New Roman" w:cs="Times New Roman"/>
                <w:sz w:val="24"/>
                <w:szCs w:val="24"/>
              </w:rPr>
              <w:t xml:space="preserve">, </w:t>
            </w:r>
            <w:hyperlink r:id="rId115">
              <w:r w:rsidRPr="003C2BC9">
                <w:rPr>
                  <w:rFonts w:ascii="Times New Roman" w:hAnsi="Times New Roman" w:cs="Times New Roman"/>
                  <w:color w:val="0000FF"/>
                  <w:sz w:val="24"/>
                  <w:szCs w:val="24"/>
                </w:rPr>
                <w:t>86.90.4</w:t>
              </w:r>
            </w:hyperlink>
            <w:r w:rsidRPr="003C2BC9">
              <w:rPr>
                <w:rFonts w:ascii="Times New Roman" w:hAnsi="Times New Roman" w:cs="Times New Roman"/>
                <w:sz w:val="24"/>
                <w:szCs w:val="24"/>
              </w:rPr>
              <w:t xml:space="preserve">, </w:t>
            </w:r>
            <w:hyperlink r:id="rId116">
              <w:r w:rsidRPr="003C2BC9">
                <w:rPr>
                  <w:rFonts w:ascii="Times New Roman" w:hAnsi="Times New Roman" w:cs="Times New Roman"/>
                  <w:color w:val="0000FF"/>
                  <w:sz w:val="24"/>
                  <w:szCs w:val="24"/>
                </w:rPr>
                <w:t>86.90.9</w:t>
              </w:r>
            </w:hyperlink>
            <w:r w:rsidRPr="003C2BC9">
              <w:rPr>
                <w:rFonts w:ascii="Times New Roman" w:hAnsi="Times New Roman" w:cs="Times New Roman"/>
                <w:sz w:val="24"/>
                <w:szCs w:val="24"/>
              </w:rPr>
              <w:t xml:space="preserve">, </w:t>
            </w:r>
            <w:hyperlink r:id="rId117">
              <w:r w:rsidRPr="003C2BC9">
                <w:rPr>
                  <w:rFonts w:ascii="Times New Roman" w:hAnsi="Times New Roman" w:cs="Times New Roman"/>
                  <w:color w:val="0000FF"/>
                  <w:sz w:val="24"/>
                  <w:szCs w:val="24"/>
                </w:rPr>
                <w:t>87.10</w:t>
              </w:r>
            </w:hyperlink>
            <w:r w:rsidRPr="003C2BC9">
              <w:rPr>
                <w:rFonts w:ascii="Times New Roman" w:hAnsi="Times New Roman" w:cs="Times New Roman"/>
                <w:sz w:val="24"/>
                <w:szCs w:val="24"/>
              </w:rPr>
              <w:t xml:space="preserve">, </w:t>
            </w:r>
            <w:hyperlink r:id="rId118">
              <w:r w:rsidRPr="003C2BC9">
                <w:rPr>
                  <w:rFonts w:ascii="Times New Roman" w:hAnsi="Times New Roman" w:cs="Times New Roman"/>
                  <w:color w:val="0000FF"/>
                  <w:sz w:val="24"/>
                  <w:szCs w:val="24"/>
                </w:rPr>
                <w:t>87.20</w:t>
              </w:r>
            </w:hyperlink>
            <w:r w:rsidRPr="003C2BC9">
              <w:rPr>
                <w:rFonts w:ascii="Times New Roman" w:hAnsi="Times New Roman" w:cs="Times New Roman"/>
                <w:sz w:val="24"/>
                <w:szCs w:val="24"/>
              </w:rPr>
              <w:t xml:space="preserve">, </w:t>
            </w:r>
            <w:hyperlink r:id="rId119">
              <w:r w:rsidRPr="003C2BC9">
                <w:rPr>
                  <w:rFonts w:ascii="Times New Roman" w:hAnsi="Times New Roman" w:cs="Times New Roman"/>
                  <w:color w:val="0000FF"/>
                  <w:sz w:val="24"/>
                  <w:szCs w:val="24"/>
                </w:rPr>
                <w:t>87.3</w:t>
              </w:r>
            </w:hyperlink>
            <w:r w:rsidRPr="003C2BC9">
              <w:rPr>
                <w:rFonts w:ascii="Times New Roman" w:hAnsi="Times New Roman" w:cs="Times New Roman"/>
                <w:sz w:val="24"/>
                <w:szCs w:val="24"/>
              </w:rPr>
              <w:t xml:space="preserve">, </w:t>
            </w:r>
            <w:hyperlink r:id="rId120">
              <w:r w:rsidRPr="003C2BC9">
                <w:rPr>
                  <w:rFonts w:ascii="Times New Roman" w:hAnsi="Times New Roman" w:cs="Times New Roman"/>
                  <w:color w:val="0000FF"/>
                  <w:sz w:val="24"/>
                  <w:szCs w:val="24"/>
                </w:rPr>
                <w:t>87.30</w:t>
              </w:r>
            </w:hyperlink>
            <w:r w:rsidRPr="003C2BC9">
              <w:rPr>
                <w:rFonts w:ascii="Times New Roman" w:hAnsi="Times New Roman" w:cs="Times New Roman"/>
                <w:sz w:val="24"/>
                <w:szCs w:val="24"/>
              </w:rPr>
              <w:t xml:space="preserve">, </w:t>
            </w:r>
            <w:hyperlink r:id="rId121">
              <w:r w:rsidRPr="003C2BC9">
                <w:rPr>
                  <w:rFonts w:ascii="Times New Roman" w:hAnsi="Times New Roman" w:cs="Times New Roman"/>
                  <w:color w:val="0000FF"/>
                  <w:sz w:val="24"/>
                  <w:szCs w:val="24"/>
                </w:rPr>
                <w:t>87.9</w:t>
              </w:r>
            </w:hyperlink>
            <w:r w:rsidRPr="003C2BC9">
              <w:rPr>
                <w:rFonts w:ascii="Times New Roman" w:hAnsi="Times New Roman" w:cs="Times New Roman"/>
                <w:sz w:val="24"/>
                <w:szCs w:val="24"/>
              </w:rPr>
              <w:t xml:space="preserve">, </w:t>
            </w:r>
            <w:hyperlink r:id="rId122">
              <w:r w:rsidRPr="003C2BC9">
                <w:rPr>
                  <w:rFonts w:ascii="Times New Roman" w:hAnsi="Times New Roman" w:cs="Times New Roman"/>
                  <w:color w:val="0000FF"/>
                  <w:sz w:val="24"/>
                  <w:szCs w:val="24"/>
                </w:rPr>
                <w:t>87.90</w:t>
              </w:r>
            </w:hyperlink>
            <w:r w:rsidRPr="003C2BC9">
              <w:rPr>
                <w:rFonts w:ascii="Times New Roman" w:hAnsi="Times New Roman" w:cs="Times New Roman"/>
                <w:sz w:val="24"/>
                <w:szCs w:val="24"/>
              </w:rPr>
              <w:t xml:space="preserve">, </w:t>
            </w:r>
            <w:hyperlink r:id="rId123">
              <w:r w:rsidRPr="003C2BC9">
                <w:rPr>
                  <w:rFonts w:ascii="Times New Roman" w:hAnsi="Times New Roman" w:cs="Times New Roman"/>
                  <w:color w:val="0000FF"/>
                  <w:sz w:val="24"/>
                  <w:szCs w:val="24"/>
                </w:rPr>
                <w:t>88.1</w:t>
              </w:r>
            </w:hyperlink>
            <w:r w:rsidRPr="003C2BC9">
              <w:rPr>
                <w:rFonts w:ascii="Times New Roman" w:hAnsi="Times New Roman" w:cs="Times New Roman"/>
                <w:sz w:val="24"/>
                <w:szCs w:val="24"/>
              </w:rPr>
              <w:t xml:space="preserve">, </w:t>
            </w:r>
            <w:hyperlink r:id="rId124">
              <w:r w:rsidRPr="003C2BC9">
                <w:rPr>
                  <w:rFonts w:ascii="Times New Roman" w:hAnsi="Times New Roman" w:cs="Times New Roman"/>
                  <w:color w:val="0000FF"/>
                  <w:sz w:val="24"/>
                  <w:szCs w:val="24"/>
                </w:rPr>
                <w:t>88.10</w:t>
              </w:r>
            </w:hyperlink>
            <w:r w:rsidRPr="003C2BC9">
              <w:rPr>
                <w:rFonts w:ascii="Times New Roman" w:hAnsi="Times New Roman" w:cs="Times New Roman"/>
                <w:sz w:val="24"/>
                <w:szCs w:val="24"/>
              </w:rPr>
              <w:t xml:space="preserve">, </w:t>
            </w:r>
            <w:hyperlink r:id="rId125">
              <w:r w:rsidRPr="003C2BC9">
                <w:rPr>
                  <w:rFonts w:ascii="Times New Roman" w:hAnsi="Times New Roman" w:cs="Times New Roman"/>
                  <w:color w:val="0000FF"/>
                  <w:sz w:val="24"/>
                  <w:szCs w:val="24"/>
                </w:rPr>
                <w:t>88.99</w:t>
              </w:r>
            </w:hyperlink>
            <w:r w:rsidRPr="003C2BC9">
              <w:rPr>
                <w:rFonts w:ascii="Times New Roman" w:hAnsi="Times New Roman" w:cs="Times New Roman"/>
                <w:sz w:val="24"/>
                <w:szCs w:val="24"/>
              </w:rPr>
              <w:t xml:space="preserve">, </w:t>
            </w:r>
            <w:hyperlink r:id="rId126">
              <w:r w:rsidRPr="003C2BC9">
                <w:rPr>
                  <w:rFonts w:ascii="Times New Roman" w:hAnsi="Times New Roman" w:cs="Times New Roman"/>
                  <w:color w:val="0000FF"/>
                  <w:sz w:val="24"/>
                  <w:szCs w:val="24"/>
                </w:rPr>
                <w:t>59.11</w:t>
              </w:r>
            </w:hyperlink>
            <w:r w:rsidRPr="003C2BC9">
              <w:rPr>
                <w:rFonts w:ascii="Times New Roman" w:hAnsi="Times New Roman" w:cs="Times New Roman"/>
                <w:sz w:val="24"/>
                <w:szCs w:val="24"/>
              </w:rPr>
              <w:t xml:space="preserve">, </w:t>
            </w:r>
            <w:hyperlink r:id="rId127">
              <w:r w:rsidRPr="003C2BC9">
                <w:rPr>
                  <w:rFonts w:ascii="Times New Roman" w:hAnsi="Times New Roman" w:cs="Times New Roman"/>
                  <w:color w:val="0000FF"/>
                  <w:sz w:val="24"/>
                  <w:szCs w:val="24"/>
                </w:rPr>
                <w:t>59.11.1</w:t>
              </w:r>
            </w:hyperlink>
            <w:r w:rsidRPr="003C2BC9">
              <w:rPr>
                <w:rFonts w:ascii="Times New Roman" w:hAnsi="Times New Roman" w:cs="Times New Roman"/>
                <w:sz w:val="24"/>
                <w:szCs w:val="24"/>
              </w:rPr>
              <w:t xml:space="preserve">, </w:t>
            </w:r>
            <w:hyperlink r:id="rId128">
              <w:r w:rsidRPr="003C2BC9">
                <w:rPr>
                  <w:rFonts w:ascii="Times New Roman" w:hAnsi="Times New Roman" w:cs="Times New Roman"/>
                  <w:color w:val="0000FF"/>
                  <w:sz w:val="24"/>
                  <w:szCs w:val="24"/>
                </w:rPr>
                <w:t>59.11.9</w:t>
              </w:r>
            </w:hyperlink>
            <w:r w:rsidRPr="003C2BC9">
              <w:rPr>
                <w:rFonts w:ascii="Times New Roman" w:hAnsi="Times New Roman" w:cs="Times New Roman"/>
                <w:sz w:val="24"/>
                <w:szCs w:val="24"/>
              </w:rPr>
              <w:t xml:space="preserve">, </w:t>
            </w:r>
            <w:hyperlink r:id="rId129">
              <w:r w:rsidRPr="003C2BC9">
                <w:rPr>
                  <w:rFonts w:ascii="Times New Roman" w:hAnsi="Times New Roman" w:cs="Times New Roman"/>
                  <w:color w:val="0000FF"/>
                  <w:sz w:val="24"/>
                  <w:szCs w:val="24"/>
                </w:rPr>
                <w:t>59.13</w:t>
              </w:r>
            </w:hyperlink>
            <w:r w:rsidRPr="003C2BC9">
              <w:rPr>
                <w:rFonts w:ascii="Times New Roman" w:hAnsi="Times New Roman" w:cs="Times New Roman"/>
                <w:sz w:val="24"/>
                <w:szCs w:val="24"/>
              </w:rPr>
              <w:t xml:space="preserve">, </w:t>
            </w:r>
            <w:hyperlink r:id="rId130">
              <w:r w:rsidRPr="003C2BC9">
                <w:rPr>
                  <w:rFonts w:ascii="Times New Roman" w:hAnsi="Times New Roman" w:cs="Times New Roman"/>
                  <w:color w:val="0000FF"/>
                  <w:sz w:val="24"/>
                  <w:szCs w:val="24"/>
                </w:rPr>
                <w:t>59.14</w:t>
              </w:r>
            </w:hyperlink>
            <w:r w:rsidRPr="003C2BC9">
              <w:rPr>
                <w:rFonts w:ascii="Times New Roman" w:hAnsi="Times New Roman" w:cs="Times New Roman"/>
                <w:sz w:val="24"/>
                <w:szCs w:val="24"/>
              </w:rPr>
              <w:t xml:space="preserve">, </w:t>
            </w:r>
            <w:hyperlink r:id="rId131">
              <w:r w:rsidRPr="003C2BC9">
                <w:rPr>
                  <w:rFonts w:ascii="Times New Roman" w:hAnsi="Times New Roman" w:cs="Times New Roman"/>
                  <w:color w:val="0000FF"/>
                  <w:sz w:val="24"/>
                  <w:szCs w:val="24"/>
                </w:rPr>
                <w:t>60</w:t>
              </w:r>
            </w:hyperlink>
            <w:r w:rsidRPr="003C2BC9">
              <w:rPr>
                <w:rFonts w:ascii="Times New Roman" w:hAnsi="Times New Roman" w:cs="Times New Roman"/>
                <w:sz w:val="24"/>
                <w:szCs w:val="24"/>
              </w:rPr>
              <w:t xml:space="preserve">, </w:t>
            </w:r>
            <w:hyperlink r:id="rId132">
              <w:r w:rsidRPr="003C2BC9">
                <w:rPr>
                  <w:rFonts w:ascii="Times New Roman" w:hAnsi="Times New Roman" w:cs="Times New Roman"/>
                  <w:color w:val="0000FF"/>
                  <w:sz w:val="24"/>
                  <w:szCs w:val="24"/>
                </w:rPr>
                <w:t>60.1</w:t>
              </w:r>
            </w:hyperlink>
            <w:r w:rsidRPr="003C2BC9">
              <w:rPr>
                <w:rFonts w:ascii="Times New Roman" w:hAnsi="Times New Roman" w:cs="Times New Roman"/>
                <w:sz w:val="24"/>
                <w:szCs w:val="24"/>
              </w:rPr>
              <w:t xml:space="preserve">, </w:t>
            </w:r>
            <w:hyperlink r:id="rId133">
              <w:r w:rsidRPr="003C2BC9">
                <w:rPr>
                  <w:rFonts w:ascii="Times New Roman" w:hAnsi="Times New Roman" w:cs="Times New Roman"/>
                  <w:color w:val="0000FF"/>
                  <w:sz w:val="24"/>
                  <w:szCs w:val="24"/>
                </w:rPr>
                <w:t>60.10</w:t>
              </w:r>
            </w:hyperlink>
            <w:r w:rsidRPr="003C2BC9">
              <w:rPr>
                <w:rFonts w:ascii="Times New Roman" w:hAnsi="Times New Roman" w:cs="Times New Roman"/>
                <w:sz w:val="24"/>
                <w:szCs w:val="24"/>
              </w:rPr>
              <w:t xml:space="preserve">, </w:t>
            </w:r>
            <w:hyperlink r:id="rId134">
              <w:r w:rsidRPr="003C2BC9">
                <w:rPr>
                  <w:rFonts w:ascii="Times New Roman" w:hAnsi="Times New Roman" w:cs="Times New Roman"/>
                  <w:color w:val="0000FF"/>
                  <w:sz w:val="24"/>
                  <w:szCs w:val="24"/>
                </w:rPr>
                <w:t>60.2</w:t>
              </w:r>
            </w:hyperlink>
            <w:r w:rsidRPr="003C2BC9">
              <w:rPr>
                <w:rFonts w:ascii="Times New Roman" w:hAnsi="Times New Roman" w:cs="Times New Roman"/>
                <w:sz w:val="24"/>
                <w:szCs w:val="24"/>
              </w:rPr>
              <w:t xml:space="preserve">, </w:t>
            </w:r>
            <w:hyperlink r:id="rId135">
              <w:r w:rsidRPr="003C2BC9">
                <w:rPr>
                  <w:rFonts w:ascii="Times New Roman" w:hAnsi="Times New Roman" w:cs="Times New Roman"/>
                  <w:color w:val="0000FF"/>
                  <w:sz w:val="24"/>
                  <w:szCs w:val="24"/>
                </w:rPr>
                <w:t>60.20</w:t>
              </w:r>
            </w:hyperlink>
            <w:r w:rsidRPr="003C2BC9">
              <w:rPr>
                <w:rFonts w:ascii="Times New Roman" w:hAnsi="Times New Roman" w:cs="Times New Roman"/>
                <w:sz w:val="24"/>
                <w:szCs w:val="24"/>
              </w:rPr>
              <w:t xml:space="preserve">, </w:t>
            </w:r>
            <w:hyperlink r:id="rId136">
              <w:r w:rsidRPr="003C2BC9">
                <w:rPr>
                  <w:rFonts w:ascii="Times New Roman" w:hAnsi="Times New Roman" w:cs="Times New Roman"/>
                  <w:color w:val="0000FF"/>
                  <w:sz w:val="24"/>
                  <w:szCs w:val="24"/>
                </w:rPr>
                <w:t>90</w:t>
              </w:r>
            </w:hyperlink>
            <w:r w:rsidRPr="003C2BC9">
              <w:rPr>
                <w:rFonts w:ascii="Times New Roman" w:hAnsi="Times New Roman" w:cs="Times New Roman"/>
                <w:sz w:val="24"/>
                <w:szCs w:val="24"/>
              </w:rPr>
              <w:t xml:space="preserve">, </w:t>
            </w:r>
            <w:hyperlink r:id="rId137">
              <w:r w:rsidRPr="003C2BC9">
                <w:rPr>
                  <w:rFonts w:ascii="Times New Roman" w:hAnsi="Times New Roman" w:cs="Times New Roman"/>
                  <w:color w:val="0000FF"/>
                  <w:sz w:val="24"/>
                  <w:szCs w:val="24"/>
                </w:rPr>
                <w:t>90.0</w:t>
              </w:r>
            </w:hyperlink>
            <w:r w:rsidRPr="003C2BC9">
              <w:rPr>
                <w:rFonts w:ascii="Times New Roman" w:hAnsi="Times New Roman" w:cs="Times New Roman"/>
                <w:sz w:val="24"/>
                <w:szCs w:val="24"/>
              </w:rPr>
              <w:t xml:space="preserve">, </w:t>
            </w:r>
            <w:hyperlink r:id="rId138">
              <w:r w:rsidRPr="003C2BC9">
                <w:rPr>
                  <w:rFonts w:ascii="Times New Roman" w:hAnsi="Times New Roman" w:cs="Times New Roman"/>
                  <w:color w:val="0000FF"/>
                  <w:sz w:val="24"/>
                  <w:szCs w:val="24"/>
                </w:rPr>
                <w:t>90.01</w:t>
              </w:r>
            </w:hyperlink>
            <w:r w:rsidRPr="003C2BC9">
              <w:rPr>
                <w:rFonts w:ascii="Times New Roman" w:hAnsi="Times New Roman" w:cs="Times New Roman"/>
                <w:sz w:val="24"/>
                <w:szCs w:val="24"/>
              </w:rPr>
              <w:t xml:space="preserve">, </w:t>
            </w:r>
            <w:hyperlink r:id="rId139">
              <w:r w:rsidRPr="003C2BC9">
                <w:rPr>
                  <w:rFonts w:ascii="Times New Roman" w:hAnsi="Times New Roman" w:cs="Times New Roman"/>
                  <w:color w:val="0000FF"/>
                  <w:sz w:val="24"/>
                  <w:szCs w:val="24"/>
                </w:rPr>
                <w:t>90.02</w:t>
              </w:r>
            </w:hyperlink>
            <w:r w:rsidRPr="003C2BC9">
              <w:rPr>
                <w:rFonts w:ascii="Times New Roman" w:hAnsi="Times New Roman" w:cs="Times New Roman"/>
                <w:sz w:val="24"/>
                <w:szCs w:val="24"/>
              </w:rPr>
              <w:t xml:space="preserve">, </w:t>
            </w:r>
            <w:hyperlink r:id="rId140">
              <w:r w:rsidRPr="003C2BC9">
                <w:rPr>
                  <w:rFonts w:ascii="Times New Roman" w:hAnsi="Times New Roman" w:cs="Times New Roman"/>
                  <w:color w:val="0000FF"/>
                  <w:sz w:val="24"/>
                  <w:szCs w:val="24"/>
                </w:rPr>
                <w:t>90.03</w:t>
              </w:r>
            </w:hyperlink>
            <w:r w:rsidRPr="003C2BC9">
              <w:rPr>
                <w:rFonts w:ascii="Times New Roman" w:hAnsi="Times New Roman" w:cs="Times New Roman"/>
                <w:sz w:val="24"/>
                <w:szCs w:val="24"/>
              </w:rPr>
              <w:t xml:space="preserve">, </w:t>
            </w:r>
            <w:hyperlink r:id="rId141">
              <w:r w:rsidRPr="003C2BC9">
                <w:rPr>
                  <w:rFonts w:ascii="Times New Roman" w:hAnsi="Times New Roman" w:cs="Times New Roman"/>
                  <w:color w:val="0000FF"/>
                  <w:sz w:val="24"/>
                  <w:szCs w:val="24"/>
                </w:rPr>
                <w:t>90.03.1</w:t>
              </w:r>
            </w:hyperlink>
            <w:r w:rsidRPr="003C2BC9">
              <w:rPr>
                <w:rFonts w:ascii="Times New Roman" w:hAnsi="Times New Roman" w:cs="Times New Roman"/>
                <w:sz w:val="24"/>
                <w:szCs w:val="24"/>
              </w:rPr>
              <w:t xml:space="preserve">, </w:t>
            </w:r>
            <w:hyperlink r:id="rId142">
              <w:r w:rsidRPr="003C2BC9">
                <w:rPr>
                  <w:rFonts w:ascii="Times New Roman" w:hAnsi="Times New Roman" w:cs="Times New Roman"/>
                  <w:color w:val="0000FF"/>
                  <w:sz w:val="24"/>
                  <w:szCs w:val="24"/>
                </w:rPr>
                <w:t>90.03.2</w:t>
              </w:r>
            </w:hyperlink>
            <w:r w:rsidRPr="003C2BC9">
              <w:rPr>
                <w:rFonts w:ascii="Times New Roman" w:hAnsi="Times New Roman" w:cs="Times New Roman"/>
                <w:sz w:val="24"/>
                <w:szCs w:val="24"/>
              </w:rPr>
              <w:t xml:space="preserve">, </w:t>
            </w:r>
            <w:hyperlink r:id="rId143">
              <w:r w:rsidRPr="003C2BC9">
                <w:rPr>
                  <w:rFonts w:ascii="Times New Roman" w:hAnsi="Times New Roman" w:cs="Times New Roman"/>
                  <w:color w:val="0000FF"/>
                  <w:sz w:val="24"/>
                  <w:szCs w:val="24"/>
                </w:rPr>
                <w:t>90.03.9</w:t>
              </w:r>
            </w:hyperlink>
            <w:r w:rsidRPr="003C2BC9">
              <w:rPr>
                <w:rFonts w:ascii="Times New Roman" w:hAnsi="Times New Roman" w:cs="Times New Roman"/>
                <w:sz w:val="24"/>
                <w:szCs w:val="24"/>
              </w:rPr>
              <w:t xml:space="preserve">, </w:t>
            </w:r>
            <w:hyperlink r:id="rId144">
              <w:r w:rsidRPr="003C2BC9">
                <w:rPr>
                  <w:rFonts w:ascii="Times New Roman" w:hAnsi="Times New Roman" w:cs="Times New Roman"/>
                  <w:color w:val="0000FF"/>
                  <w:sz w:val="24"/>
                  <w:szCs w:val="24"/>
                </w:rPr>
                <w:t>90.04</w:t>
              </w:r>
            </w:hyperlink>
            <w:r w:rsidRPr="003C2BC9">
              <w:rPr>
                <w:rFonts w:ascii="Times New Roman" w:hAnsi="Times New Roman" w:cs="Times New Roman"/>
                <w:sz w:val="24"/>
                <w:szCs w:val="24"/>
              </w:rPr>
              <w:t xml:space="preserve">, </w:t>
            </w:r>
            <w:hyperlink r:id="rId145">
              <w:r w:rsidRPr="003C2BC9">
                <w:rPr>
                  <w:rFonts w:ascii="Times New Roman" w:hAnsi="Times New Roman" w:cs="Times New Roman"/>
                  <w:color w:val="0000FF"/>
                  <w:sz w:val="24"/>
                  <w:szCs w:val="24"/>
                </w:rPr>
                <w:t>90.04.1</w:t>
              </w:r>
            </w:hyperlink>
            <w:r w:rsidRPr="003C2BC9">
              <w:rPr>
                <w:rFonts w:ascii="Times New Roman" w:hAnsi="Times New Roman" w:cs="Times New Roman"/>
                <w:sz w:val="24"/>
                <w:szCs w:val="24"/>
              </w:rPr>
              <w:t xml:space="preserve">, </w:t>
            </w:r>
            <w:hyperlink r:id="rId146">
              <w:r w:rsidRPr="003C2BC9">
                <w:rPr>
                  <w:rFonts w:ascii="Times New Roman" w:hAnsi="Times New Roman" w:cs="Times New Roman"/>
                  <w:color w:val="0000FF"/>
                  <w:sz w:val="24"/>
                  <w:szCs w:val="24"/>
                </w:rPr>
                <w:t>90.04.2</w:t>
              </w:r>
            </w:hyperlink>
            <w:r w:rsidRPr="003C2BC9">
              <w:rPr>
                <w:rFonts w:ascii="Times New Roman" w:hAnsi="Times New Roman" w:cs="Times New Roman"/>
                <w:sz w:val="24"/>
                <w:szCs w:val="24"/>
              </w:rPr>
              <w:t xml:space="preserve">, </w:t>
            </w:r>
            <w:hyperlink r:id="rId147">
              <w:r w:rsidRPr="003C2BC9">
                <w:rPr>
                  <w:rFonts w:ascii="Times New Roman" w:hAnsi="Times New Roman" w:cs="Times New Roman"/>
                  <w:color w:val="0000FF"/>
                  <w:sz w:val="24"/>
                  <w:szCs w:val="24"/>
                </w:rPr>
                <w:t>90.04.3</w:t>
              </w:r>
            </w:hyperlink>
            <w:r w:rsidRPr="003C2BC9">
              <w:rPr>
                <w:rFonts w:ascii="Times New Roman" w:hAnsi="Times New Roman" w:cs="Times New Roman"/>
                <w:sz w:val="24"/>
                <w:szCs w:val="24"/>
              </w:rPr>
              <w:t xml:space="preserve">, </w:t>
            </w:r>
            <w:hyperlink r:id="rId148">
              <w:r w:rsidRPr="003C2BC9">
                <w:rPr>
                  <w:rFonts w:ascii="Times New Roman" w:hAnsi="Times New Roman" w:cs="Times New Roman"/>
                  <w:color w:val="0000FF"/>
                  <w:sz w:val="24"/>
                  <w:szCs w:val="24"/>
                </w:rPr>
                <w:t>91.01</w:t>
              </w:r>
            </w:hyperlink>
            <w:r w:rsidRPr="003C2BC9">
              <w:rPr>
                <w:rFonts w:ascii="Times New Roman" w:hAnsi="Times New Roman" w:cs="Times New Roman"/>
                <w:sz w:val="24"/>
                <w:szCs w:val="24"/>
              </w:rPr>
              <w:t xml:space="preserve">, </w:t>
            </w:r>
            <w:hyperlink r:id="rId149">
              <w:r w:rsidRPr="003C2BC9">
                <w:rPr>
                  <w:rFonts w:ascii="Times New Roman" w:hAnsi="Times New Roman" w:cs="Times New Roman"/>
                  <w:color w:val="0000FF"/>
                  <w:sz w:val="24"/>
                  <w:szCs w:val="24"/>
                </w:rPr>
                <w:t>91.02</w:t>
              </w:r>
            </w:hyperlink>
            <w:r w:rsidRPr="003C2BC9">
              <w:rPr>
                <w:rFonts w:ascii="Times New Roman" w:hAnsi="Times New Roman" w:cs="Times New Roman"/>
                <w:sz w:val="24"/>
                <w:szCs w:val="24"/>
              </w:rPr>
              <w:t xml:space="preserve">, </w:t>
            </w:r>
            <w:hyperlink r:id="rId150">
              <w:r w:rsidRPr="003C2BC9">
                <w:rPr>
                  <w:rFonts w:ascii="Times New Roman" w:hAnsi="Times New Roman" w:cs="Times New Roman"/>
                  <w:color w:val="0000FF"/>
                  <w:sz w:val="24"/>
                  <w:szCs w:val="24"/>
                </w:rPr>
                <w:t>91.03</w:t>
              </w:r>
            </w:hyperlink>
            <w:r w:rsidRPr="003C2BC9">
              <w:rPr>
                <w:rFonts w:ascii="Times New Roman" w:hAnsi="Times New Roman" w:cs="Times New Roman"/>
                <w:sz w:val="24"/>
                <w:szCs w:val="24"/>
              </w:rPr>
              <w:t xml:space="preserve">, </w:t>
            </w:r>
            <w:hyperlink r:id="rId151">
              <w:r w:rsidRPr="003C2BC9">
                <w:rPr>
                  <w:rFonts w:ascii="Times New Roman" w:hAnsi="Times New Roman" w:cs="Times New Roman"/>
                  <w:color w:val="0000FF"/>
                  <w:sz w:val="24"/>
                  <w:szCs w:val="24"/>
                </w:rPr>
                <w:t>91.04.1</w:t>
              </w:r>
            </w:hyperlink>
            <w:r w:rsidRPr="003C2BC9">
              <w:rPr>
                <w:rFonts w:ascii="Times New Roman" w:hAnsi="Times New Roman" w:cs="Times New Roman"/>
                <w:sz w:val="24"/>
                <w:szCs w:val="24"/>
              </w:rPr>
              <w:t xml:space="preserve">, </w:t>
            </w:r>
            <w:hyperlink r:id="rId152">
              <w:r w:rsidRPr="003C2BC9">
                <w:rPr>
                  <w:rFonts w:ascii="Times New Roman" w:hAnsi="Times New Roman" w:cs="Times New Roman"/>
                  <w:color w:val="0000FF"/>
                  <w:sz w:val="24"/>
                  <w:szCs w:val="24"/>
                </w:rPr>
                <w:t>93.21</w:t>
              </w:r>
            </w:hyperlink>
            <w:r w:rsidRPr="003C2BC9">
              <w:rPr>
                <w:rFonts w:ascii="Times New Roman" w:hAnsi="Times New Roman" w:cs="Times New Roman"/>
                <w:sz w:val="24"/>
                <w:szCs w:val="24"/>
              </w:rPr>
              <w:t xml:space="preserve">, </w:t>
            </w:r>
            <w:hyperlink r:id="rId153">
              <w:r w:rsidRPr="003C2BC9">
                <w:rPr>
                  <w:rFonts w:ascii="Times New Roman" w:hAnsi="Times New Roman" w:cs="Times New Roman"/>
                  <w:color w:val="0000FF"/>
                  <w:sz w:val="24"/>
                  <w:szCs w:val="24"/>
                </w:rPr>
                <w:t>93.29.2</w:t>
              </w:r>
            </w:hyperlink>
            <w:r w:rsidRPr="003C2BC9">
              <w:rPr>
                <w:rFonts w:ascii="Times New Roman" w:hAnsi="Times New Roman" w:cs="Times New Roman"/>
                <w:sz w:val="24"/>
                <w:szCs w:val="24"/>
              </w:rPr>
              <w:t xml:space="preserve">, </w:t>
            </w:r>
            <w:hyperlink r:id="rId154">
              <w:r w:rsidRPr="003C2BC9">
                <w:rPr>
                  <w:rFonts w:ascii="Times New Roman" w:hAnsi="Times New Roman" w:cs="Times New Roman"/>
                  <w:color w:val="0000FF"/>
                  <w:sz w:val="24"/>
                  <w:szCs w:val="24"/>
                </w:rPr>
                <w:t>93.29.9</w:t>
              </w:r>
            </w:hyperlink>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ВС.ЕФС-СЗПГос.1.23</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тип формы принимает значение "Исходная" или "Корректирующая", то блок "УЗиЗП" обязательно должен быть заполнен</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ВС.ЕФС-СЗПГос.1.24</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Значение элементов блока "ОтчетныйПериод" в блоке "СЗПГос" не может быть позже сведений, указанных в элементе "ДатаЗаполнения"</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Проверки блока ДНП документа ЕФС-1</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Блок проверок ДНП документа ЕФС-1</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60. Список проверок для блока Блок</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проверок ДНП документа ЕФС-1</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1"/>
        <w:gridCol w:w="3798"/>
        <w:gridCol w:w="1361"/>
        <w:gridCol w:w="2098"/>
      </w:tblGrid>
      <w:tr w:rsidR="003C2BC9" w:rsidRPr="003C2BC9">
        <w:tc>
          <w:tcPr>
            <w:tcW w:w="17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37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Условие</w:t>
            </w:r>
          </w:p>
        </w:tc>
        <w:tc>
          <w:tcPr>
            <w:tcW w:w="136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 результата</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Перечень документов</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ВС.ЕФС-ДНП.1.1</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тип формы принимает значение "Корректирующая" или "Отменяющая", то обязательно должен быть заполнен год, за который отменяются (корректируются) сведения</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ЦС.ЕФС-ДНП.1.2</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тип формы принимает значение "Исходная", то блок "КоррОтмПериод" должен отсутствовать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ВС.ЕФС-ДНП.1.4</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тип сведений в подразделе 2 (блок ДНП) принимает значение, отличное от "Отменяющая", сведения об основании досрочного назначения пенсии должны быть заполнены</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ВС.ЕФС-ДНП.1.5</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представлен подраздел 2 (блок ДНП) с типом сведений "Исходная", то за этот же отчетный период должен быть представлен подраздел 1.2 (блок СЗВ-СТАЖ) с типом сведений "Исходная", в котором заполнен хотя бы один из элементов блока "Сведения об особых условиях труда" или блока "Сведения об условиях досрочного назначения пенсии"</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ВС.ЕФС-ДНП.1.6</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Значение года в поле "ОтчетныйПериод" не может быть ранее 2023 года и не может быть позже текущего года</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outlineLvl w:val="2"/>
        <w:rPr>
          <w:rFonts w:ascii="Times New Roman" w:hAnsi="Times New Roman" w:cs="Times New Roman"/>
          <w:sz w:val="24"/>
          <w:szCs w:val="24"/>
        </w:rPr>
      </w:pPr>
      <w:r w:rsidRPr="003C2BC9">
        <w:rPr>
          <w:rFonts w:ascii="Times New Roman" w:hAnsi="Times New Roman" w:cs="Times New Roman"/>
          <w:sz w:val="24"/>
          <w:szCs w:val="24"/>
        </w:rPr>
        <w:t>Проверки сведений подраздела 3 документа ЕФС-1</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Блок проверок информации подраздела 3 документа ЕФС-1</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61. Список проверок для блока Блок</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проверок информации подраздела 3</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документа ЕФС-1</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1"/>
        <w:gridCol w:w="3798"/>
        <w:gridCol w:w="1361"/>
        <w:gridCol w:w="2098"/>
      </w:tblGrid>
      <w:tr w:rsidR="003C2BC9" w:rsidRPr="003C2BC9">
        <w:tc>
          <w:tcPr>
            <w:tcW w:w="17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37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Условие</w:t>
            </w:r>
          </w:p>
        </w:tc>
        <w:tc>
          <w:tcPr>
            <w:tcW w:w="136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 результата</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Перечень документов</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ВС.ЕФС-ДСВ.1.1</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указан элемент "СуммаВсегоДСВРаботника", то в блоке "РеестрДСВ/ЗЛ" может быть указано значение элемента "СуммаДСВРаботника". Если указан элемент "СуммаВсегоВзносовРаботодателя", то в блоке "РеестрДСВ"/"ЗЛ" может быть указано значение элемента "СуммаВзносовРаботодателя"</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ВС.ЕФС-ДСВ.1.2</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Значение элемента </w:t>
            </w:r>
            <w:r w:rsidRPr="003C2BC9">
              <w:rPr>
                <w:rFonts w:ascii="Times New Roman" w:hAnsi="Times New Roman" w:cs="Times New Roman"/>
                <w:sz w:val="24"/>
                <w:szCs w:val="24"/>
              </w:rPr>
              <w:lastRenderedPageBreak/>
              <w:t>"СуммаВсегоДСВРаботника" блока "ДСВ" должно быть равно сумме значений элементов "СуммаДСВРаботника" всех блоков "ЗЛ"</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ВС.ЕФС-ДСВ.1.3</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Значение элемента "СуммаВсегоВзносовРаботодателя" блока "ДСВ" должно быть равно сумме значений элементов "СуммаВзносовРаботодателя" всех блоков "ЗЛ"</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ВС.ЕФС-ДСВ.1.4</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Блоки "ЗЛ" должны быть уникальны по значению элемента "СНИЛС"</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ВС.ЕФС-ДСВ.1.5</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Элементы "СуммаДСВРаботника" и "СуммаВзносовРаботодателя" блока "ДСВ" должны быть больше 0</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ВС.ЕФС-ДСВ.1.6</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Значение элемента "Дата" блока "Реквизиты" должно быть больше или равно 01.01.2023 и не превышать значение элемента "ДатаЗаполнения" документа ЕФС-1</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ВС.ЕФС-ДСВ.1.7</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Значение элемента "ДатаИсполнения" блока "Платежное поручение" должно быть больше или равно 01.01.2023 и не превышать значение элемента "ДатаЗаполнения" документа ЕФС-1</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ВС.ЕФС-ДСВ.1.8</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Значение элемента "ДатаИсполнения" блока "Платежное поручение" должно быть больше или должен быть равен значению элемента "Дата" блока "Реквизиты"</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ВС.ЕФС-ДСВ.1.9</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Не допускается наличие в подразделе 3 дубликата элементов "Номер" и "ДатаИсполнения" блока "ПлатежноеПоручение"</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ВС.ЕФС-ДСВ.1.10</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Сумма ДСВ по данному ЗЛ не подлежит учету на индивидуальном лицевом счете в связи с переводом средств пенсионных накоплений в программу долгосрочных сбережений</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Проверки блока ОСС документа ЕФС-1</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Блок проверок ОСС документа ЕФС-1</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Таблица 62. Список проверок для блока Блок</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проверок ОСС документа ЕФС-1</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1"/>
        <w:gridCol w:w="3798"/>
        <w:gridCol w:w="1361"/>
        <w:gridCol w:w="2098"/>
      </w:tblGrid>
      <w:tr w:rsidR="003C2BC9" w:rsidRPr="003C2BC9">
        <w:tc>
          <w:tcPr>
            <w:tcW w:w="177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37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Условие</w:t>
            </w:r>
          </w:p>
        </w:tc>
        <w:tc>
          <w:tcPr>
            <w:tcW w:w="136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 результата</w:t>
            </w:r>
          </w:p>
        </w:tc>
        <w:tc>
          <w:tcPr>
            <w:tcW w:w="20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Перечень документов</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"Тип" блока "ОблБаза" принимает значение "1", то блок "ОсновнойВЭД" может появляться только один раз и блок "СКЕ" обязателен для заполнения</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1.2</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"Тип" блока "ОблБаза" принимает значение "3", то блок "ОсновнойВЭД" может появляться неограниченное количество раз и блок "СКЕ" должен отсутствовать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1.3</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блок "ОблБаза" отсутствует, то элементы "СтраховойТариф", "СкидкаТариф", "НадбавкаТариф" и "ТарифУчСкидНадб" должны быть обязательно заполнены</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1.4</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"РабПоОбСоцСтрах" блока "Численность" больше 0, если элемент "ВсегоСНачала" блока "СуммаВыплИн" блока "РССВ" больше 0</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1.5</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"РабИнв" блока "Численность" больше 0, если элемент "ВсегоСНачала" блока "СуммаИнв" блока "РССВ" больше 0</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1.6</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"РабИнв" блока "Численность" больше 0, то одновременно он должен быть меньше либо равен элементу "РабПоОбСоцСтрах" блока "Численность"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1.7</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"РабОпас" блока "Численность" больше или равен 0</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1.8</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Если элемент "РабОпас" блока "Численность" больше 0, то одновременно он должен быть меньше либо равен элементу </w:t>
            </w:r>
            <w:r w:rsidRPr="003C2BC9">
              <w:rPr>
                <w:rFonts w:ascii="Times New Roman" w:hAnsi="Times New Roman" w:cs="Times New Roman"/>
                <w:sz w:val="24"/>
                <w:szCs w:val="24"/>
              </w:rPr>
              <w:lastRenderedPageBreak/>
              <w:t>"РабПоОбСоцСтрах" блока "Численность"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ВС.ЕФС-ОСС 1.9</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"ВсегоСНачала" блока "СуммаВыплИн" блока "РССВ" должен быть больше либо равен 0</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1.10</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"Код" блока "Период" принимает значение "03", то элемент "ВсегоСНачала" блока "СуммаВыплИн" блока "РССВ" должен быть равен сумме элементов "ПервыйМесяц", "ВторойМесяц", "ТретийМесяц" блока "СуммаВыплИн"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1.11</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"Код" блока "Период" принимает значение "06, 09, 12", то элемент "ВсегоСНачала" блока "СуммаВыплИн" блока "РССВ" должен быть равен сумме элементов "НаКонец", "ПервыйМесяц", "ВторойМесяц", "ТретийМесяц" блока "СуммаВыплИн"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1.12</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"ВсегоСНачала" блока "СуммаВыплИн" блока "РССВ" должен быть равен сумме элементов "ВсегоСНачала" блока "СуммаНеПодлОбл" и "ВсегоСНачала" блока "БазаИсч"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1.13</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"Код" блока "Период" принимает значение "03", то элемент "НаКонец" блока "СуммаВыплИн" блока "РССВ" должен быть равен 0</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1.14</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"Код" блока "Период" принимает значение "06, 09, 12", то элемент "НаКонец" блока "СуммаВыплИн" блока "РССВ" должен быть равен сумме элементов "НаКонец" блока "СуммаНеПодлОбл" и "НаКонец" блока "БазаИсч"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1.15</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Элемент "ПервыйМесяц" блока "СуммаВыплИн" блока "РССВ" должен быть равен сумме элементов "ПервыйМесяц" блока "СуммаНеПодлОбл" и "ПервыйМесяц" </w:t>
            </w:r>
            <w:r w:rsidRPr="003C2BC9">
              <w:rPr>
                <w:rFonts w:ascii="Times New Roman" w:hAnsi="Times New Roman" w:cs="Times New Roman"/>
                <w:sz w:val="24"/>
                <w:szCs w:val="24"/>
              </w:rPr>
              <w:lastRenderedPageBreak/>
              <w:t>блока "БазаИсч"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ВС.ЕФС-ОСС 1.16</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"ВторойМесяц" блока "СуммаВыплИн" блока "РССВ" должен быть равен сумме элементов "ВторойМесяц" блока "СуммаНеПодлОбл" и "ВторойМесяц" блока "БазаИсч"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1.17</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"ТретийМесяц" блока "СуммаВыплИн" блока "РССВ" должен быть равен сумме элементов "ТретийМесяц" блока "СуммаНеПодлОбл" и "ТретийМесяц" блока "БазаИсч"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1.18</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"ВсегоСНачала" блока "СуммаНеПодлОбл" блока "РССВ" должен быть больше либо равен 0</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1.19</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"Код" блока "Период" принимает значение "03", то элемент "ВсегоСНачала" блока "СуммаНеПодлОбл" блока "РССВ" должен быть равен сумме элементов "ПервыйМесяц", "ВторойМесяц", "ТретийМесяц" блока "СуммаНеПодлОбл"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1.20</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"Код" блока "Период" принимает значение "06, 09, 12", то элемент "ВсегоСНачала" блока "СуммаНеПодлОбл" блока "РССВ" должен быть равен сумме элементов "НаКонец", "ПервыйМесяц", "ВторойМесяц", "ТретийМесяц" блока "СуммаНеПодлОбл"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1.21</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"ВсегоСНачала" блока "БазаИсч" блока "РССВ" должен быть больше либо равен 0</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1.22</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"Код" блока "Период" принимает значение "03", то элемент "ВсегоСНачала" блока "БазаИсч" блока "РССВ" должен быть равен сумме элементов "ПервыйМесяц", "ВторойМесяц", "ТретийМесяц" блока "БазаИсч"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1.23</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Если элемент "Код" блока "Период" </w:t>
            </w:r>
            <w:r w:rsidRPr="003C2BC9">
              <w:rPr>
                <w:rFonts w:ascii="Times New Roman" w:hAnsi="Times New Roman" w:cs="Times New Roman"/>
                <w:sz w:val="24"/>
                <w:szCs w:val="24"/>
              </w:rPr>
              <w:lastRenderedPageBreak/>
              <w:t>принимает значение "06, 09, 12", то элемент "ВсегоСНачала" блока "БазаИсч" блока "РССВ" должен быть равен сумме элементов "НаКонец","ПервыйМесяц", "ВторойМесяц", "ТретийМесяц" блока "БазаИсч"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ВС.ЕФС-ОСС 1.24</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"ВсегоСНачала" блока "БазаИсч" блока "РССВ" должен быть равен разнице элементов "ВсегоСНачала" блока "СуммаВыплИн" и "ВсегоСНачала" блока "СуммаНеПодлОбл"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1.25</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"НаКонец" блока "БазаИсч" блока "РССВ" должен быть равен разнице элементов "НаКонец" блока "СуммаВыплИн" и "НаКонец" блока "СуммаНеПодлОбл"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1.26</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"ПервыйМесяц" блока "БазаИсч" блока "РССВ" должен быть равен разнице элементов "ПервыйМесяц" блока "СуммаВыплИн" и "ПервыйМесяц" блока "СуммаНеПодлОбл"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1.27</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"ВторойМесяц" блока "БазаИсч" блока "РССВ" должен быть равен разнице элементов "ВторойМесяц" блока "СуммаВыплИн" и "ВторойМесяц" блока "СуммаНеПодлОбл"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1.28</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"ТретийМесяц" блока "БазаИсч" блока "РССВ" должен быть равен разнице элементов "ТретийМесяц" блока "СуммаВыплИн" и "ТретийМесяц" блока "СуммаНеПодлОбл"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1.29</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Если элемент "Тип" блока "ОблБаза" блока "РССВ" принимает значение "1, 2, 3", то элемент "ВсегоСНачала" блока "БазаИсч" блока "РССВ" должен быть больше или равен элементу "Всего" блока "Сначала" блока "База" </w:t>
            </w:r>
            <w:r w:rsidRPr="003C2BC9">
              <w:rPr>
                <w:rFonts w:ascii="Times New Roman" w:hAnsi="Times New Roman" w:cs="Times New Roman"/>
                <w:sz w:val="24"/>
                <w:szCs w:val="24"/>
              </w:rPr>
              <w:lastRenderedPageBreak/>
              <w:t>блока "ОблБаза"</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ВС.ЕФС-ОСС 1.30</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"Тип" блока "ОблБаза" блока "РССВ" принимает значение "1, 2, 3", то элемент "НаКонец" блока "БазаИсч" блока "РССВ" должен быть больше или равен элементу "Всего" блока "НаКонец" блока "База" блока "ОблБаза"</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1.31</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"Тип" блока "ОблБаза" блока "РССВ" принимает значение "1, 2, 3", то элемент "ПервыйМесяц" блока "БазаИсч" блока "РССВ" должен быть больше или равен элементу "Всего" блока "ПервыйМесяц" блока "База" блока "ОблБаза"</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1.32</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"Тип" блока "ОблБаза" блока "РССВ" принимает значение "1, 2, 3", то элемент "ВторойМесяц" блока "БазаИсч" блока "РССВ" должен быть больше или равен элементу "Всего" блока "ВторойМесяц" блока "База" блока "ОблБаза"</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1.33</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"Тип" блока "ОблБаза" блока "РССВ" принимает значение "1, 2, 3", то элемент "ТретийМесяц" блока "БазаИсч" блока "РССВ" должен быть больше или равен элементу "Всего" блока "ТретийМесяц" блока "База" блока "ОблБаза"</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1.34</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"ВсегоСНачала" блока "СуммаИнв" блока "РССВ" должен быть равен 0, если элемент "РабИнв" блока "Численность" равен 0</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1.35</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"Код" блока "Период" принимает значение "03", то элемент "ВсегоСНачала" блока "СуммаИнв" блока "РССВ" равен сумме элементов "ПервыйМесяц", "ВторойМесяц", "ТретийМесяц" блока "СуммаИнв"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1.36</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Если элемент "Код" блока "Период" принимает значение "06, 09, 12", то элемент "ВсегоСНачала" блока "СуммаИнв" блока "РССВ" равен </w:t>
            </w:r>
            <w:r w:rsidRPr="003C2BC9">
              <w:rPr>
                <w:rFonts w:ascii="Times New Roman" w:hAnsi="Times New Roman" w:cs="Times New Roman"/>
                <w:sz w:val="24"/>
                <w:szCs w:val="24"/>
              </w:rPr>
              <w:lastRenderedPageBreak/>
              <w:t>сумме элементов "НаКонец", "ПервыйМесяц", "ВторойМесяц", "ТретийМесяц" блока "СуммаИнв"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ВС.ЕФС-ОСС 1.37</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присутствует блок "ИсчСтрахВзнос", то элемент "ВсегоСНачала" блока "БазаИсч" блока "РССВ" должен быть больше или равен сумме всех блоков "Запись" блока "Сначала ВыплРаб" блока "ИсчСтрахВзнос"</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1.38</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присутствует блок "ИсчСтрахВзнос", то элемент "ПервыйМесяц" блока "БазаИсч" блока "РССВ" должен быть больше или равен сумме всех блоков "Запись" "ПервыйМесяц ВыплРаб" блока "ИсчСтрахВзнос"</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1.39</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присутствует блок "ИсчСтрахВзнос", то элемент "ВторойМесяц" блока "БазаИсч" блока "РССВ" должен быть больше или равен сумме всех блоков "Запись" "ВторойМесяц ВыплРаб" блока "ИсчСтрахВзнос"</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1.40</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присутствует блок "ИсчСтрахВзнос", то элемент "ТретийМесяц" блока "БазаИсч" блока "РССВ" должен быть больше или равен сумме всех записей "ТретийМесяц ВыплРаб" блока "ИсчСтрахВзнос"</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1.41</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"ВсегоСНачала" блока "СуммаИнв" блока "РССВ" должен быть меньше или равен элементу "ВсегоСНачала" блока "БазаИсч"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1.42</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"НаКонец" блока "СуммаИнв" блока "РССВ" должен быть меньше или равен элементу "НаКонец" блока "БазаИсч"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1.43</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Элемент "ПервыйМесяц" блока "СуммаИнв" блока "РССВ" должен быть меньше или равен элементу </w:t>
            </w:r>
            <w:r w:rsidRPr="003C2BC9">
              <w:rPr>
                <w:rFonts w:ascii="Times New Roman" w:hAnsi="Times New Roman" w:cs="Times New Roman"/>
                <w:sz w:val="24"/>
                <w:szCs w:val="24"/>
              </w:rPr>
              <w:lastRenderedPageBreak/>
              <w:t>"ПервыйМесяц" блока "БазаИсч"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ВС.ЕФС-ОСС 1.44</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"ВторойМесяц" блока "СуммаИнв" блока "РССВ" должен быть меньше или равен элементу "ВторойМесяц" блока "БазаИсч"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1.45</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"ТретийМесяц" блока "СуммаИнв" блока "РССВ" должен быть меньше или равен элементу "ТретийМесяц" блока "БазаИсч"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1.46</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"Тип" блока "ОблБаза" принимает значение "1, 2, 3", то элемент "ВсегоСНачала" блока "СуммаИнв" блока "РССВ" должен быть равен элементу "СуммаИнв" блока "Сначала" блока "База" блока "ОблБаза"</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1.47</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"Тип" блока "ОблБаза" принимает значение "1, 2, 3", то элемент "НаКонец" блока "СуммаИнв" блока "РССВ" должен быть равен элементу "СуммаИнв" блока "НаКонец" блока "База" блока "ОблБаза"</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1.48</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"Тип" блока "ОблБаза" принимает значение "1, 2, 3", то элемент "ПервыйМесяц" блока "СуммаИнв" блока "РССВ" должен быть равен элементу "СуммаИнв" блока "ПервыйМесяц" блока "База" блока "ОблБаза"</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1.49</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"Тип" блока "ОблБаза" принимает значение "1, 2, 3", то элемент "ВторойМесяц" блока "СуммаИнв" блока "РССВ" должен быть равен элементу "СуммаИнв" блока "ВторойМесяц" блока "База" блока "ОблБаза"</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1.50</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Если элемент "Тип" блока "ОблБаза" принимает значение "1, 2, 3", то элемент "ТретийМесяц" блока "СуммаИнв" блока "РССВ" должен </w:t>
            </w:r>
            <w:r w:rsidRPr="003C2BC9">
              <w:rPr>
                <w:rFonts w:ascii="Times New Roman" w:hAnsi="Times New Roman" w:cs="Times New Roman"/>
                <w:sz w:val="24"/>
                <w:szCs w:val="24"/>
              </w:rPr>
              <w:lastRenderedPageBreak/>
              <w:t>быть равен элементу "СуммаИнв" блока "ТретийМесяц" блока "База" блока "ОблБаза"</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ВС.ЕФС-ОСС 1.51</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присутствует блок "ИсчСтрахВзнос", то элемент "ВсегоСНачала" блока "СуммаИнв" блока "РССВ" должен быть больше или равен сумме элементов "Сначала ВыплИнв" блока "ИсчСтрахВзнос"</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1.52</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присутствует блок "ИсчСтрахВзнос", то элемент "ПервыйМесяц" блока "СуммаВыплИн" блока "РССВ" должен быть больше или равен сумме элементов "ПервыйМесяц ВыплИнв" блока "ИсчСтрахВзнос"</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1.53</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присутствует блок "ИсчСтрахВзнос", то элемент "ВторойМесяц" блока "СуммаВыплИн" блока "РССВ" должен быть больше или равен сумме элементов "ВторойМесяц ВыплИнв" блока "ИсчСтрахВзнос"</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1.54</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присутствует блок "ИсчСтрахВзнос", то элемент "ТретийМесяц" блока "СуммаВыплИн" блока "РССВ" должен быть больше или равен сумме всех записей "ТретийМесяц ВыплИнв" блока "ИсчСтрахВзнос"</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1.55</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"ВсегоСНачала" блока "СуммаНеПодлОбл" блока "РССВ" должен быть меньше или равен элементу "ВсегоСНачала" блока "СуммаВыплИн"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1.56</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"НаКонец" блока "СуммаНеПодлОбл" блока "РССВ" должен быть меньше или равен элементу "НаКонец" блока "СуммаВыплИн"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1.57</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Элемент "ПервыйМесяц" блока "СуммаНеПодлОбл" блока "РССВ" должен быть меньше или равен элементу "ПервыйМесяц" блока </w:t>
            </w:r>
            <w:r w:rsidRPr="003C2BC9">
              <w:rPr>
                <w:rFonts w:ascii="Times New Roman" w:hAnsi="Times New Roman" w:cs="Times New Roman"/>
                <w:sz w:val="24"/>
                <w:szCs w:val="24"/>
              </w:rPr>
              <w:lastRenderedPageBreak/>
              <w:t>"СуммаВыплИн"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ВС.ЕФС-ОСС 1.58</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"ВторойМесяц" блока "СуммаНеПодлОбл" блока "РССВ" должен быть меньше или равен элементу "ВторойМесяц" блока "СуммаВыплИн"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1.59</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"ТретийМесяц" блока "СуммаНеПодлОбл" блока "РССВ" должен быть меньше или равен элементу "ТретийМесяц" блока "СуммаВыплИн"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1.60</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"ТарифУчСкидНадб" блока "РССВ" равен расчету по формуле: элемент "СтраховойТариф" блока "РССВ" умножить на (единица минус элемент "СкидкаТариф" блока "РССВ" разделить на 100 плюс элемент "НадбавкаТариф" блока "РССВ" разделить на 100).</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1.61</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"Код" блока Период" принимает значение "03", то элемент "ВсегоСНачала" блока "ИсчислСтрахВзн" блока "РССВ" должен быть равен сумме элементов "ПервыйМесяц", "ВторойМесяц", "ТретийМесяц" блока "ИсчислСтрахВзн"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1.62</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"Код" блока "Период" принимает значение "06, 09, 12", то элемент "ВсегоСНачала" блока "ИсчислСтрахВзн" блока "РССВ" должен быть равен сумме элементов "НаКонец", "ПервыйМесяц", "ВторойМесяц", "ТретийМесяц" блока "ИсчислСтрахВзн"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1.63</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"Тип" блока "ОблБаза" принимает значение "3", то элементы "СтраховойТариф", "СкидкаТариф", "НадбавкаТариф", "ТарифУчСкидНадб" блока "РССВ" должны быть не заполнены</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1.64</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Если элемент "Тип" блока "ОблБаза" принимает значение "1", то элементы "СтраховойТариф", "СкидкаТариф", </w:t>
            </w:r>
            <w:r w:rsidRPr="003C2BC9">
              <w:rPr>
                <w:rFonts w:ascii="Times New Roman" w:hAnsi="Times New Roman" w:cs="Times New Roman"/>
                <w:sz w:val="24"/>
                <w:szCs w:val="24"/>
              </w:rPr>
              <w:lastRenderedPageBreak/>
              <w:t>"НадбавкаТариф", "ТарифУчСкидНадб" блока "РССВ" должны быть не заполнены</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ВС.ЕФС-ОСС 1.65</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отсутствует блок "ОблБаза" и блок "ИсчСтрахВзнос", а элемент "Льгота" блока "РССВ" принимает значение 0, то элемент "ВсегоСНачала" блока "ИсчислСтрахВзн" блока "РССВ" равен расчету по формуле: (разницу элементов "ВсегоСНачала" блока "БазаИсч" блока "РССВ" и "ВсегоСНачала" блока "СуммаИнв" блока "РССВ" умножить на элемент "ТарифУчСкидНадб" блока "РССВ", деленный на 100) плюс 0,6 умножить на (элемент "ВсегоСНачала" блока "СуммаИнв" блока "РССВ" умножить на элемент "ТарифУчСкидНадб" блока "РССВ", деленный на 100). Полученное значение сравнивается со значением по данным страхователя в диапазоне плюс-минус 1 рубль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1.66</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отсутствует блок "ОблБаза" и блок "ИсчСтрахВзнос", а элемент "Льгота" блока "РССВ" принимает значение 0, то элемент "НаКонец" блока "ИсчислСтрахВзн" блока "РССВ" должен быть равен расчету по формуле: (разницу элементов "НаКонец" блока "БазаИсч" блока "РССВ" и "НаКонец" блока "СуммаИнв" блока "РССВ" умножить на элемент "ТарифУчСкидНадб" блока "РССВ", деленный на 100) плюс 0,6 умножить на (элемент "НаКонец" блока "СуммаИнв" блока "РССВ" умножить на элемент "ТарифУчСкидНадб" блока "РССВ", деленный на 100). Полученное значение сравнивается со значением по данным страхователя в диапазоне плюс-минус 1 рубль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1.67</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Если отсутствует блок "ОблБаза" и блок "ИсчСтрахВзнос", а элемент "Льгота" блока "РССВ" принимает значение 0, то элемент </w:t>
            </w:r>
            <w:r w:rsidRPr="003C2BC9">
              <w:rPr>
                <w:rFonts w:ascii="Times New Roman" w:hAnsi="Times New Roman" w:cs="Times New Roman"/>
                <w:sz w:val="24"/>
                <w:szCs w:val="24"/>
              </w:rPr>
              <w:lastRenderedPageBreak/>
              <w:t>"ПервыйМесяц" блока "ИсчислСтрахВзн" блока "РССВ" должен быть равен расчету по формуле (разницу элементов "ПервыйМесяц" блока "БазаИсч" блока "РССВ" и "ПервыйМесяц" блока "СуммаИнв" блока "РССВ" умножить на элемент "ТарифУчСкидНадб" блока "РССВ", деленный на 100) плюс 0,6 умножить на (элемент "ПервыйМесяц" блока "СуммаИнв" блока "РССВ" умножить элемент "ТарифУчСкидНадб" блока "РССВ", деленный на 100). Полученное значение сравнивается со значением по данным страхователя в диапазоне плюс-минус 1 рубль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ВС.ЕФС-ОСС 1.68</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отсутствует блок "ОблБаза" и блок "ИсчСтрахВзнос", а элемент "Льгота" блока "РССВ" принимает значение 0, то элемент "ВторойМесяц" блока "ИсчислСтрахВзн" блока "РССВ" должен быть равен расчету по формуле (разницу элементов "ВторойМесяц" блока "БазаИсч" блока "РССВ" и "ВторойМесяц" блока "СуммаИнв" блока "РССВ" умножить на элемент "ТарифУчСкидНадб" блока "РССВ", деленный на 100) плюс 0,6 умножить на (элемент "ВторойМесяц" блока "СуммаИнв" блока "РССВ" умножить элемент "ТарифУчСкидНадб" блока "РССВ", деленный на 100). Полученное значение сравнивается со значением по данным страхователя в диапазоне плюс-минус 1 рубль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1.69</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Если отсутствует блок "ОблБаза" и блок "ИсчСтрахВзнос", а элемент "Льгота" блока "РССВ" принимает значение 0, то элемент "ТретийМесяц" блока "ИсчислСтрахВзн" блока "РССВ" должен быть равен расчету по формуле (разницу элементов "ТретийМесяц" блока "БазаИсч" блока "РССВ" и "ТретийМесяц" блока "СуммаИнв" блока "РССВ" умножить </w:t>
            </w:r>
            <w:r w:rsidRPr="003C2BC9">
              <w:rPr>
                <w:rFonts w:ascii="Times New Roman" w:hAnsi="Times New Roman" w:cs="Times New Roman"/>
                <w:sz w:val="24"/>
                <w:szCs w:val="24"/>
              </w:rPr>
              <w:lastRenderedPageBreak/>
              <w:t>на элемент "ТарифУчСкидНадб" блока "РССВ", деленный на 100) плюс 0,6 умножить на (элемент "ТретийМесяц" блока "СуммаИнв" блока "РССВ" умножить элемент "ТарифУчСкидНадб" блока "РССВ", деленный на 100). Полученное значение сравнивается со значением по данным страхователя в диапазоне плюс-минус 1 рубль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ВС.ЕФС-ОСС 1.70</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отсутствует блок "ОблБаза" и блок "ИсчСтрахВзнос", а элемент "Льгота" блока "РССВ" принимает значение "1", то элемент "ВсегоСНачала" блока "ИсчислСтрахВзн" блока "РССВ" должен быть равен произведению 0,6 на элемент "ВсегоСНачала" блока "БазаИсч" на элемент "ТарифУчСкидНадб" блока "РССВ", деленный на 100. Полученное значение сравнивается со значением по данным страхователя в диапазоне плюс-минус 1 рубль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1.71</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отсутствует блок "ОблБаза" и блок "ИсчСтрахВзнос", а элемент "Льгота" блока "РССВ" принимает значение "1", то элемент "НаКонец" блока "ИсчислСтрахВзн" блока "РССВ" должен быть равен произведению 0,6 на элемент "НаКонец" блока "БазаИсч" на элемент "ТарифУчСкидНадб" блока "РССВ", деленный на 100. Полученное значение сравнивается со значением по данным страхователя в диапазоне плюс-минус 1 рубль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1.72</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Если отсутствует блок "ОблБаза" и блок "ИсчСтрахВзнос", а элемент "Льгота" блока "РССВ" принимает значение "1", то элемент "ПервыйМесяц" блока "ИсчислСтрахВзн" блока "РССВ" должен быть равен произведению 0,6 на элемент "ПервыйМесяц" блока "БазаИсч" на элемент "ТарифУчСкидНадб" блока "РССВ", </w:t>
            </w:r>
            <w:r w:rsidRPr="003C2BC9">
              <w:rPr>
                <w:rFonts w:ascii="Times New Roman" w:hAnsi="Times New Roman" w:cs="Times New Roman"/>
                <w:sz w:val="24"/>
                <w:szCs w:val="24"/>
              </w:rPr>
              <w:lastRenderedPageBreak/>
              <w:t>деленный на 100. Полученное значение сравнивается со значением по данным страхователя в диапазоне плюс-минус 1 рубль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ВС.ЕФС-ОСС 1.73</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отсутствует блок "ОблБаза" и блок "ИсчСтрахВзнос", а элемент "Льгота" блока "РССВ" принимает значение "1", то элемент "ВторойМесяц" блока "ИсчислСтрахВзн" блока "РССВ" должен быть равен произведению 0,6 на элемент "ВторойМесяц" блока "БазаИсч" на элемент "ТарифУчСкидНадб" блока "РССВ", деленный на 100. Полученное значение сравнивается со значением по данным страхователя в диапазоне плюс-минус 1 рубль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1.74</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отсутствует блок "ОблБаза" и блок "ИсчСтрахВзнос", а элемент "Льгота" блока "РССВ" принимает значение "1", то элемент "ТретийМесяц" блока "ИсчислСтрахВзн" блока "РССВ" должен быть равен произведению 0,6 на элемент "ТретийМесяц" блока "БазаИсч" на элемент "ТарифУчСкидНадб" блока "РССВ", деленный на 100. Полученное значение сравнивается со значением по данным страхователя в диапазоне плюс-минус 1 рубль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1.75</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блок "ИсчСтрахВзнос" отсутствует, элемент "Тип" блока "ОблБаза" принимает значение "1, 2, 3", а элемент "Льгота" блока "РССВ" принимает значение 0 или отсутствует, то элемент "ВсегоСНачала" блока "ИсчислСтрахВзн" блока "РССВ" должен быть больше или равен элементу "ВсегоСНачала" блока "Исчислено" блока "Всего" блока "ОблБаза"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1.76</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Если блок "ИсчСтрахВзнос" отсутствует, а элемент "Тип" блока </w:t>
            </w:r>
            <w:r w:rsidRPr="003C2BC9">
              <w:rPr>
                <w:rFonts w:ascii="Times New Roman" w:hAnsi="Times New Roman" w:cs="Times New Roman"/>
                <w:sz w:val="24"/>
                <w:szCs w:val="24"/>
              </w:rPr>
              <w:lastRenderedPageBreak/>
              <w:t>"ОблБаза" принимает значение "1, 2, 3", и элемент "Льгота" блока "РССВ" принимает значение 0 или отсутствует, то элемент "НаКонец" блока "РССВ" блока "ИсчислСтрахВзн" должен быть больше или равен элементу "НаКонец" блока "Исчислено" блока "Всего" блока "ОблБаза"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ВС.ЕФС-ОСС 1.77</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блок "ИсчСтрахВзнос" отсутствует, а элемент "Тип" блока "ОблБаза" принимает значение "1, 2, 3" и элемент "Льгота" блока "РССВ" принимает значение 0 или отсутствует, то элемент "ПервыйМесяц" блока "ИсчислСтрахВзн" блока "РССВ" должен быть больше или равен элементу "ПервыйМесяц" блока "Всего" блока "Исчислено" блока "ОблБаза"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1.78</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блок "ИсчСтрахВзнос" отсутствует, а элемент "Тип" блока "ОблБаза" принимает значение "1, 2, 3", элемент "Льгота" блока "РССВ" принимает значение 0 или отсутствует, то элемент "ВторойМесяц" блока "ИсчислСтрахВзн" блока "РССВ" должен быть больше или равен элементу "ВторойМесяц" блока "Всего" блока "Исчислено" блока "ОблБаза"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1.79</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блок "ИсчСтрахВзнос" отсутствует, а элемент "Тип" блока "ОблБаза" принимает значение "1, 2, 3", и элемент "Льгота" блока "РССВ" принимает значение 0 или отсутствует, то элемент "ТретийМесяц" блока "ИсчислСтрахВзн" блока "РССВ" должен быть больше или равен элементу "ТретийМесяц" блока "Исчислено" блока "Всего" блока "ОблБаза"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1.80</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Если элемент "Тип" блока "ОблБаза" </w:t>
            </w:r>
            <w:r w:rsidRPr="003C2BC9">
              <w:rPr>
                <w:rFonts w:ascii="Times New Roman" w:hAnsi="Times New Roman" w:cs="Times New Roman"/>
                <w:sz w:val="24"/>
                <w:szCs w:val="24"/>
              </w:rPr>
              <w:lastRenderedPageBreak/>
              <w:t>принимает значение "1, 2, 3", то каждый элемент блока "База" блока "Всего" блока "ОблБаза" блока "РССВ" равен сумме по элементам блока "База" группы "ГрСуммыВЭД" блока "ОсновнойВЭД" и блока "СКЕ" блока "ОблБаза"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ВС.ЕФС-ОСС 1.81</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"Тип" блока "ОблБаза" принимает значение "1, 2, 3", а элемент "Код" блока "Период" принимает значение "06, 09, 12", то элемент "Всего" блока "Сначала" блока "База" блока "Всего" блока "ОблБаза" блока "РССВ" должен быть равен сумме элементов "Всего" блока "НаКонец" блока "ПервыйМесяц" блока "ВторойМесяц" блока "ТретийМесяц" блока "База" блока "Всего" блока "ОблБаза"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1.82</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"Тип" блока "ОблБаза" принимает значение "1, 2, 3", а элемент "Код" блока "Период" принимает значение "03", то элемент "СуммаИнв" блока "Сначала" блока "База" блока "Всего" блока "ОблБаза" блока "РССВ" должен быть равен сумме элементов "СуммаИнв" блока "ПервыйМесяц", блока "ВторойМесяц", блока "ТретийМесяц" блока "База" блока "Всего" блока "ОблБаза"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1.83</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"Тип" блока "ОблБаза" принимает значение "1, 2, 3", а элемент "Код" блока "Период" принимает значение "06, 09, 12", то элемент "СуммаИнв" блока "Сначала" блока "База" блока "Всего" блока "ОблБаза" блока "РССВ" должен быть равен сумме элементов "СуммаИнв" блока "НаКонец", блока "ПервыйМесяц", блока "ВторойМесяц", блока "ТретийМесяц" блока "База" блока "Всего" блока "ОблБаза"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1.84</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Если элемент "Тип" блока "ОблБаза" принимает значение "1, 2, 3", то </w:t>
            </w:r>
            <w:r w:rsidRPr="003C2BC9">
              <w:rPr>
                <w:rFonts w:ascii="Times New Roman" w:hAnsi="Times New Roman" w:cs="Times New Roman"/>
                <w:sz w:val="24"/>
                <w:szCs w:val="24"/>
              </w:rPr>
              <w:lastRenderedPageBreak/>
              <w:t>каждый элемент блока "Всего" блока "ОблБаза" блока "РССВ" равен сумме по элементам группы "ГрСуммыВЭД" блока "ОсновнойВЭД" и блока "СКЕ" блока "ОблБаза"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ВС.ЕФС-ОСС 1.85</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"Тип" блока "ОблБаза" принимает значение "1, 2, 3", а элемент "Код" блока "Период" принимает значение "03", то элемент "Всего" блока "Сначала" блока "База" блока "ОсновнойВЭД" блока "ОблБаза" блока "РССВ" должен быть равен сумме элементов "Всего" блока "ПервыйМесяц", блока "ВторойМесяц", блока "ТретийМесяц" блока "База" блока "ОсновнойВЭД" блока "ОблБаза"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1.86</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"Тип" блока "ОблБаза" принимает значение "1, 2, 3", а элемент "Код" блока "Период" принимает значение "06, 09, 12", то элемент "Всего" блока "Сначала" блока "База" блока "ОсновнойВЭД" блока "ОблБаза" блока "РССВ" должен быть равен сумме элементов "Всего" блока "НаКонец", блока "ПервыйМесяц", блока "ВторойМесяц", блока "ТретийМесяц" блока "База" блока "ОсновнойВЭД" блока "ОблБаза"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1.87</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"ТарифУчСкидНадб" блока "ОсновнойВЭД" блока "ОблБаза" блока "РССВ" равен расчету по формуле: элемент "Страховой тариф" блока "ОблБаза" умножить на (единицу минус элемент "СкидкаТариф" блока "РССВ" разделить на 100 плюс элемент "НадбавкаТариф" блока "РССВ" разделить на 100). Полученное значение округляется до трех знаков после запятой</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1.88</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Если элемент "Тип" блока "ОблБаза" принимает значение "1, 2, 3", то элемент "ВсегоСНачала" блока "Исчислено" блока "ОсновнойВЭД" </w:t>
            </w:r>
            <w:r w:rsidRPr="003C2BC9">
              <w:rPr>
                <w:rFonts w:ascii="Times New Roman" w:hAnsi="Times New Roman" w:cs="Times New Roman"/>
                <w:sz w:val="24"/>
                <w:szCs w:val="24"/>
              </w:rPr>
              <w:lastRenderedPageBreak/>
              <w:t>блока "ОблБаза" блока "РССВ" должен быть равен расчету по формуле ((разницу элементов "Всего" блока "Сначала" блока "База" блока "ОсновнойВЭД" блока "ОблБаза" блока "РССВ" и "ЕФССуммаИнв" блока "Сначала" блока "База" группы "ГрСуммыВЭД" блока "ОсновнойВЭД" блока "ОблБаза" блока "РССВ" умножить на элемент "ТарифУчСкидНадб" блока "ОсновнойВЭД" блока "ОблБаза" блока "РССВ", деленный на 100) плюс 0,6 умножить на (элемент "СуммаИнв" блока "Сначала" блока "База" блока "ОсновнойВЭД" блока "ОблБаза" блока "РССВ" умножить на элемент "ТарифУчСкидНадб" блока "ОсновнойВЭД" блока "ОблБаза" блока "РССВ", деленный на 100). Полученное значение сравнивается со значением по данным страхователя в диапазоне плюс-минус 1 рубль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ВС.ЕФС-ОСС 1.89</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"Тип" блока "ОблБаза" принимает значение "1, 2, 3", а элемент "Код" блока "Период" принимает значение "03", то элемент "ВсегоСНачала" блока "Исчислено" блока "ОсновнойВЭД" блока "ОблБаза" блока "РССВ" должен быть равен сумме элементов "Всего" блока "ПервыйМесяц", блока "ВторойМесяц", блока "ТретийМесяц" блока "Исчислено" блока "ОсновнойВЭД" блока "ОблБаза" блока "РССВ" и равен элементу "ВсегоЗаТриМес" блока "Исчислено" блока "ОсновнойВЭД" блока "ОблБаза"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1.90</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Если элемент "Тип" блока "ОблБаза" принимает значение "1, 2, 3", если элемент "Код" блока "Период" принимает значение "06, 09, 12", то элемент "ВсегоСНачала" блока "Исчислено" блока "ОсновнойВЭД" блока "ОблБаза" блока "РССВ" должен быть равен сумме элементов "НаКонец", "ВсегоЗаТриМес" блока </w:t>
            </w:r>
            <w:r w:rsidRPr="003C2BC9">
              <w:rPr>
                <w:rFonts w:ascii="Times New Roman" w:hAnsi="Times New Roman" w:cs="Times New Roman"/>
                <w:sz w:val="24"/>
                <w:szCs w:val="24"/>
              </w:rPr>
              <w:lastRenderedPageBreak/>
              <w:t>"Исчислено" блока "ОсновнойВЭД" блока "ОблБаза"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ВС.ЕФС-ОСС 1.91</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"Тип" блока "ОблБаза" принимает значение "1, 2, 3", то элемент "ПервыйМесяц" блока "Исчислено" блока "ОсновнойВЭД" блока "ОблБаза" блока "РССВ" должен быть равен сумме элементов "ПервыйМесяц", "ВторойМесяц", "ТретийМесяц" блока "Исчислено" блока "ОсновнойВЭД" блока "ОблБаза"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1.92</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"ПервыйМесяц" блока "Исчислено" блока "ОсновнойВЭД" блока "ОблБаза" блока "РССВ" должен рассчитываться по формуле (разницу элементов "Всего" и "СуммаИнв" блока "ПервыйМесяц" блока "База" блока "ОсновнойВЭД" блока "ОблБаза" блок "РССВ" умножить на элемент "ТарифУчСкидНадб" блока "ОсновнойВЭД" блока "ОблБаза" блока "РССВ", деленный на 100) плюс 0,6 умножить на (элемент "СуммаИнв" блока "ПервыйМесяц" блока "База" блока "ОсновнойВЭД" блока "ОблБаза" блока "РССВ" умножить на элемент "ТарифУчСкидНадб" блока "ОсновнойВЭД" блока "ОблБаза" блока "РССВ", деленный на 100). Полученное значение сравнивается со значением по данным страхователя в диапазоне плюс-минус 1 рубль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1.93</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Элемент "ВторойМесяц" блока "Исчислено" блока "ОсновнойВЭД" блока "ОблБаза" блока "РССВ" должен рассчитываться по формуле (разницу элементов "Всего" и "СуммаИнв" блока "ВторойМесяц" блока "База" блока "ОсновнойВЭД" блока "ОблБаза" блока "РССВ" умножить на элемент "ТарифУчСкидНадб" блока "ОсновнойВЭД" блока "ОблБаза" блока "РССВ", деленный на 100) плюс 0,6 умножить на (элемент "СуммаИнв" блока "ВторойМесяц" блока "База" блока "ОсновнойВЭД" блока </w:t>
            </w:r>
            <w:r w:rsidRPr="003C2BC9">
              <w:rPr>
                <w:rFonts w:ascii="Times New Roman" w:hAnsi="Times New Roman" w:cs="Times New Roman"/>
                <w:sz w:val="24"/>
                <w:szCs w:val="24"/>
              </w:rPr>
              <w:lastRenderedPageBreak/>
              <w:t>"ОблБаза" блока "РССВ" умножить на элемент "ТарифУчСкидНадб" блока "ОсновнойВЭД" блока "ОблБаза" блока "РССВ", деленный на 100). Полученное значение сравнивается со значением по данным страхователя в диапазоне плюс-минус 1 рубль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ВС.ЕФС-ОСС 1.94</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"ТретийМесяц" блока "Исчислено" блока "ОсновнойВЭД" блока "ОблБаза" блока "РССВ" должен рассчитываться по формуле (разницу элементов "Всего" и "СуммаИнв" блока "ТретийМесяц" блока "База" блока "ОсновнойВЭД" блока "ОблБаза" блока "РССВ" умножить на элемент "ТарифУчСкидНадб" блока "ОсновнойВЭД" блока "ОблБаза" блока "РССВ" деленный на 100) плюс 0,6 умножить на (элемент "СуммаИнв" блока "ТретийМесяц" блока "База" блока "ОсновнойВЭД" блока "ОблБаза" блока "РССВ" умножить на элемент "ТарифУчСкидНадб" блока "ОсновнойВЭД" блока "ОблБаза" блока "РССВ", деленный на 100). Полученное значение сравнивается со значением по данным страхователя в диапазоне плюс-минус 1 рубль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1.95</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"Тип" блока "ОблБаза" принимает значение "1, 2, 3" и элемент "Код" блока "Период" принимает значение "03", то элемент "Всего" блока "Сначала" блока "База" блока "СКЕ" блока "ОблБаза" блока "РССВ" должен быть равен сумме элементов "Всего" блоков "ПервыйМесяц", "ВторойМесяц", "ТретийМесяц" блока "База" блока "СКЕ" блока "ОблБаза"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1.96</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Элемент "Тип" блока "ОблБаза" принимает значение "1, 2, 3", если элемент "Код" блока "Период" принимает значение "06, 09, 12", то элемент "Всего" блока "Сначала" блока "База" блока "СКЕ" блока "ОблБаза" блока "РССВ" должен быть равен сумме элементов "Всего" блока </w:t>
            </w:r>
            <w:r w:rsidRPr="003C2BC9">
              <w:rPr>
                <w:rFonts w:ascii="Times New Roman" w:hAnsi="Times New Roman" w:cs="Times New Roman"/>
                <w:sz w:val="24"/>
                <w:szCs w:val="24"/>
              </w:rPr>
              <w:lastRenderedPageBreak/>
              <w:t>"НаКонец", элементов "ПервыйМесяц", "ВторойМесяц", "ТретийМесяц" блока "База" блока "СКЕ" блока "ОблБаза"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ВС.ЕФС-ОСС 1.97</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"Тип" блока "ОблБаза" принимает значение "1, 2, 3" и элемент "Код" блока "Период" принимает значение "03", то элемент "ВсегоСНачала" блока "Исчислено" блока "СКЕ" блока "ОблБаза" блока "РССВ" должен быть равен сумме элементов блока "Всего" "ПервыйМесяц", "ВторойМесяц", "ТретийМесяц" блока "Исчислено" блока "СКЕ" блока "ОблБаза" блока "РССВ" и равен элементу "ВсегоЗаТриМес" блока "Исчислено" блока "СКЕ" блока "ОблБаза"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1.98</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"Тип" блока "ОблБаза" принимает значение "1, 2, 3", если элемент "Код" блока "Период" принимает значение "06, 09, 12", то элемент "ВсегоСНачала" блока "Исчислено" блока "СКЕ" блока "ОблБаза" блока "РССВ" должен быть равен сумме элементов "НаКонец", "ВсегоЗаТриМес" блока "Исчислено" блока "СКЕ" блока "ОблБаза"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1.99</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"Тип" блока "ОблБаза" принимает значение "1, 2, 3", то элемент "ВсегоЗаТриМес" блока "Исчислено" блока "СКЕ" блока "ОблБаза" блока "РССВ" должен быть равен сумме элементов "ПервыйМесяц", "ВторойМесяц", "ТретийМесяц" блока "Исчислено" блока "СКЕ" блока "ОблБаза"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1.100</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Элемент "ВсегоСНачала" блока "Исчислено" блока "СКЕ" блока "ОблБаза" блока "РССВ" должен быть равен расчету по формуле (разницу элементов "Всего" и "СуммаИнв" блока "Сначала" блока "База" блока </w:t>
            </w:r>
            <w:r w:rsidRPr="003C2BC9">
              <w:rPr>
                <w:rFonts w:ascii="Times New Roman" w:hAnsi="Times New Roman" w:cs="Times New Roman"/>
                <w:sz w:val="24"/>
                <w:szCs w:val="24"/>
              </w:rPr>
              <w:lastRenderedPageBreak/>
              <w:t>"СКЕ" блока "ОблБаза" блока "РССВ" умножить на элемент "СтраховойТариф" блока "СКЕ" блока "ОблБаза" блока "РССВ", деленный на 100) плюс 0,6 умножить на (элемент "СуммаИнв" блока "Сначала" умножить на элемент "СтраховойТариф" блока "СКЕ" блока "ОблБаза" блока "РССВ", деленный на 100). Полученное значение сравнивается со значением по данным страхователя в диапазоне плюс-минус 1 рубль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ВС.ЕФС-ОСС 1.101</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"ПервыйМесяц" блока "Исчислено" блока "СКЕ" блока "ОблБаза" блока "РССВ" должен быть равен расчету по формуле (разницу элементов "Всего" и "СуммаВыплИн" блока "ПервыйМесяц" блока "Сначала" блока "База" блока "ОблБаза" блока "РССВ" умножить на элемент "СтраховойТариф", деленный на 100) плюс 0,6 умножить на (элемент "СуммаВыплИн" блока "ПервыйМесяц" блока "Сначала" блока "База" блока "ОблБаза" блока "РССВ" умножить на элемент "СтраховойТариф" блока "СКЕ" блока "ОблБаза" блока "РССВ", деленный на 100). Полученное значение сравнивается со значением по данным страхователя в диапазоне плюс-минус 1 рубль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1.102</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Элемент "ВторойМесяц" блока "Исчислено" блока "СКЕ" блока "ОблБаза" блока "РССВ" должен быть равен расчету по формуле (разницу элементов "Всего" и "СуммаВыплИн" блока "ВторойМесяц" блока "Сначала" блока "База" блока "ОблБаза" блока "РССВ" умножить на элемент "СтраховойТариф", деленный на 100) плюс 0,6 умножить на (элемент "СуммаВыплИн" блока "ВторойМесяц" блока "Сначала" блока "База" блока "ОблБаза" блока "РССВ" умножить на элемент "СтраховойТариф" блока "СКЕ" блока "ОблБаза" блока "РССВ", </w:t>
            </w:r>
            <w:r w:rsidRPr="003C2BC9">
              <w:rPr>
                <w:rFonts w:ascii="Times New Roman" w:hAnsi="Times New Roman" w:cs="Times New Roman"/>
                <w:sz w:val="24"/>
                <w:szCs w:val="24"/>
              </w:rPr>
              <w:lastRenderedPageBreak/>
              <w:t>деленный на 100). Полученное значение сравнивается со значением по данным страхователя в диапазоне плюс-минус 1 рубль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ВС.ЕФС-ОСС 1.103</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"ТретийМесяц" блока "Исчислено" блока "СКЕ" блока "ОблБаза" блока "РССВ" должен быть равен расчету по формуле (разницу элементов "Всего" и "СуммаВыплИн" блока "ТретийМесяц" блока "Сначала" блока "База" блока "ОблБаза" блока "РССВ" умножить на элемент "СтраховойТариф", деленный на 100) плюс 0,6 умножить на (элемент "СуммаВыплИн" блока "ТретийМесяц" блока "Сначала" блока "База" блока "ОблБаза" блока "РССВ" умножить на элемент "СтраховойТариф" блока "СКЕ" блока "ОблБаза" блока "РССВ", деленный на 100). Полученное значение сравнивается со значением по данным страхователя в диапазоне плюс-минус 1 рубль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1.104</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"Код" блока "Период" принимает значение "03, 06, 09, 12", то элемент "ВсегоСНачала" должен быть больше или равен 0</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1.105</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"Код" блока "Период" принимает значение "03", то элемент "НаКонец" должен быть равен 0</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1.106</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"Код" блока "Период" принимает значение "03", то элемент "ВсегоСНачала" должен быть равен сумме элементов "ПервыйМесяц", "ВторойМесяц", "Третий Месяц"</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1.107</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"Код" блока "Период" принимает значение "06, 09, 12", то элемент "ВсегоСНачала" должен быть равен сумме элементов "НаКонец", "ПервыйМесяц", "ВторойМесяц", "ТретийМесяц"</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1.108</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Элемент "ВыплИнв" блока "ТипВыплаты" блока "ВыплИнв" должен быть меньше или равен </w:t>
            </w:r>
            <w:r w:rsidRPr="003C2BC9">
              <w:rPr>
                <w:rFonts w:ascii="Times New Roman" w:hAnsi="Times New Roman" w:cs="Times New Roman"/>
                <w:sz w:val="24"/>
                <w:szCs w:val="24"/>
              </w:rPr>
              <w:lastRenderedPageBreak/>
              <w:t>элементу "ВыплРаб" блока "ТипВыплаты"</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ВС.ЕФС-ОСС 1.109</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"Сначала" блока "СуммаИнв" блока "База" должен быть меньше или равен элементу "Сначала" элемента "Всего" блока "База", также элемент "НаКонец" элемента "Всего" блока "СуммаИнв" блока "База" должен быть меньше или равен элементу "НаКонец" элемента "Всего", блока "База", а также элемент "ПервыйМесяц" элемента "Всего" блока "СуммаИнв" блока "База" должен быть меньше или равен элементу "ПервыйМесяц" Всего" блока "База", а также элемент "ВторойМесяц" элемента "Всего" блока "СуммаИнв" блока "База" должен быть меньше или равен элементу "ВторойМесяц" элемента "Всего" блока "База", а также элемент "ТретийМесяц" элемента "Всего" блока "СуммаИнв" блока "База" должен быть меньше или равен элементу "ТретийМесяц" элемента "Всего" блока "База"</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1.110</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"Код" блока "Период" принимает значение "03, 06, 09, 12", то элемент "ВсегоСНачала" блока "База" должен быть больше или равен 0</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1.111</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"Код" блока "Период" принимает значение "03", то элемент "НаКонец" блока "База" должен быть равен 0</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1.112</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"Код" блока "Период" принимает значение "03", то элемент "ВсегоСНачала" блока "База" должен быть равен сумме элементов "ПервыйМесяц", "ВторойМесяц", "ТретийМесяц"</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1.113</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Если элемент "Код" блока "Период" принимает значение "06, 09, 12", то элемент "ВсегоСНачала" блока "База" должен быть равен сумме элементов </w:t>
            </w:r>
            <w:r w:rsidRPr="003C2BC9">
              <w:rPr>
                <w:rFonts w:ascii="Times New Roman" w:hAnsi="Times New Roman" w:cs="Times New Roman"/>
                <w:sz w:val="24"/>
                <w:szCs w:val="24"/>
              </w:rPr>
              <w:lastRenderedPageBreak/>
              <w:t>"НаКонец", "ПервыйМесяц", "ВторойМесяц", "ТретийМесяц" блока "База"</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ВС.ЕФС-ОСС 1.114</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"ОбщЧисл" блока "РПО" должен быть больше или равен элементу "ПрошЧисл" блока "РПО"</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1.115</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"РабОпас" блока "Численность" больше 0, то элемент "ОбщЧисл" блока "РПО" должен быть больше 0, если элемент "РабОпас" блока "Численность" равен 0, то элемент "ОбщЧисл" "блока "РПО" может быть больше 0</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1.116</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"КоличРабМест" блока "Результат" блока "РПО" должен быть больше или равен элементу "Всего" блока "Оценки" блока "Результат" блока "РПО"</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1.117</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"Всего" блока "Оценки" блока "Результат" блока "РПО" должен быть равен сумме элементов "Класс1", "Класс2", "Подкпасс3.1" элемента "Класс3", "Подкласс3.2" элемента "Класс3", "Подкласс3.3" элемента "Класс3", "Подкласс3.4" элемента "Класс3", "Класс4" блока "Классы" блока "Оценки" блока "Результат" блока "РПО"</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1.118</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"Тип" блока "ОблБаза" принимает значение "1, 2, 3", то каждый элемент блока "Исчислено" блока "Всего" блока "ОблБаза" блока "РССВ" равен сумме по элементам блока "Исчислено" группы "ГрСуммыВЭД" блока "ОсновнойВЭД" и блока "СКЕ" блока "ОблБаза" блока "РССВ"</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1.119</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Значение года в поле "Календарный год" не может быть ранее 2023 года и не может быть позже текущего года</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1.120</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Сочетание значений полей "Отчетный период (код)" и "Календарный год" должно быть не ранее даты начала отчетного периода</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ВС.ЕФС-ОСС 1.121</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Значение элемента "НомерКорректировки" блока ОСС должно быть уникальным в рамках одного расчетного (отчетного) периода</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1.122</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значение элемента "Среднесписочная" блока "Численность" больше 0, то значение элемента "КоличРабМест" блока "Результат" должно быть больше 0</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1.123</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значение элемента "РабОпас" блока "Численность" больше 0, то одно из значений элементов "Подкласс3.1", "Подкласс3.2", "Подкласс3.3", "Подкласс3.4" блока "Класс3" и элемента "Класс4" должно быть больше 0.</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1.124</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одно из значений элементов "Подкласс3.1", "Подкласс3.2", "Подкласс3.3", "Подкласс3.4" блока "Класс3" и элемента "Класс4" больше нуля, значения элементов "ОбщЧисл" и "ПрошЧисл" блока "РПО" должны быть больше 0.</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1.125</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"РегНомер" блока "Организация" не должен быть равен элементу "ЕФС:РегНомер" в блоке "Страхователь" или "СтраховательЗаКоторого"</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1.126</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Элемент "ИНН" блока "Организация" не должен быть равен элементу "ИНН" в блоке "Страхователь" или "СтраховательЗаКоторого"</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1.127</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Значение элемента "КодПоОКВЭД" в данных о страхователе должно соответствовать основному коду по ОКВЭД, установленному на календарный год, за который представляется отчетность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1.128</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Дата заполнения должна быть меньше или равна дате снятия с учета страхователя в СФР</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ВС.ЕФС-ОСС </w:t>
            </w:r>
            <w:r w:rsidRPr="003C2BC9">
              <w:rPr>
                <w:rFonts w:ascii="Times New Roman" w:hAnsi="Times New Roman" w:cs="Times New Roman"/>
                <w:sz w:val="24"/>
                <w:szCs w:val="24"/>
              </w:rPr>
              <w:lastRenderedPageBreak/>
              <w:t>1.129</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 xml:space="preserve">Если элемент "Тип" блока "ОблБаза" </w:t>
            </w:r>
            <w:r w:rsidRPr="003C2BC9">
              <w:rPr>
                <w:rFonts w:ascii="Times New Roman" w:hAnsi="Times New Roman" w:cs="Times New Roman"/>
                <w:sz w:val="24"/>
                <w:szCs w:val="24"/>
              </w:rPr>
              <w:lastRenderedPageBreak/>
              <w:t>принимает значение "2", то блок "ОсновнойВЭД" может появляться не более двух раз и блок "СКЕ" должен отсутствовать</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ВС.ЕФС-ОСС 1.130</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"Тип" блока "ОблБаза" принимает значение "2", то значение элемента "КодПоОКВЭД" в блоке "ОсновнойВЭД" должно соответствовать значению элемента "КодПоОКВЭД" в данных о страхователе</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r w:rsidR="003C2BC9" w:rsidRPr="003C2BC9">
        <w:tc>
          <w:tcPr>
            <w:tcW w:w="177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ВС.ЕФС-ОСС 1.131</w:t>
            </w:r>
          </w:p>
        </w:tc>
        <w:tc>
          <w:tcPr>
            <w:tcW w:w="3798" w:type="dxa"/>
            <w:vAlign w:val="center"/>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Если элемент "Тип" блока "ОблБаза" принимает значение "2", то элементы "СтраховойТариф", "СкидкаТариф", "НадбавкаТариф", "ТарифУчСкидНадб" блока "РССВ" должны быть не заполнены</w:t>
            </w:r>
          </w:p>
        </w:tc>
        <w:tc>
          <w:tcPr>
            <w:tcW w:w="136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w:t>
            </w:r>
          </w:p>
        </w:tc>
        <w:tc>
          <w:tcPr>
            <w:tcW w:w="2098"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ВС.ЕФС-1</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outlineLvl w:val="1"/>
        <w:rPr>
          <w:rFonts w:ascii="Times New Roman" w:hAnsi="Times New Roman" w:cs="Times New Roman"/>
          <w:sz w:val="24"/>
          <w:szCs w:val="24"/>
        </w:rPr>
      </w:pPr>
      <w:r w:rsidRPr="003C2BC9">
        <w:rPr>
          <w:rFonts w:ascii="Times New Roman" w:hAnsi="Times New Roman" w:cs="Times New Roman"/>
          <w:sz w:val="24"/>
          <w:szCs w:val="24"/>
        </w:rPr>
        <w:t>Приложение N 7</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к форматам сведений для единой формы</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"Сведения для ведения индивидуального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(персонифицированного) учета и сведения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 начисленных страховых взносах</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на обязательное социальное страхование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несчастных случаев на производстве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профессиональных заболеваний (ЕФС-1)",</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определенным приказом Фонда пенсионного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социального страхования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Российской Федерации</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17 ноября 2025 г. N 1463</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center"/>
        <w:rPr>
          <w:rFonts w:ascii="Times New Roman" w:hAnsi="Times New Roman" w:cs="Times New Roman"/>
          <w:sz w:val="24"/>
          <w:szCs w:val="24"/>
        </w:rPr>
      </w:pPr>
      <w:bookmarkStart w:id="36" w:name="P6142"/>
      <w:bookmarkEnd w:id="36"/>
      <w:r w:rsidRPr="003C2BC9">
        <w:rPr>
          <w:rFonts w:ascii="Times New Roman" w:hAnsi="Times New Roman" w:cs="Times New Roman"/>
          <w:sz w:val="24"/>
          <w:szCs w:val="24"/>
        </w:rPr>
        <w:t>СПРАВОЧНИК КОДОВ ПРИЧИН УВОЛЬНЕНИЯ</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Коды причин увольнения, используемые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984"/>
        <w:gridCol w:w="5443"/>
      </w:tblGrid>
      <w:tr w:rsidR="003C2BC9" w:rsidRPr="003C2BC9">
        <w:tc>
          <w:tcPr>
            <w:tcW w:w="1644"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1984"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 xml:space="preserve">Пункт и статья Трудового </w:t>
            </w:r>
            <w:hyperlink r:id="rId155">
              <w:r w:rsidRPr="003C2BC9">
                <w:rPr>
                  <w:rFonts w:ascii="Times New Roman" w:hAnsi="Times New Roman" w:cs="Times New Roman"/>
                  <w:color w:val="0000FF"/>
                  <w:sz w:val="24"/>
                  <w:szCs w:val="24"/>
                </w:rPr>
                <w:t>кодекса</w:t>
              </w:r>
            </w:hyperlink>
            <w:r w:rsidRPr="003C2BC9">
              <w:rPr>
                <w:rFonts w:ascii="Times New Roman" w:hAnsi="Times New Roman" w:cs="Times New Roman"/>
                <w:sz w:val="24"/>
                <w:szCs w:val="24"/>
              </w:rPr>
              <w:t xml:space="preserve"> Российской Федерации/Федерального закона</w:t>
            </w:r>
          </w:p>
        </w:tc>
        <w:tc>
          <w:tcPr>
            <w:tcW w:w="5443"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Основание</w:t>
            </w:r>
          </w:p>
        </w:tc>
      </w:tr>
      <w:tr w:rsidR="003C2BC9" w:rsidRPr="003C2BC9">
        <w:tc>
          <w:tcPr>
            <w:tcW w:w="9071" w:type="dxa"/>
            <w:gridSpan w:val="3"/>
          </w:tcPr>
          <w:p w:rsidR="003C2BC9" w:rsidRPr="003C2BC9" w:rsidRDefault="003C2BC9">
            <w:pPr>
              <w:pStyle w:val="ConsPlusNormal"/>
              <w:jc w:val="center"/>
              <w:outlineLvl w:val="3"/>
              <w:rPr>
                <w:rFonts w:ascii="Times New Roman" w:hAnsi="Times New Roman" w:cs="Times New Roman"/>
                <w:sz w:val="24"/>
                <w:szCs w:val="24"/>
              </w:rPr>
            </w:pPr>
            <w:r w:rsidRPr="003C2BC9">
              <w:rPr>
                <w:rFonts w:ascii="Times New Roman" w:hAnsi="Times New Roman" w:cs="Times New Roman"/>
                <w:sz w:val="24"/>
                <w:szCs w:val="24"/>
              </w:rPr>
              <w:lastRenderedPageBreak/>
              <w:t>Трудовой кодекс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ч1с71тк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56">
              <w:r w:rsidRPr="003C2BC9">
                <w:rPr>
                  <w:rFonts w:ascii="Times New Roman" w:hAnsi="Times New Roman" w:cs="Times New Roman"/>
                  <w:color w:val="0000FF"/>
                  <w:sz w:val="24"/>
                  <w:szCs w:val="24"/>
                </w:rPr>
                <w:t>часть 1 статьи 71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расторгнут в связи с неудовлетворительным результатом испытания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п1ч1с77тк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57">
              <w:r w:rsidRPr="003C2BC9">
                <w:rPr>
                  <w:rFonts w:ascii="Times New Roman" w:hAnsi="Times New Roman" w:cs="Times New Roman"/>
                  <w:color w:val="0000FF"/>
                  <w:sz w:val="24"/>
                  <w:szCs w:val="24"/>
                </w:rPr>
                <w:t>пункт 1 части 1 статьи 77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прекращен по соглашению сторон</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п2ч1с77тк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58">
              <w:r w:rsidRPr="003C2BC9">
                <w:rPr>
                  <w:rFonts w:ascii="Times New Roman" w:hAnsi="Times New Roman" w:cs="Times New Roman"/>
                  <w:color w:val="0000FF"/>
                  <w:sz w:val="24"/>
                  <w:szCs w:val="24"/>
                </w:rPr>
                <w:t>пункт 2 части 1 статьи 77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прекращен в связи с истечением срока трудового договора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п3ч1с77тк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59">
              <w:r w:rsidRPr="003C2BC9">
                <w:rPr>
                  <w:rFonts w:ascii="Times New Roman" w:hAnsi="Times New Roman" w:cs="Times New Roman"/>
                  <w:color w:val="0000FF"/>
                  <w:sz w:val="24"/>
                  <w:szCs w:val="24"/>
                </w:rPr>
                <w:t>пункт 3 части 1 статьи 77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расторгнут по инициативе работника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п5ч1с77тк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60">
              <w:r w:rsidRPr="003C2BC9">
                <w:rPr>
                  <w:rFonts w:ascii="Times New Roman" w:hAnsi="Times New Roman" w:cs="Times New Roman"/>
                  <w:color w:val="0000FF"/>
                  <w:sz w:val="24"/>
                  <w:szCs w:val="24"/>
                </w:rPr>
                <w:t>пункт 5 части 1 статьи 77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прекращен в связи с переводом работника по его просьбе или с его согласия на работу к другому работодателю или на выборную работу (должность)</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п6ч1с77тк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61">
              <w:r w:rsidRPr="003C2BC9">
                <w:rPr>
                  <w:rFonts w:ascii="Times New Roman" w:hAnsi="Times New Roman" w:cs="Times New Roman"/>
                  <w:color w:val="0000FF"/>
                  <w:sz w:val="24"/>
                  <w:szCs w:val="24"/>
                </w:rPr>
                <w:t>пункт 6 части 1 статьи 77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прекращен ввиду отказа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п7ч1с77тк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62">
              <w:r w:rsidRPr="003C2BC9">
                <w:rPr>
                  <w:rFonts w:ascii="Times New Roman" w:hAnsi="Times New Roman" w:cs="Times New Roman"/>
                  <w:color w:val="0000FF"/>
                  <w:sz w:val="24"/>
                  <w:szCs w:val="24"/>
                </w:rPr>
                <w:t>пункт 7 части 1 статьи 77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прекращен ввиду отказа работника от продолжения работы в связи с изменением определенных сторонами условий трудового договора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п8ч1с77тк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63">
              <w:r w:rsidRPr="003C2BC9">
                <w:rPr>
                  <w:rFonts w:ascii="Times New Roman" w:hAnsi="Times New Roman" w:cs="Times New Roman"/>
                  <w:color w:val="0000FF"/>
                  <w:sz w:val="24"/>
                  <w:szCs w:val="24"/>
                </w:rPr>
                <w:t>пункт 8 части 1 статьи 77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прекращен в связи с отказом работника от перевода на другую работу, необходимую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п9ч1с77тк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64">
              <w:r w:rsidRPr="003C2BC9">
                <w:rPr>
                  <w:rFonts w:ascii="Times New Roman" w:hAnsi="Times New Roman" w:cs="Times New Roman"/>
                  <w:color w:val="0000FF"/>
                  <w:sz w:val="24"/>
                  <w:szCs w:val="24"/>
                </w:rPr>
                <w:t>пункт 9 части 1 статьи 77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прекращен в связи с отказом работника от перевода на работу в другую местность вместе с работодателем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п11ч1с77тк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65">
              <w:r w:rsidRPr="003C2BC9">
                <w:rPr>
                  <w:rFonts w:ascii="Times New Roman" w:hAnsi="Times New Roman" w:cs="Times New Roman"/>
                  <w:color w:val="0000FF"/>
                  <w:sz w:val="24"/>
                  <w:szCs w:val="24"/>
                </w:rPr>
                <w:t>пункт 11 части 1 статьи 77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Трудовой договор прекращен в связи с нарушением установленных Трудовым </w:t>
            </w:r>
            <w:hyperlink r:id="rId166">
              <w:r w:rsidRPr="003C2BC9">
                <w:rPr>
                  <w:rFonts w:ascii="Times New Roman" w:hAnsi="Times New Roman" w:cs="Times New Roman"/>
                  <w:color w:val="0000FF"/>
                  <w:sz w:val="24"/>
                  <w:szCs w:val="24"/>
                </w:rPr>
                <w:t>кодексом</w:t>
              </w:r>
            </w:hyperlink>
            <w:r w:rsidRPr="003C2BC9">
              <w:rPr>
                <w:rFonts w:ascii="Times New Roman" w:hAnsi="Times New Roman" w:cs="Times New Roman"/>
                <w:sz w:val="24"/>
                <w:szCs w:val="24"/>
              </w:rPr>
              <w:t xml:space="preserve"> Российской Федерации или иным федеральным законом правил заключения трудового договора, если это нарушение исключает возможность продолжения работы</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ч2с79тк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67">
              <w:r w:rsidRPr="003C2BC9">
                <w:rPr>
                  <w:rFonts w:ascii="Times New Roman" w:hAnsi="Times New Roman" w:cs="Times New Roman"/>
                  <w:color w:val="0000FF"/>
                  <w:sz w:val="24"/>
                  <w:szCs w:val="24"/>
                </w:rPr>
                <w:t>часть 2 статьи 79</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заключенный на время выполнения определенной работы, прекращен по завершении этой работы</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ч3с79тк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68">
              <w:r w:rsidRPr="003C2BC9">
                <w:rPr>
                  <w:rFonts w:ascii="Times New Roman" w:hAnsi="Times New Roman" w:cs="Times New Roman"/>
                  <w:color w:val="0000FF"/>
                  <w:sz w:val="24"/>
                  <w:szCs w:val="24"/>
                </w:rPr>
                <w:t>часть 3 статьи 79</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заключенный на время исполнения обязанностей отсутствующего работника, прекращен с выходом этого работника на работу</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ч4с79тк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69">
              <w:r w:rsidRPr="003C2BC9">
                <w:rPr>
                  <w:rFonts w:ascii="Times New Roman" w:hAnsi="Times New Roman" w:cs="Times New Roman"/>
                  <w:color w:val="0000FF"/>
                  <w:sz w:val="24"/>
                  <w:szCs w:val="24"/>
                </w:rPr>
                <w:t>часть 4 статьи 79</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заключенный для выполнения сезонных работ в течение определенного периода (сезона), прекращен по окончании этого периода (сезона)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п1ч1с81тк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70">
              <w:r w:rsidRPr="003C2BC9">
                <w:rPr>
                  <w:rFonts w:ascii="Times New Roman" w:hAnsi="Times New Roman" w:cs="Times New Roman"/>
                  <w:color w:val="0000FF"/>
                  <w:sz w:val="24"/>
                  <w:szCs w:val="24"/>
                </w:rPr>
                <w:t>пункт 1 части 1 статьи 81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расторгнут по инициативе работодателя в связи с ликвидацией организации. Трудовой договор расторгнут по инициативе работодателя в связи с прекращением деятельности индивидуальным предпринимателем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п2ч1с81тк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71">
              <w:r w:rsidRPr="003C2BC9">
                <w:rPr>
                  <w:rFonts w:ascii="Times New Roman" w:hAnsi="Times New Roman" w:cs="Times New Roman"/>
                  <w:color w:val="0000FF"/>
                  <w:sz w:val="24"/>
                  <w:szCs w:val="24"/>
                </w:rPr>
                <w:t>пункт 2 части 1 статьи 81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расторгнут по инициативе работодателя в связи с сокращением численности или штата работников организации, индивидуального предпринимателя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п3ч1с81тк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72">
              <w:r w:rsidRPr="003C2BC9">
                <w:rPr>
                  <w:rFonts w:ascii="Times New Roman" w:hAnsi="Times New Roman" w:cs="Times New Roman"/>
                  <w:color w:val="0000FF"/>
                  <w:sz w:val="24"/>
                  <w:szCs w:val="24"/>
                </w:rPr>
                <w:t>пункт 3 части 1 статьи 81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расторгнут по инициативе работодателя в связи с несоответствием работника занимаемой должности или выполняемой работе вследствие недостаточной квалификации, подтвержденной результатами аттестации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п4ч1с81тк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73">
              <w:r w:rsidRPr="003C2BC9">
                <w:rPr>
                  <w:rFonts w:ascii="Times New Roman" w:hAnsi="Times New Roman" w:cs="Times New Roman"/>
                  <w:color w:val="0000FF"/>
                  <w:sz w:val="24"/>
                  <w:szCs w:val="24"/>
                </w:rPr>
                <w:t>пункт 4 части 1 статьи 81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расторгнут по инициативе работодателя в связи со сменой собственника имущества организации (в отношении руководителя организации, его заместителей и главного бухгалтера)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п5ч1с81тк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74">
              <w:r w:rsidRPr="003C2BC9">
                <w:rPr>
                  <w:rFonts w:ascii="Times New Roman" w:hAnsi="Times New Roman" w:cs="Times New Roman"/>
                  <w:color w:val="0000FF"/>
                  <w:sz w:val="24"/>
                  <w:szCs w:val="24"/>
                </w:rPr>
                <w:t>пункт 5 части 1 статьи 81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расторгнут по инициативе работодателя в связи с неоднократным неисполнением работником без уважительных причин трудовых обязанностей, если он имеет дисциплинарное взыскание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ппап6ч1с81тк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75">
              <w:r w:rsidRPr="003C2BC9">
                <w:rPr>
                  <w:rFonts w:ascii="Times New Roman" w:hAnsi="Times New Roman" w:cs="Times New Roman"/>
                  <w:color w:val="0000FF"/>
                  <w:sz w:val="24"/>
                  <w:szCs w:val="24"/>
                </w:rPr>
                <w:t>подпункт "а" пункта 6 части 1 статьи 81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расторгнут по инициативе работодателя в связи с однократным грубым нарушением работником трудовых обязанностей (прогулом, то есть отсутствием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ппбп6ч1с81тк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76">
              <w:r w:rsidRPr="003C2BC9">
                <w:rPr>
                  <w:rFonts w:ascii="Times New Roman" w:hAnsi="Times New Roman" w:cs="Times New Roman"/>
                  <w:color w:val="0000FF"/>
                  <w:sz w:val="24"/>
                  <w:szCs w:val="24"/>
                </w:rPr>
                <w:t>подпункт "б" пункта 6 части 1 статьи 81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Трудовой договор расторгнут по инициативе работодателя в связи с однократным грубым нарушением работником трудовых обязанностей (появлением работника на работе (на своем рабочем </w:t>
            </w:r>
            <w:r w:rsidRPr="003C2BC9">
              <w:rPr>
                <w:rFonts w:ascii="Times New Roman" w:hAnsi="Times New Roman" w:cs="Times New Roman"/>
                <w:sz w:val="24"/>
                <w:szCs w:val="24"/>
              </w:rPr>
              <w:lastRenderedPageBreak/>
              <w:t>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ппвп6ч1с81тк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77">
              <w:r w:rsidRPr="003C2BC9">
                <w:rPr>
                  <w:rFonts w:ascii="Times New Roman" w:hAnsi="Times New Roman" w:cs="Times New Roman"/>
                  <w:color w:val="0000FF"/>
                  <w:sz w:val="24"/>
                  <w:szCs w:val="24"/>
                </w:rPr>
                <w:t>подпункт "в" пункта 6 части 1 статьи 81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расторгнут по инициативе работодателя в связи с однократным грубым нарушением работником трудовых обязанностей (ввиду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 Трудовой договор расторгнут по инициативе работодателя ввиду разглашения коммерческой тайны, ставшей известной работнику в связи с исполнением трудовых обязанностей. Трудовой договор расторгнут по инициативе работодателя ввиду разглашения служебной тайны, ставшей известной работнику в связи с исполнением трудовых обязанностей</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ппгп6ч1с81тк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78">
              <w:r w:rsidRPr="003C2BC9">
                <w:rPr>
                  <w:rFonts w:ascii="Times New Roman" w:hAnsi="Times New Roman" w:cs="Times New Roman"/>
                  <w:color w:val="0000FF"/>
                  <w:sz w:val="24"/>
                  <w:szCs w:val="24"/>
                </w:rPr>
                <w:t>подпункт "г" пункта 6 части 1 статьи 81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расторгнут по инициативе работодателя в связи с однократным грубым нарушением работником трудовых обязанностей (совершением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ппдп6ч1с81тк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79">
              <w:r w:rsidRPr="003C2BC9">
                <w:rPr>
                  <w:rFonts w:ascii="Times New Roman" w:hAnsi="Times New Roman" w:cs="Times New Roman"/>
                  <w:color w:val="0000FF"/>
                  <w:sz w:val="24"/>
                  <w:szCs w:val="24"/>
                </w:rPr>
                <w:t>подпункт "д" пункта 6 части 1 статьи 81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расторгнут по инициативе работодателя в связи с однократным грубым нарушением работником требований по охране труда, установленных комиссией по охране труда или уполномоченным по охране труда, если это нарушение повлекло за собой тяжкие последствия (несчастный случай на производстве, авария, катастрофа). Трудовой договор расторгнут по инициативе работодателя в связи с однократным грубым нарушением работником требований по охране труда, установленным комиссией по охране труда или уполномоченным по охране труда, создавшим реальную угрозу наступления тяжких последствий</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п7ч1с81тк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80">
              <w:r w:rsidRPr="003C2BC9">
                <w:rPr>
                  <w:rFonts w:ascii="Times New Roman" w:hAnsi="Times New Roman" w:cs="Times New Roman"/>
                  <w:color w:val="0000FF"/>
                  <w:sz w:val="24"/>
                  <w:szCs w:val="24"/>
                </w:rPr>
                <w:t>пункт 7 части 1 статьи 81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Трудовой договор расторгнут по инициативе работодателя в связи с совершением виновных действий работником, непосредственно </w:t>
            </w:r>
            <w:r w:rsidRPr="003C2BC9">
              <w:rPr>
                <w:rFonts w:ascii="Times New Roman" w:hAnsi="Times New Roman" w:cs="Times New Roman"/>
                <w:sz w:val="24"/>
                <w:szCs w:val="24"/>
              </w:rPr>
              <w:lastRenderedPageBreak/>
              <w:t>обслуживающим денежные или товарные ценности, что дало основание для утраты доверия к нему со стороны работодателя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п7.1ч1с81тк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81">
              <w:r w:rsidRPr="003C2BC9">
                <w:rPr>
                  <w:rFonts w:ascii="Times New Roman" w:hAnsi="Times New Roman" w:cs="Times New Roman"/>
                  <w:color w:val="0000FF"/>
                  <w:sz w:val="24"/>
                  <w:szCs w:val="24"/>
                </w:rPr>
                <w:t>пункт 7.1 части 1</w:t>
              </w:r>
            </w:hyperlink>
            <w:r w:rsidRPr="003C2BC9">
              <w:rPr>
                <w:rFonts w:ascii="Times New Roman" w:hAnsi="Times New Roman" w:cs="Times New Roman"/>
                <w:sz w:val="24"/>
                <w:szCs w:val="24"/>
              </w:rPr>
              <w:t xml:space="preserve"> статьи 81</w:t>
            </w:r>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Трудовой договор расторгнут по инициативе работодателя вследствие непринятия работником мер по предотвращению или урегулированию конфликта интересов, стороной которого он является. Трудовой договор расторгнут по инициативе работодателя в связи с непредставлением или представлением неполных или недостоверных сведений о своих доходах, расходах, об имуществе и обязательствах имущественного характера либо непредставлением или представлением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Трудовым </w:t>
            </w:r>
            <w:hyperlink r:id="rId182">
              <w:r w:rsidRPr="003C2BC9">
                <w:rPr>
                  <w:rFonts w:ascii="Times New Roman" w:hAnsi="Times New Roman" w:cs="Times New Roman"/>
                  <w:color w:val="0000FF"/>
                  <w:sz w:val="24"/>
                  <w:szCs w:val="24"/>
                </w:rPr>
                <w:t>кодексом</w:t>
              </w:r>
            </w:hyperlink>
            <w:r w:rsidRPr="003C2BC9">
              <w:rPr>
                <w:rFonts w:ascii="Times New Roman" w:hAnsi="Times New Roman" w:cs="Times New Roman"/>
                <w:sz w:val="24"/>
                <w:szCs w:val="24"/>
              </w:rPr>
              <w:t xml:space="preserve"> Российской Федерации,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п8ч1с81тк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83">
              <w:r w:rsidRPr="003C2BC9">
                <w:rPr>
                  <w:rFonts w:ascii="Times New Roman" w:hAnsi="Times New Roman" w:cs="Times New Roman"/>
                  <w:color w:val="0000FF"/>
                  <w:sz w:val="24"/>
                  <w:szCs w:val="24"/>
                </w:rPr>
                <w:t>пункт 8 части 1 статьи 81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расторгнут по инициативе работодателя в связи с совершением работником, выполняющим воспитательные функции, аморального проступка, несовместимого с продолжением данной работы</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п9ч1с81тк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84">
              <w:r w:rsidRPr="003C2BC9">
                <w:rPr>
                  <w:rFonts w:ascii="Times New Roman" w:hAnsi="Times New Roman" w:cs="Times New Roman"/>
                  <w:color w:val="0000FF"/>
                  <w:sz w:val="24"/>
                  <w:szCs w:val="24"/>
                </w:rPr>
                <w:t>пункт 9 части 1 статьи 81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расторгнут по инициативе работодателя в связи с принятием необоснованного решения руководителем организации, его заместителями и главным бухгалтером, руководителем филиала, представительства, его заместителями и главным бухгалтером, повлекшего за собой нарушение сохранности имущества организации, неправомерное его использование или иной ущерб имуществу организации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п10ч1с81тк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85">
              <w:r w:rsidRPr="003C2BC9">
                <w:rPr>
                  <w:rFonts w:ascii="Times New Roman" w:hAnsi="Times New Roman" w:cs="Times New Roman"/>
                  <w:color w:val="0000FF"/>
                  <w:sz w:val="24"/>
                  <w:szCs w:val="24"/>
                </w:rPr>
                <w:t>пункт 10 части 1 статьи 81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Трудовой договор расторгнут по инициативе работодателя в связи с однократным грубым </w:t>
            </w:r>
            <w:r w:rsidRPr="003C2BC9">
              <w:rPr>
                <w:rFonts w:ascii="Times New Roman" w:hAnsi="Times New Roman" w:cs="Times New Roman"/>
                <w:sz w:val="24"/>
                <w:szCs w:val="24"/>
              </w:rPr>
              <w:lastRenderedPageBreak/>
              <w:t>нарушением руководителем организации, его заместителями, руководителем филиала, представительства, его заместителями своих трудовых обязанностей</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п11ч1с81тк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86">
              <w:r w:rsidRPr="003C2BC9">
                <w:rPr>
                  <w:rFonts w:ascii="Times New Roman" w:hAnsi="Times New Roman" w:cs="Times New Roman"/>
                  <w:color w:val="0000FF"/>
                  <w:sz w:val="24"/>
                  <w:szCs w:val="24"/>
                </w:rPr>
                <w:t>пункт 11 части 1 статьи 81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расторгнут по инициативе работодателя в связи с представлением работником работодателю подложных документов при заключении трудового договора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п13ч1с81тк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87">
              <w:r w:rsidRPr="003C2BC9">
                <w:rPr>
                  <w:rFonts w:ascii="Times New Roman" w:hAnsi="Times New Roman" w:cs="Times New Roman"/>
                  <w:color w:val="0000FF"/>
                  <w:sz w:val="24"/>
                  <w:szCs w:val="24"/>
                </w:rPr>
                <w:t>пункт 13 части 1 статьи 81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расторгнут по инициативе работодателя в случаях, предусмотренных трудовым договором с руководителем организации, членами коллегиального исполнительного органа организации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п13.1ч1с81тк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88">
              <w:r w:rsidRPr="003C2BC9">
                <w:rPr>
                  <w:rFonts w:ascii="Times New Roman" w:hAnsi="Times New Roman" w:cs="Times New Roman"/>
                  <w:color w:val="0000FF"/>
                  <w:sz w:val="24"/>
                  <w:szCs w:val="24"/>
                </w:rPr>
                <w:t>пункт 13.1 части 1</w:t>
              </w:r>
            </w:hyperlink>
            <w:r w:rsidRPr="003C2BC9">
              <w:rPr>
                <w:rFonts w:ascii="Times New Roman" w:hAnsi="Times New Roman" w:cs="Times New Roman"/>
                <w:sz w:val="24"/>
                <w:szCs w:val="24"/>
              </w:rPr>
              <w:t xml:space="preserve"> статьи 81</w:t>
            </w:r>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расторгнут по инициативе работодателя в связи с невыходом работника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ч4с81тк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89">
              <w:r w:rsidRPr="003C2BC9">
                <w:rPr>
                  <w:rFonts w:ascii="Times New Roman" w:hAnsi="Times New Roman" w:cs="Times New Roman"/>
                  <w:color w:val="0000FF"/>
                  <w:sz w:val="24"/>
                  <w:szCs w:val="24"/>
                </w:rPr>
                <w:t>часть 4 статьи 81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расторгнут по инициативе работодателя в связи с прекращением деятельности филиала, представительства или иного обособленного структурного подразделения организации, расположенного в другой местности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п1ч1с83тк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90">
              <w:r w:rsidRPr="003C2BC9">
                <w:rPr>
                  <w:rFonts w:ascii="Times New Roman" w:hAnsi="Times New Roman" w:cs="Times New Roman"/>
                  <w:color w:val="0000FF"/>
                  <w:sz w:val="24"/>
                  <w:szCs w:val="24"/>
                </w:rPr>
                <w:t>пункт 1 части 1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прекращен по обстоятельствам, не зависящим от воли сторон, в связи с призывом работника на военную службу (за исключением призыва работника на военную службу или направления на службу в войска национальной гвардии Российской Федерации по мобилизации). Трудовой договор прекращен по обстоятельствам, не зависящим от воли сторон, в связи с направлением работника на альтернативную гражданскую службу</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п2ч1с83тк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91">
              <w:r w:rsidRPr="003C2BC9">
                <w:rPr>
                  <w:rFonts w:ascii="Times New Roman" w:hAnsi="Times New Roman" w:cs="Times New Roman"/>
                  <w:color w:val="0000FF"/>
                  <w:sz w:val="24"/>
                  <w:szCs w:val="24"/>
                </w:rPr>
                <w:t>пункт 2 части 1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Трудовой договор прекращен по обстоятельствам, не зависящим от воли сторон, в связи с восстановлением на работе работника, ранее выполнявшего эту работу, по решению государственной инспекции труда. Трудовой договор прекращен по обстоятельствам, не </w:t>
            </w:r>
            <w:r w:rsidRPr="003C2BC9">
              <w:rPr>
                <w:rFonts w:ascii="Times New Roman" w:hAnsi="Times New Roman" w:cs="Times New Roman"/>
                <w:sz w:val="24"/>
                <w:szCs w:val="24"/>
              </w:rPr>
              <w:lastRenderedPageBreak/>
              <w:t>зависящим от воли сторон, в связи с восстановлением на работе работника, ранее выполнявшего эту работу, по решению суда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п3ч1с83тк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92">
              <w:r w:rsidRPr="003C2BC9">
                <w:rPr>
                  <w:rFonts w:ascii="Times New Roman" w:hAnsi="Times New Roman" w:cs="Times New Roman"/>
                  <w:color w:val="0000FF"/>
                  <w:sz w:val="24"/>
                  <w:szCs w:val="24"/>
                </w:rPr>
                <w:t>пункт 3 части 1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прекращен по обстоятельствам, не зависящим от воли сторон, в связи с неизбранием на должность</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п4ч1с83тк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93">
              <w:r w:rsidRPr="003C2BC9">
                <w:rPr>
                  <w:rFonts w:ascii="Times New Roman" w:hAnsi="Times New Roman" w:cs="Times New Roman"/>
                  <w:color w:val="0000FF"/>
                  <w:sz w:val="24"/>
                  <w:szCs w:val="24"/>
                </w:rPr>
                <w:t>пункт 4 части 1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прекращен по обстоятельствам, не зависящим от воли сторон, в связи с осуждением работника к наказанию, исключающему продолжение прежней работы, в соответствии с приговором суда, вступившим в законную силу</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п5ч1с83тк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94">
              <w:r w:rsidRPr="003C2BC9">
                <w:rPr>
                  <w:rFonts w:ascii="Times New Roman" w:hAnsi="Times New Roman" w:cs="Times New Roman"/>
                  <w:color w:val="0000FF"/>
                  <w:sz w:val="24"/>
                  <w:szCs w:val="24"/>
                </w:rPr>
                <w:t>пункт 5 части 1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прекращен по обстоятельствам, не зависящим от воли сторон, в связи с признанием работника полностью неспособным к трудовой деятельности в соответствии с медицинским заключением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п6ч1с83тк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95">
              <w:r w:rsidRPr="003C2BC9">
                <w:rPr>
                  <w:rFonts w:ascii="Times New Roman" w:hAnsi="Times New Roman" w:cs="Times New Roman"/>
                  <w:color w:val="0000FF"/>
                  <w:sz w:val="24"/>
                  <w:szCs w:val="24"/>
                </w:rPr>
                <w:t>пункт 6 части 1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прекращен по обстоятельствам, не зависящим от воли сторон, в связи со смертью работника либо работодателя - физического лица, а также в связи с признанием судом работника либо работодателя - физического лица умершим или безвестно отсутствующим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п7ч1с83тк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96">
              <w:r w:rsidRPr="003C2BC9">
                <w:rPr>
                  <w:rFonts w:ascii="Times New Roman" w:hAnsi="Times New Roman" w:cs="Times New Roman"/>
                  <w:color w:val="0000FF"/>
                  <w:sz w:val="24"/>
                  <w:szCs w:val="24"/>
                </w:rPr>
                <w:t>пункт 7 части 1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прекращен по обстоятельствам, не зависящим от воли сторон, в связи с наступлением чрезвычайных обстоятельств, препятствующих продолжению трудовых отношений</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п8ч1с83тк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97">
              <w:r w:rsidRPr="003C2BC9">
                <w:rPr>
                  <w:rFonts w:ascii="Times New Roman" w:hAnsi="Times New Roman" w:cs="Times New Roman"/>
                  <w:color w:val="0000FF"/>
                  <w:sz w:val="24"/>
                  <w:szCs w:val="24"/>
                </w:rPr>
                <w:t>пункт 8 части 1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прекращен по обстоятельствам, не зависящим от воли сторон, в связи с дисквалификацией или иным административным наказанием, исключающим возможность исполнения работником обязанностей по трудовому договору</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п9ч1с83тк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98">
              <w:r w:rsidRPr="003C2BC9">
                <w:rPr>
                  <w:rFonts w:ascii="Times New Roman" w:hAnsi="Times New Roman" w:cs="Times New Roman"/>
                  <w:color w:val="0000FF"/>
                  <w:sz w:val="24"/>
                  <w:szCs w:val="24"/>
                </w:rPr>
                <w:t>пункт 9 части 1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прекращен по обстоятельствам, не зависящим от воли сторон, в связи с истечением срока действия, приостановлением действия на срок более двух месяцев или лишением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что повлекло за собой невозможность исполнения работником обязанностей по трудовому договору</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п10ч1с83тк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199">
              <w:r w:rsidRPr="003C2BC9">
                <w:rPr>
                  <w:rFonts w:ascii="Times New Roman" w:hAnsi="Times New Roman" w:cs="Times New Roman"/>
                  <w:color w:val="0000FF"/>
                  <w:sz w:val="24"/>
                  <w:szCs w:val="24"/>
                </w:rPr>
                <w:t xml:space="preserve">пункт 10 части 1 </w:t>
              </w:r>
              <w:r w:rsidRPr="003C2BC9">
                <w:rPr>
                  <w:rFonts w:ascii="Times New Roman" w:hAnsi="Times New Roman" w:cs="Times New Roman"/>
                  <w:color w:val="0000FF"/>
                  <w:sz w:val="24"/>
                  <w:szCs w:val="24"/>
                </w:rPr>
                <w:lastRenderedPageBreak/>
                <w:t>статьи 83</w:t>
              </w:r>
            </w:hyperlink>
          </w:p>
        </w:tc>
        <w:tc>
          <w:tcPr>
            <w:tcW w:w="5443" w:type="dxa"/>
            <w:tcBorders>
              <w:bottom w:val="nil"/>
            </w:tcBorders>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 xml:space="preserve">Трудовой договор прекращен по обстоятельствам, не </w:t>
            </w:r>
            <w:r w:rsidRPr="003C2BC9">
              <w:rPr>
                <w:rFonts w:ascii="Times New Roman" w:hAnsi="Times New Roman" w:cs="Times New Roman"/>
                <w:sz w:val="24"/>
                <w:szCs w:val="24"/>
              </w:rPr>
              <w:lastRenderedPageBreak/>
              <w:t>зависящим от воли сторон, в связи с прекращением допуска к государственной тайне.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п11ч1с83тк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00">
              <w:r w:rsidRPr="003C2BC9">
                <w:rPr>
                  <w:rFonts w:ascii="Times New Roman" w:hAnsi="Times New Roman" w:cs="Times New Roman"/>
                  <w:color w:val="0000FF"/>
                  <w:sz w:val="24"/>
                  <w:szCs w:val="24"/>
                </w:rPr>
                <w:t>пункт 11 части 1 статьи 83</w:t>
              </w:r>
            </w:hyperlink>
          </w:p>
        </w:tc>
        <w:tc>
          <w:tcPr>
            <w:tcW w:w="5443" w:type="dxa"/>
            <w:tcBorders>
              <w:top w:val="nil"/>
            </w:tcBorders>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прекращен по обстоятельствам, не зависящим от воли сторон, в связи с отменой решения суда о восстановлении работника на работе. Трудовой договор прекращен по обстоятельствам, не зависящим от воли сторон, в связи с отменой (признанием незаконным) решения государственной инспекции труда о восстановлении работника на работе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п13ч1с83тк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01">
              <w:r w:rsidRPr="003C2BC9">
                <w:rPr>
                  <w:rFonts w:ascii="Times New Roman" w:hAnsi="Times New Roman" w:cs="Times New Roman"/>
                  <w:color w:val="0000FF"/>
                  <w:sz w:val="24"/>
                  <w:szCs w:val="24"/>
                </w:rPr>
                <w:t>пункт 13 части 1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прекращен по обстоятельствам, не зависящим от воли сторон, в связи с установлением ограничений на занятие определенными видами трудовой деятельности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п1ч1с278тк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02">
              <w:r w:rsidRPr="003C2BC9">
                <w:rPr>
                  <w:rFonts w:ascii="Times New Roman" w:hAnsi="Times New Roman" w:cs="Times New Roman"/>
                  <w:color w:val="0000FF"/>
                  <w:sz w:val="24"/>
                  <w:szCs w:val="24"/>
                </w:rPr>
                <w:t>пункт 1 части 1 статьи 278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с руководителем организации прекращен в связи с отстранением от должности руководителя организации-должника в соответствии с законодательством о несостоятельности (банкротстве)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п2ч1с278тк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03">
              <w:r w:rsidRPr="003C2BC9">
                <w:rPr>
                  <w:rFonts w:ascii="Times New Roman" w:hAnsi="Times New Roman" w:cs="Times New Roman"/>
                  <w:color w:val="0000FF"/>
                  <w:sz w:val="24"/>
                  <w:szCs w:val="24"/>
                </w:rPr>
                <w:t>пункт 2 части 1 статьи 278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прекращен в связи с принятием уполномоченным органом юридического лица решения о прекращении трудового договора с руководителем организации. Трудовой договор прекращен в связи с принятием собственником имущества организации решения о прекращении трудового договора с руководителем организации. Трудовой договор прекращен в связи с принятием уполномоченным собственником лицом решения о прекращении трудового договора с руководителем организации. Трудовой договор прекращен в связи с принятием уполномоченным собственником органом решения о прекращении трудового договора с руководителем организации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п1ч2с278тк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04">
              <w:r w:rsidRPr="003C2BC9">
                <w:rPr>
                  <w:rFonts w:ascii="Times New Roman" w:hAnsi="Times New Roman" w:cs="Times New Roman"/>
                  <w:color w:val="0000FF"/>
                  <w:sz w:val="24"/>
                  <w:szCs w:val="24"/>
                </w:rPr>
                <w:t>пункт 1 части 2 статьи 278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с руководителем организации прекращен в связи с несоблюдением установленного предельного уровня соотношения среднемесячной заработной платы заместителя руководителя и (или) главного бухгалтера государственного внебюджетного фонда Российской Федерации, территориального фонда обязательного медицинского страхования, государственного или муниципального учреждения либо государственного или муниципального унитарного предприятия и среднемесячной заработной платы работников данного фонда, учреждения либо предприятия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п2ч2с278тк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05">
              <w:r w:rsidRPr="003C2BC9">
                <w:rPr>
                  <w:rFonts w:ascii="Times New Roman" w:hAnsi="Times New Roman" w:cs="Times New Roman"/>
                  <w:color w:val="0000FF"/>
                  <w:sz w:val="24"/>
                  <w:szCs w:val="24"/>
                </w:rPr>
                <w:t xml:space="preserve">пункт 2 части 2 </w:t>
              </w:r>
              <w:r w:rsidRPr="003C2BC9">
                <w:rPr>
                  <w:rFonts w:ascii="Times New Roman" w:hAnsi="Times New Roman" w:cs="Times New Roman"/>
                  <w:color w:val="0000FF"/>
                  <w:sz w:val="24"/>
                  <w:szCs w:val="24"/>
                </w:rPr>
                <w:lastRenderedPageBreak/>
                <w:t>статьи 278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 xml:space="preserve">Трудовой договор с руководителем организации </w:t>
            </w:r>
            <w:r w:rsidRPr="003C2BC9">
              <w:rPr>
                <w:rFonts w:ascii="Times New Roman" w:hAnsi="Times New Roman" w:cs="Times New Roman"/>
                <w:sz w:val="24"/>
                <w:szCs w:val="24"/>
              </w:rPr>
              <w:lastRenderedPageBreak/>
              <w:t>прекращен в связи с иными основаниями, предусмотренными трудовым договором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с288тк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06">
              <w:r w:rsidRPr="003C2BC9">
                <w:rPr>
                  <w:rFonts w:ascii="Times New Roman" w:hAnsi="Times New Roman" w:cs="Times New Roman"/>
                  <w:color w:val="0000FF"/>
                  <w:sz w:val="24"/>
                  <w:szCs w:val="24"/>
                </w:rPr>
                <w:t>статья 288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заключенный на неопределенный срок с лицом, работающим по совместительству, прекращен в связи с приемом на работу работника, для которого данная работа является основной</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с307тк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07">
              <w:r w:rsidRPr="003C2BC9">
                <w:rPr>
                  <w:rFonts w:ascii="Times New Roman" w:hAnsi="Times New Roman" w:cs="Times New Roman"/>
                  <w:color w:val="0000FF"/>
                  <w:sz w:val="24"/>
                  <w:szCs w:val="24"/>
                </w:rPr>
                <w:t>статья 307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с работником, работающим у работодателя - физического лица, прекращен по основаниям, предусмотренным трудовым договором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с312тк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08">
              <w:r w:rsidRPr="003C2BC9">
                <w:rPr>
                  <w:rFonts w:ascii="Times New Roman" w:hAnsi="Times New Roman" w:cs="Times New Roman"/>
                  <w:color w:val="0000FF"/>
                  <w:sz w:val="24"/>
                  <w:szCs w:val="24"/>
                </w:rPr>
                <w:t>статья 312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с надомником прекращен по основаниям, предусмотренным трудовым договором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ч1с312.8тк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09">
              <w:r w:rsidRPr="003C2BC9">
                <w:rPr>
                  <w:rFonts w:ascii="Times New Roman" w:hAnsi="Times New Roman" w:cs="Times New Roman"/>
                  <w:color w:val="0000FF"/>
                  <w:sz w:val="24"/>
                  <w:szCs w:val="24"/>
                </w:rPr>
                <w:t>часть 1 статьи 312.8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с дистанционным работником расторгнут по инициативе работодателя, если в период выполнения трудовой функции дистанционно работник без уважительной причины не взаимодействовал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ч2с312.8тк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10">
              <w:r w:rsidRPr="003C2BC9">
                <w:rPr>
                  <w:rFonts w:ascii="Times New Roman" w:hAnsi="Times New Roman" w:cs="Times New Roman"/>
                  <w:color w:val="0000FF"/>
                  <w:sz w:val="24"/>
                  <w:szCs w:val="24"/>
                </w:rPr>
                <w:t>часть 2 статьи 312.8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с работником, выполняющим дистанционную работу на постоянной основе, прекращен в связи с изменением работником местности выполнения трудовой функции и невозможностью исполнения работником обязанностей по трудовому договору на прежних условиях</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п1ч1с327.6тк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11">
              <w:r w:rsidRPr="003C2BC9">
                <w:rPr>
                  <w:rFonts w:ascii="Times New Roman" w:hAnsi="Times New Roman" w:cs="Times New Roman"/>
                  <w:color w:val="0000FF"/>
                  <w:sz w:val="24"/>
                  <w:szCs w:val="24"/>
                </w:rPr>
                <w:t>пункт 1 части 1 статьи 327.6</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с работником, являющимся иностранным гражданином или лицом без гражданства, прекращен в связи с приостановлением действия, окончанием срока действия, аннулированием разрешения на привлечение и использование иностранных работников</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п2ч1с327.6тк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12">
              <w:r w:rsidRPr="003C2BC9">
                <w:rPr>
                  <w:rFonts w:ascii="Times New Roman" w:hAnsi="Times New Roman" w:cs="Times New Roman"/>
                  <w:color w:val="0000FF"/>
                  <w:sz w:val="24"/>
                  <w:szCs w:val="24"/>
                </w:rPr>
                <w:t>пункт 2 части 1 статьи 327.6</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с работником, являющимся иностранным гражданином или лицом без гражданства, прекращен в связи с аннулированием разрешения на работу или патента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п3ч1с327.6тк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13">
              <w:r w:rsidRPr="003C2BC9">
                <w:rPr>
                  <w:rFonts w:ascii="Times New Roman" w:hAnsi="Times New Roman" w:cs="Times New Roman"/>
                  <w:color w:val="0000FF"/>
                  <w:sz w:val="24"/>
                  <w:szCs w:val="24"/>
                </w:rPr>
                <w:t>пункт 3 части 1 статьи 327.6</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с работником, являющимся иностранным гражданином или лицом без гражданства, прекращен в связи с аннулированием разрешения на временное проживание в Российской Федерации, разрешения на временное проживание в целях получения образования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п4ч1с327.6тк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14">
              <w:r w:rsidRPr="003C2BC9">
                <w:rPr>
                  <w:rFonts w:ascii="Times New Roman" w:hAnsi="Times New Roman" w:cs="Times New Roman"/>
                  <w:color w:val="0000FF"/>
                  <w:sz w:val="24"/>
                  <w:szCs w:val="24"/>
                </w:rPr>
                <w:t>пункт 4 части 1 статьи 327.6</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с работником, являющимся иностранным гражданином или лицом без гражданства, прекращен в связи с аннулированием вида на жительство в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п5ч1с327.6тк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15">
              <w:r w:rsidRPr="003C2BC9">
                <w:rPr>
                  <w:rFonts w:ascii="Times New Roman" w:hAnsi="Times New Roman" w:cs="Times New Roman"/>
                  <w:color w:val="0000FF"/>
                  <w:sz w:val="24"/>
                  <w:szCs w:val="24"/>
                </w:rPr>
                <w:t>пункт 5 части 1 статьи 327.6</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с работником, являющимся иностранным гражданином или лицом без гражданства, прекращен в связи с окончанием срока действия разрешения на работу или патента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п6ч1с327.6тк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16">
              <w:r w:rsidRPr="003C2BC9">
                <w:rPr>
                  <w:rFonts w:ascii="Times New Roman" w:hAnsi="Times New Roman" w:cs="Times New Roman"/>
                  <w:color w:val="0000FF"/>
                  <w:sz w:val="24"/>
                  <w:szCs w:val="24"/>
                </w:rPr>
                <w:t>пункт 6 части 1 статьи 327.6</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с работником, являющимся иностранным гражданином или лицом без гражданства, прекращен в связи с окончанием срока действия разрешения на временное проживание в Российской Федерации, разрешения на временное проживание в целях получения образования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п7ч1с327.6тк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17">
              <w:r w:rsidRPr="003C2BC9">
                <w:rPr>
                  <w:rFonts w:ascii="Times New Roman" w:hAnsi="Times New Roman" w:cs="Times New Roman"/>
                  <w:color w:val="0000FF"/>
                  <w:sz w:val="24"/>
                  <w:szCs w:val="24"/>
                </w:rPr>
                <w:t>пункт 7 части 1 статьи 327.6</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с работником, являющимся иностранным гражданином или лицом без гражданства, прекращен в связи с окончанием срока действия вида на жительство в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п8ч1с327.6тк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18">
              <w:r w:rsidRPr="003C2BC9">
                <w:rPr>
                  <w:rFonts w:ascii="Times New Roman" w:hAnsi="Times New Roman" w:cs="Times New Roman"/>
                  <w:color w:val="0000FF"/>
                  <w:sz w:val="24"/>
                  <w:szCs w:val="24"/>
                </w:rPr>
                <w:t>пункт 8 части 1 статьи 327.6</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с работником, являющимся иностранным гражданином или лицом без гражданства, прекращен в связи с окончанием срока действия на территории Российской Федерации договора (полиса) добровольного медицинского страхования либо прекращением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п9ч1с327.6тк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19">
              <w:r w:rsidRPr="003C2BC9">
                <w:rPr>
                  <w:rFonts w:ascii="Times New Roman" w:hAnsi="Times New Roman" w:cs="Times New Roman"/>
                  <w:color w:val="0000FF"/>
                  <w:sz w:val="24"/>
                  <w:szCs w:val="24"/>
                </w:rPr>
                <w:t>пункт 9 части 1 статьи 327.6</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с работником, являющимся иностранным гражданином или лицом без гражданства, прекращен в связи с приведением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постановлениями Правительства Российской Федерации ограничениями на осуществление трудовой деятельности иностранными гражданами и лицами без гражданства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п10ч1с327.6тк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20">
              <w:r w:rsidRPr="003C2BC9">
                <w:rPr>
                  <w:rFonts w:ascii="Times New Roman" w:hAnsi="Times New Roman" w:cs="Times New Roman"/>
                  <w:color w:val="0000FF"/>
                  <w:sz w:val="24"/>
                  <w:szCs w:val="24"/>
                </w:rPr>
                <w:t>пункт 10 части 1 статьи 327.6</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Трудовой договор с работником, являющимся иностранным гражданином или лицом без гражданства, прекращен в связи с невозможностью </w:t>
            </w:r>
            <w:r w:rsidRPr="003C2BC9">
              <w:rPr>
                <w:rFonts w:ascii="Times New Roman" w:hAnsi="Times New Roman" w:cs="Times New Roman"/>
                <w:sz w:val="24"/>
                <w:szCs w:val="24"/>
              </w:rPr>
              <w:lastRenderedPageBreak/>
              <w:t xml:space="preserve">предоставления работнику прежней работы по окончании срока временного перевода в соответствии с частью второй </w:t>
            </w:r>
            <w:hyperlink r:id="rId221">
              <w:r w:rsidRPr="003C2BC9">
                <w:rPr>
                  <w:rFonts w:ascii="Times New Roman" w:hAnsi="Times New Roman" w:cs="Times New Roman"/>
                  <w:color w:val="0000FF"/>
                  <w:sz w:val="24"/>
                  <w:szCs w:val="24"/>
                </w:rPr>
                <w:t>статьи 327.4</w:t>
              </w:r>
            </w:hyperlink>
            <w:r w:rsidRPr="003C2BC9">
              <w:rPr>
                <w:rFonts w:ascii="Times New Roman" w:hAnsi="Times New Roman" w:cs="Times New Roman"/>
                <w:sz w:val="24"/>
                <w:szCs w:val="24"/>
              </w:rPr>
              <w:t xml:space="preserve"> Трудового кодекса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п11ч1с327.6тк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22">
              <w:r w:rsidRPr="003C2BC9">
                <w:rPr>
                  <w:rFonts w:ascii="Times New Roman" w:hAnsi="Times New Roman" w:cs="Times New Roman"/>
                  <w:color w:val="0000FF"/>
                  <w:sz w:val="24"/>
                  <w:szCs w:val="24"/>
                </w:rPr>
                <w:t>пункт 11 части 1 статьи 327.6</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Трудовой договор с работником, являющимся иностранным гражданином или лицом без гражданства, прекращен в связи с невозможностью временного перевода работника в соответствии с </w:t>
            </w:r>
            <w:hyperlink r:id="rId223">
              <w:r w:rsidRPr="003C2BC9">
                <w:rPr>
                  <w:rFonts w:ascii="Times New Roman" w:hAnsi="Times New Roman" w:cs="Times New Roman"/>
                  <w:color w:val="0000FF"/>
                  <w:sz w:val="24"/>
                  <w:szCs w:val="24"/>
                </w:rPr>
                <w:t>частью третьей статьи 327.4</w:t>
              </w:r>
            </w:hyperlink>
            <w:r w:rsidRPr="003C2BC9">
              <w:rPr>
                <w:rFonts w:ascii="Times New Roman" w:hAnsi="Times New Roman" w:cs="Times New Roman"/>
                <w:sz w:val="24"/>
                <w:szCs w:val="24"/>
              </w:rPr>
              <w:t xml:space="preserve"> Трудового кодекса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п1с336тк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24">
              <w:r w:rsidRPr="003C2BC9">
                <w:rPr>
                  <w:rFonts w:ascii="Times New Roman" w:hAnsi="Times New Roman" w:cs="Times New Roman"/>
                  <w:color w:val="0000FF"/>
                  <w:sz w:val="24"/>
                  <w:szCs w:val="24"/>
                </w:rPr>
                <w:t>пункт 1 статьи 336</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с педагогическим работником, а также с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 прекращен в связи с повторным в течение одного года грубым нарушением устава образовательного учреждения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п2с336тк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25">
              <w:r w:rsidRPr="003C2BC9">
                <w:rPr>
                  <w:rFonts w:ascii="Times New Roman" w:hAnsi="Times New Roman" w:cs="Times New Roman"/>
                  <w:color w:val="0000FF"/>
                  <w:sz w:val="24"/>
                  <w:szCs w:val="24"/>
                </w:rPr>
                <w:t>пункт 2 статьи 336</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с педагогическим работником, а также с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 прекращен в связи с применением методов воспитания, связанных с физическим насилием над личностью обучающегося. Трудовой договор с педагогическим работником, а также с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 прекращен в связи с применением методов воспитания, связанных с физическим насилием над личностью воспитанника. Трудовой договор с педагогическим работником, а также с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 прекращен в связи с применением методов воспитания, связанных с психическим насилием над личностью обучающегося. Трудовой договор с педагогическим работником, а также с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 прекращен в связи с применением методов воспитания, связанных с психическим насилием над личностью воспитанника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п3с336тк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26">
              <w:r w:rsidRPr="003C2BC9">
                <w:rPr>
                  <w:rFonts w:ascii="Times New Roman" w:hAnsi="Times New Roman" w:cs="Times New Roman"/>
                  <w:color w:val="0000FF"/>
                  <w:sz w:val="24"/>
                  <w:szCs w:val="24"/>
                </w:rPr>
                <w:t>пункт 3 статьи 336</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Трудовой договор с педагогическим работником, а также с руководителем, заместителем руководителя государственной или муниципальной образовательной </w:t>
            </w:r>
            <w:r w:rsidRPr="003C2BC9">
              <w:rPr>
                <w:rFonts w:ascii="Times New Roman" w:hAnsi="Times New Roman" w:cs="Times New Roman"/>
                <w:sz w:val="24"/>
                <w:szCs w:val="24"/>
              </w:rPr>
              <w:lastRenderedPageBreak/>
              <w:t xml:space="preserve">организации высшего образования и руководителем ее филиала прекращен в связи с достижением предельного возраста для замещения должности в соответствии со </w:t>
            </w:r>
            <w:hyperlink r:id="rId227">
              <w:r w:rsidRPr="003C2BC9">
                <w:rPr>
                  <w:rFonts w:ascii="Times New Roman" w:hAnsi="Times New Roman" w:cs="Times New Roman"/>
                  <w:color w:val="0000FF"/>
                  <w:sz w:val="24"/>
                  <w:szCs w:val="24"/>
                </w:rPr>
                <w:t>статьей 332.1</w:t>
              </w:r>
            </w:hyperlink>
            <w:r w:rsidRPr="003C2BC9">
              <w:rPr>
                <w:rFonts w:ascii="Times New Roman" w:hAnsi="Times New Roman" w:cs="Times New Roman"/>
                <w:sz w:val="24"/>
                <w:szCs w:val="24"/>
              </w:rPr>
              <w:t xml:space="preserve"> Трудового кодекса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с336.3тк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28">
              <w:r w:rsidRPr="003C2BC9">
                <w:rPr>
                  <w:rFonts w:ascii="Times New Roman" w:hAnsi="Times New Roman" w:cs="Times New Roman"/>
                  <w:color w:val="0000FF"/>
                  <w:sz w:val="24"/>
                  <w:szCs w:val="24"/>
                </w:rPr>
                <w:t>статья 336.3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Трудовой договор с руководителем, заместителем руководителя государственной или муниципальной научной организации прекращен в связи с достижением предельного возраста для замещения должности в соответствии со </w:t>
            </w:r>
            <w:hyperlink r:id="rId229">
              <w:r w:rsidRPr="003C2BC9">
                <w:rPr>
                  <w:rFonts w:ascii="Times New Roman" w:hAnsi="Times New Roman" w:cs="Times New Roman"/>
                  <w:color w:val="0000FF"/>
                  <w:sz w:val="24"/>
                  <w:szCs w:val="24"/>
                </w:rPr>
                <w:t>статьей 336.2</w:t>
              </w:r>
            </w:hyperlink>
            <w:r w:rsidRPr="003C2BC9">
              <w:rPr>
                <w:rFonts w:ascii="Times New Roman" w:hAnsi="Times New Roman" w:cs="Times New Roman"/>
                <w:sz w:val="24"/>
                <w:szCs w:val="24"/>
              </w:rPr>
              <w:t xml:space="preserve"> Трудового кодекса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ч1с341тк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30">
              <w:r w:rsidRPr="003C2BC9">
                <w:rPr>
                  <w:rFonts w:ascii="Times New Roman" w:hAnsi="Times New Roman" w:cs="Times New Roman"/>
                  <w:color w:val="0000FF"/>
                  <w:sz w:val="24"/>
                  <w:szCs w:val="24"/>
                </w:rPr>
                <w:t>часть 1 статьи 341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Работа в представительстве Российской Федерации за границей прекращена в 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учреждением Российской Федерации или заключении с ним срочного трудового договора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п1ч2с341тк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31">
              <w:r w:rsidRPr="003C2BC9">
                <w:rPr>
                  <w:rFonts w:ascii="Times New Roman" w:hAnsi="Times New Roman" w:cs="Times New Roman"/>
                  <w:color w:val="0000FF"/>
                  <w:sz w:val="24"/>
                  <w:szCs w:val="24"/>
                </w:rPr>
                <w:t>пункт 1 часть 2 статьи 341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Работа в представительстве Российской Федерации за границей прекращена досрочно в связи с возникновением чрезвычайной ситуации в стране пребывания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п2ч2с341тк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32">
              <w:r w:rsidRPr="003C2BC9">
                <w:rPr>
                  <w:rFonts w:ascii="Times New Roman" w:hAnsi="Times New Roman" w:cs="Times New Roman"/>
                  <w:color w:val="0000FF"/>
                  <w:sz w:val="24"/>
                  <w:szCs w:val="24"/>
                </w:rPr>
                <w:t>пункт 2 часть 2 статьи 341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Работа в представительстве Российской Федерации за границей прекращена досрочно в связи с объявлением работника персоной нон грата либо получением уведомления от компетентных властей страны пребывания о его неприемлемости в стране пребывания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п3ч2с341тк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33">
              <w:r w:rsidRPr="003C2BC9">
                <w:rPr>
                  <w:rFonts w:ascii="Times New Roman" w:hAnsi="Times New Roman" w:cs="Times New Roman"/>
                  <w:color w:val="0000FF"/>
                  <w:sz w:val="24"/>
                  <w:szCs w:val="24"/>
                </w:rPr>
                <w:t>пункт 3 часть 2 статьи 341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Работа в представительстве Российской Федерации за границей прекращена досрочно в связи с уменьшением установленной квоты дипломатических или технических работников представительства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п4ч2с341тк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34">
              <w:r w:rsidRPr="003C2BC9">
                <w:rPr>
                  <w:rFonts w:ascii="Times New Roman" w:hAnsi="Times New Roman" w:cs="Times New Roman"/>
                  <w:color w:val="0000FF"/>
                  <w:sz w:val="24"/>
                  <w:szCs w:val="24"/>
                </w:rPr>
                <w:t>пункт 4 часть 2 статьи 341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Работа в представительстве Российской Федерации за границей прекращена досрочно в связи с несоблюдением работником обычаев и законов страны пребывания, а также общепринятых норм поведения и морали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п5ч2с341тк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35">
              <w:r w:rsidRPr="003C2BC9">
                <w:rPr>
                  <w:rFonts w:ascii="Times New Roman" w:hAnsi="Times New Roman" w:cs="Times New Roman"/>
                  <w:color w:val="0000FF"/>
                  <w:sz w:val="24"/>
                  <w:szCs w:val="24"/>
                </w:rPr>
                <w:t>пункт 5 часть 2 статьи 341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Работа в представительстве Российской Федерации за границей прекращена досрочно в связи с невыполнением работником принятых на себя при заключении трудового договора обязательств по обеспечению соблюдения членами своей семьи законов страны пребывания, общепринятых норм поведения и морали, а также правил проживания, </w:t>
            </w:r>
            <w:r w:rsidRPr="003C2BC9">
              <w:rPr>
                <w:rFonts w:ascii="Times New Roman" w:hAnsi="Times New Roman" w:cs="Times New Roman"/>
                <w:sz w:val="24"/>
                <w:szCs w:val="24"/>
              </w:rPr>
              <w:lastRenderedPageBreak/>
              <w:t>действующих на территории соответствующего представительства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п6ч2с341тк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36">
              <w:r w:rsidRPr="003C2BC9">
                <w:rPr>
                  <w:rFonts w:ascii="Times New Roman" w:hAnsi="Times New Roman" w:cs="Times New Roman"/>
                  <w:color w:val="0000FF"/>
                  <w:sz w:val="24"/>
                  <w:szCs w:val="24"/>
                </w:rPr>
                <w:t>пункт 6 часть 2 статьи 341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Работа в представительстве Российской Федерации за границей прекращена досрочно в связи с однократным грубым нарушением трудовых обязанностей, а также режимных требований, с которыми работник был ознакомлен при заключении трудового договора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п7ч2с341тк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37">
              <w:r w:rsidRPr="003C2BC9">
                <w:rPr>
                  <w:rFonts w:ascii="Times New Roman" w:hAnsi="Times New Roman" w:cs="Times New Roman"/>
                  <w:color w:val="0000FF"/>
                  <w:sz w:val="24"/>
                  <w:szCs w:val="24"/>
                </w:rPr>
                <w:t>пункт 7 часть 2 статьи 341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Работа в представительстве Российской Федерации за границей прекращена досрочно в связи с временной нетрудоспособностью продолжительностью свыше двух месяцев подряд или при наличии заболевания, препятствующего работе за границей, в соответствии со списком заболеваний, утвержденным уполномоченным Правительством Российской Федерации федеральным органом исполнительной власти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с347тк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38">
              <w:r w:rsidRPr="003C2BC9">
                <w:rPr>
                  <w:rFonts w:ascii="Times New Roman" w:hAnsi="Times New Roman" w:cs="Times New Roman"/>
                  <w:color w:val="0000FF"/>
                  <w:sz w:val="24"/>
                  <w:szCs w:val="24"/>
                </w:rPr>
                <w:t>статья 347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с работником религиозной организации прекращен по основаниям, предусмотренным трудовым договором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п1с348.11тк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39">
              <w:r w:rsidRPr="003C2BC9">
                <w:rPr>
                  <w:rFonts w:ascii="Times New Roman" w:hAnsi="Times New Roman" w:cs="Times New Roman"/>
                  <w:color w:val="0000FF"/>
                  <w:sz w:val="24"/>
                  <w:szCs w:val="24"/>
                </w:rPr>
                <w:t>пункт 1 статьи 348.11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прекращен в связи со спортивной дисквалификацией спортсмена на срок шесть и более месяцев</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п2с348.11тк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40">
              <w:r w:rsidRPr="003C2BC9">
                <w:rPr>
                  <w:rFonts w:ascii="Times New Roman" w:hAnsi="Times New Roman" w:cs="Times New Roman"/>
                  <w:color w:val="0000FF"/>
                  <w:sz w:val="24"/>
                  <w:szCs w:val="24"/>
                </w:rPr>
                <w:t>пункт 2 статьи 348.11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прекращен в связи с нарушением спортсменом, в том числе однократным, общероссийских антидопинговых правил и (или) антидопинговых правил, утвержденных международными антидопинговыми организациями, признанным нарушением по решению соответствующей антидопинговой организации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с348.11-1тк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41">
              <w:r w:rsidRPr="003C2BC9">
                <w:rPr>
                  <w:rFonts w:ascii="Times New Roman" w:hAnsi="Times New Roman" w:cs="Times New Roman"/>
                  <w:color w:val="0000FF"/>
                  <w:sz w:val="24"/>
                  <w:szCs w:val="24"/>
                </w:rPr>
                <w:t>статья 348.11-1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прекращен в связи с нарушением тренером, в том числе однократным, общероссийских антидопинговых правил и (или) антидопинговых правил, утвержденных международными антидопинговыми организациями, признанным нарушением по решению соответствующей антидопинговой организации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ч11с350тк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42">
              <w:r w:rsidRPr="003C2BC9">
                <w:rPr>
                  <w:rFonts w:ascii="Times New Roman" w:hAnsi="Times New Roman" w:cs="Times New Roman"/>
                  <w:color w:val="0000FF"/>
                  <w:sz w:val="24"/>
                  <w:szCs w:val="24"/>
                </w:rPr>
                <w:t>часть 11 статьи 350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Трудовой договор с руководителем, заместителем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руководителем филиала медицинской организации, подведомственной федеральному органу исполнительной власти, </w:t>
            </w:r>
            <w:r w:rsidRPr="003C2BC9">
              <w:rPr>
                <w:rFonts w:ascii="Times New Roman" w:hAnsi="Times New Roman" w:cs="Times New Roman"/>
                <w:sz w:val="24"/>
                <w:szCs w:val="24"/>
              </w:rPr>
              <w:lastRenderedPageBreak/>
              <w:t xml:space="preserve">прекращен в связи с достижением предельного возраста для замещения должности в соответствии со </w:t>
            </w:r>
            <w:hyperlink r:id="rId243">
              <w:r w:rsidRPr="003C2BC9">
                <w:rPr>
                  <w:rFonts w:ascii="Times New Roman" w:hAnsi="Times New Roman" w:cs="Times New Roman"/>
                  <w:color w:val="0000FF"/>
                  <w:sz w:val="24"/>
                  <w:szCs w:val="24"/>
                </w:rPr>
                <w:t>статьей 350</w:t>
              </w:r>
            </w:hyperlink>
            <w:r w:rsidRPr="003C2BC9">
              <w:rPr>
                <w:rFonts w:ascii="Times New Roman" w:hAnsi="Times New Roman" w:cs="Times New Roman"/>
                <w:sz w:val="24"/>
                <w:szCs w:val="24"/>
              </w:rPr>
              <w:t xml:space="preserve"> Трудового кодекса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с351.4тк</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44">
              <w:r w:rsidRPr="003C2BC9">
                <w:rPr>
                  <w:rFonts w:ascii="Times New Roman" w:hAnsi="Times New Roman" w:cs="Times New Roman"/>
                  <w:color w:val="0000FF"/>
                  <w:sz w:val="24"/>
                  <w:szCs w:val="24"/>
                </w:rPr>
                <w:t>статья 351.4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с помощником, работником нотариуса прекращен по основаниям, установленным законодательством о нотариате</w:t>
            </w:r>
          </w:p>
        </w:tc>
      </w:tr>
      <w:tr w:rsidR="003C2BC9" w:rsidRPr="003C2BC9">
        <w:tc>
          <w:tcPr>
            <w:tcW w:w="9071" w:type="dxa"/>
            <w:gridSpan w:val="3"/>
          </w:tcPr>
          <w:p w:rsidR="003C2BC9" w:rsidRPr="003C2BC9" w:rsidRDefault="003C2BC9">
            <w:pPr>
              <w:pStyle w:val="ConsPlusNormal"/>
              <w:jc w:val="center"/>
              <w:outlineLvl w:val="3"/>
              <w:rPr>
                <w:rFonts w:ascii="Times New Roman" w:hAnsi="Times New Roman" w:cs="Times New Roman"/>
                <w:sz w:val="24"/>
                <w:szCs w:val="24"/>
              </w:rPr>
            </w:pPr>
            <w:r w:rsidRPr="003C2BC9">
              <w:rPr>
                <w:rFonts w:ascii="Times New Roman" w:hAnsi="Times New Roman" w:cs="Times New Roman"/>
                <w:sz w:val="24"/>
                <w:szCs w:val="24"/>
              </w:rPr>
              <w:t xml:space="preserve">Федеральный </w:t>
            </w:r>
            <w:hyperlink r:id="rId245">
              <w:r w:rsidRPr="003C2BC9">
                <w:rPr>
                  <w:rFonts w:ascii="Times New Roman" w:hAnsi="Times New Roman" w:cs="Times New Roman"/>
                  <w:color w:val="0000FF"/>
                  <w:sz w:val="24"/>
                  <w:szCs w:val="24"/>
                </w:rPr>
                <w:t>закон</w:t>
              </w:r>
            </w:hyperlink>
            <w:r w:rsidRPr="003C2BC9">
              <w:rPr>
                <w:rFonts w:ascii="Times New Roman" w:hAnsi="Times New Roman" w:cs="Times New Roman"/>
                <w:sz w:val="24"/>
                <w:szCs w:val="24"/>
              </w:rPr>
              <w:t xml:space="preserve"> от 17 января 1992 г. N 2202-I "О прокуратуре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с41.9фз2202-1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46">
              <w:r w:rsidRPr="003C2BC9">
                <w:rPr>
                  <w:rFonts w:ascii="Times New Roman" w:hAnsi="Times New Roman" w:cs="Times New Roman"/>
                  <w:color w:val="0000FF"/>
                  <w:sz w:val="24"/>
                  <w:szCs w:val="24"/>
                </w:rPr>
                <w:t>статья 41.9</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Увольнение в связи с утратой доверия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пАч1с43фз2202-1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47">
              <w:r w:rsidRPr="003C2BC9">
                <w:rPr>
                  <w:rFonts w:ascii="Times New Roman" w:hAnsi="Times New Roman" w:cs="Times New Roman"/>
                  <w:color w:val="0000FF"/>
                  <w:sz w:val="24"/>
                  <w:szCs w:val="24"/>
                </w:rPr>
                <w:t>подпункт "а" пункта 1 статьи 43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Достижение прокурорским работником предельного возраста пребывания на службе в органах и организациях прокуратуры</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пБч1с43фз2202-1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48">
              <w:r w:rsidRPr="003C2BC9">
                <w:rPr>
                  <w:rFonts w:ascii="Times New Roman" w:hAnsi="Times New Roman" w:cs="Times New Roman"/>
                  <w:color w:val="0000FF"/>
                  <w:sz w:val="24"/>
                  <w:szCs w:val="24"/>
                </w:rPr>
                <w:t>подпункт "б" пункта 1 статьи 43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Прекращение гражданства Российской Федерации или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пВч1с43фз2202-1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49">
              <w:r w:rsidRPr="003C2BC9">
                <w:rPr>
                  <w:rFonts w:ascii="Times New Roman" w:hAnsi="Times New Roman" w:cs="Times New Roman"/>
                  <w:color w:val="0000FF"/>
                  <w:sz w:val="24"/>
                  <w:szCs w:val="24"/>
                </w:rPr>
                <w:t>подпункт "в" пункта 1 статьи 43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Нарушение Присяги прокурора, а также совершение проступков, порочащих честь прокурорского работника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пГч1с43фз2202-1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50">
              <w:r w:rsidRPr="003C2BC9">
                <w:rPr>
                  <w:rFonts w:ascii="Times New Roman" w:hAnsi="Times New Roman" w:cs="Times New Roman"/>
                  <w:color w:val="0000FF"/>
                  <w:sz w:val="24"/>
                  <w:szCs w:val="24"/>
                </w:rPr>
                <w:t>подпункт "г" пункта 1 статьи 43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Несоблюдение ограничений и неисполнение обязанностей, связанных со службой, а также возникновение других обстоятельств, предусмотренных </w:t>
            </w:r>
            <w:hyperlink r:id="rId251">
              <w:r w:rsidRPr="003C2BC9">
                <w:rPr>
                  <w:rFonts w:ascii="Times New Roman" w:hAnsi="Times New Roman" w:cs="Times New Roman"/>
                  <w:color w:val="0000FF"/>
                  <w:sz w:val="24"/>
                  <w:szCs w:val="24"/>
                </w:rPr>
                <w:t>статьями 16</w:t>
              </w:r>
            </w:hyperlink>
            <w:r w:rsidRPr="003C2BC9">
              <w:rPr>
                <w:rFonts w:ascii="Times New Roman" w:hAnsi="Times New Roman" w:cs="Times New Roman"/>
                <w:sz w:val="24"/>
                <w:szCs w:val="24"/>
              </w:rPr>
              <w:t xml:space="preserve"> и </w:t>
            </w:r>
            <w:hyperlink r:id="rId252">
              <w:r w:rsidRPr="003C2BC9">
                <w:rPr>
                  <w:rFonts w:ascii="Times New Roman" w:hAnsi="Times New Roman" w:cs="Times New Roman"/>
                  <w:color w:val="0000FF"/>
                  <w:sz w:val="24"/>
                  <w:szCs w:val="24"/>
                </w:rPr>
                <w:t>17</w:t>
              </w:r>
            </w:hyperlink>
            <w:r w:rsidRPr="003C2BC9">
              <w:rPr>
                <w:rFonts w:ascii="Times New Roman" w:hAnsi="Times New Roman" w:cs="Times New Roman"/>
                <w:sz w:val="24"/>
                <w:szCs w:val="24"/>
              </w:rPr>
              <w:t xml:space="preserve"> Федерального закона "О государственной гражданской службе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пДч1с43фз2202-1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53">
              <w:r w:rsidRPr="003C2BC9">
                <w:rPr>
                  <w:rFonts w:ascii="Times New Roman" w:hAnsi="Times New Roman" w:cs="Times New Roman"/>
                  <w:color w:val="0000FF"/>
                  <w:sz w:val="24"/>
                  <w:szCs w:val="24"/>
                </w:rPr>
                <w:t>подпункт "д" пункта 1 статьи 43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Разглашение сведений, составляющих государственную и иную охраняемую законом тайну</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пЕч1с43фз2202-1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54">
              <w:r w:rsidRPr="003C2BC9">
                <w:rPr>
                  <w:rFonts w:ascii="Times New Roman" w:hAnsi="Times New Roman" w:cs="Times New Roman"/>
                  <w:color w:val="0000FF"/>
                  <w:sz w:val="24"/>
                  <w:szCs w:val="24"/>
                </w:rPr>
                <w:t>подпункт "е" пункта 1 статьи 43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Утрата доверия в соответствии со </w:t>
            </w:r>
            <w:hyperlink r:id="rId255">
              <w:r w:rsidRPr="003C2BC9">
                <w:rPr>
                  <w:rFonts w:ascii="Times New Roman" w:hAnsi="Times New Roman" w:cs="Times New Roman"/>
                  <w:color w:val="0000FF"/>
                  <w:sz w:val="24"/>
                  <w:szCs w:val="24"/>
                </w:rPr>
                <w:t>статьей 41.9</w:t>
              </w:r>
            </w:hyperlink>
            <w:r w:rsidRPr="003C2BC9">
              <w:rPr>
                <w:rFonts w:ascii="Times New Roman" w:hAnsi="Times New Roman" w:cs="Times New Roman"/>
                <w:sz w:val="24"/>
                <w:szCs w:val="24"/>
              </w:rPr>
              <w:t xml:space="preserve"> Федерального закона от 17 января 1992 г. N 2202-I "О прокуратуре Российской Федерации" (далее - Федеральный закон от 17 января 1992 г. N 2202-I)</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пЖч1с43фз2202-1</w:t>
            </w:r>
          </w:p>
        </w:tc>
        <w:tc>
          <w:tcPr>
            <w:tcW w:w="1984" w:type="dxa"/>
          </w:tcPr>
          <w:p w:rsidR="003C2BC9" w:rsidRPr="003C2BC9" w:rsidRDefault="003C2BC9">
            <w:pPr>
              <w:pStyle w:val="ConsPlusNormal"/>
              <w:rPr>
                <w:rFonts w:ascii="Times New Roman" w:hAnsi="Times New Roman" w:cs="Times New Roman"/>
                <w:sz w:val="24"/>
                <w:szCs w:val="24"/>
              </w:rPr>
            </w:pPr>
            <w:hyperlink r:id="rId256">
              <w:r w:rsidRPr="003C2BC9">
                <w:rPr>
                  <w:rFonts w:ascii="Times New Roman" w:hAnsi="Times New Roman" w:cs="Times New Roman"/>
                  <w:color w:val="0000FF"/>
                  <w:sz w:val="24"/>
                  <w:szCs w:val="24"/>
                </w:rPr>
                <w:t>подпункт "ж" пункта 1 статьи 43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Отказ от назначения на должности, предложенные в связи с истечением срока полномочий или досрочным прекращением полномочий</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пЗч1с43фз2202-1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57">
              <w:r w:rsidRPr="003C2BC9">
                <w:rPr>
                  <w:rFonts w:ascii="Times New Roman" w:hAnsi="Times New Roman" w:cs="Times New Roman"/>
                  <w:color w:val="0000FF"/>
                  <w:sz w:val="24"/>
                  <w:szCs w:val="24"/>
                </w:rPr>
                <w:t>подпункт "з" пункта 1 статьи 43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Отсутствие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w:t>
            </w:r>
            <w:r w:rsidRPr="003C2BC9">
              <w:rPr>
                <w:rFonts w:ascii="Times New Roman" w:hAnsi="Times New Roman" w:cs="Times New Roman"/>
                <w:sz w:val="24"/>
                <w:szCs w:val="24"/>
              </w:rPr>
              <w:lastRenderedPageBreak/>
              <w:t>законодательством Российской Федерации не предусмотрены гарантии по сохранению места работы (должности)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ч1.1с43фз2202-1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58">
              <w:r w:rsidRPr="003C2BC9">
                <w:rPr>
                  <w:rFonts w:ascii="Times New Roman" w:hAnsi="Times New Roman" w:cs="Times New Roman"/>
                  <w:color w:val="0000FF"/>
                  <w:sz w:val="24"/>
                  <w:szCs w:val="24"/>
                </w:rPr>
                <w:t>пункт 1.1 статьи 43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Наличие заболевания, препятствующего исполнению служебных обязанностей прокурорского работника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пАч3с43фз2202-1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59">
              <w:r w:rsidRPr="003C2BC9">
                <w:rPr>
                  <w:rFonts w:ascii="Times New Roman" w:hAnsi="Times New Roman" w:cs="Times New Roman"/>
                  <w:color w:val="0000FF"/>
                  <w:sz w:val="24"/>
                  <w:szCs w:val="24"/>
                </w:rPr>
                <w:t>подпункт "а" пункта 3 статьи 43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Выход в отставку в связи с выходом на пенсию, предусмотренную </w:t>
            </w:r>
            <w:hyperlink r:id="rId260">
              <w:r w:rsidRPr="003C2BC9">
                <w:rPr>
                  <w:rFonts w:ascii="Times New Roman" w:hAnsi="Times New Roman" w:cs="Times New Roman"/>
                  <w:color w:val="0000FF"/>
                  <w:sz w:val="24"/>
                  <w:szCs w:val="24"/>
                </w:rPr>
                <w:t>пунктом 2 статьи 44</w:t>
              </w:r>
            </w:hyperlink>
            <w:r w:rsidRPr="003C2BC9">
              <w:rPr>
                <w:rFonts w:ascii="Times New Roman" w:hAnsi="Times New Roman" w:cs="Times New Roman"/>
                <w:sz w:val="24"/>
                <w:szCs w:val="24"/>
              </w:rPr>
              <w:t xml:space="preserve"> Федерального закона от 17 января 1992 г. N 2202-I</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пБч3с43фз2202-1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61">
              <w:r w:rsidRPr="003C2BC9">
                <w:rPr>
                  <w:rFonts w:ascii="Times New Roman" w:hAnsi="Times New Roman" w:cs="Times New Roman"/>
                  <w:color w:val="0000FF"/>
                  <w:sz w:val="24"/>
                  <w:szCs w:val="24"/>
                </w:rPr>
                <w:t>подпункт "б" пункта 3 статьи 43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Выход в отставку в связи с несогласием с решениями или действиями государственного органа или вышестоящего руководителя</w:t>
            </w:r>
          </w:p>
        </w:tc>
      </w:tr>
      <w:tr w:rsidR="003C2BC9" w:rsidRPr="003C2BC9">
        <w:tc>
          <w:tcPr>
            <w:tcW w:w="9071" w:type="dxa"/>
            <w:gridSpan w:val="3"/>
          </w:tcPr>
          <w:p w:rsidR="003C2BC9" w:rsidRPr="003C2BC9" w:rsidRDefault="003C2BC9">
            <w:pPr>
              <w:pStyle w:val="ConsPlusNormal"/>
              <w:jc w:val="center"/>
              <w:outlineLvl w:val="3"/>
              <w:rPr>
                <w:rFonts w:ascii="Times New Roman" w:hAnsi="Times New Roman" w:cs="Times New Roman"/>
                <w:sz w:val="24"/>
                <w:szCs w:val="24"/>
              </w:rPr>
            </w:pPr>
            <w:hyperlink r:id="rId262">
              <w:r w:rsidRPr="003C2BC9">
                <w:rPr>
                  <w:rFonts w:ascii="Times New Roman" w:hAnsi="Times New Roman" w:cs="Times New Roman"/>
                  <w:color w:val="0000FF"/>
                  <w:sz w:val="24"/>
                  <w:szCs w:val="24"/>
                </w:rPr>
                <w:t>Закон</w:t>
              </w:r>
            </w:hyperlink>
            <w:r w:rsidRPr="003C2BC9">
              <w:rPr>
                <w:rFonts w:ascii="Times New Roman" w:hAnsi="Times New Roman" w:cs="Times New Roman"/>
                <w:sz w:val="24"/>
                <w:szCs w:val="24"/>
              </w:rPr>
              <w:t xml:space="preserve"> Российской Федерации от 26 июня 1992 г. N 3132-I "О статусе судей в Российской Федерации"</w:t>
            </w:r>
          </w:p>
        </w:tc>
      </w:tr>
      <w:tr w:rsidR="003C2BC9" w:rsidRPr="003C2BC9">
        <w:tc>
          <w:tcPr>
            <w:tcW w:w="1644"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пп1п1с14зрф3132-1</w:t>
            </w:r>
          </w:p>
        </w:tc>
        <w:tc>
          <w:tcPr>
            <w:tcW w:w="1984" w:type="dxa"/>
          </w:tcPr>
          <w:p w:rsidR="003C2BC9" w:rsidRPr="003C2BC9" w:rsidRDefault="003C2BC9">
            <w:pPr>
              <w:pStyle w:val="ConsPlusNormal"/>
              <w:rPr>
                <w:rFonts w:ascii="Times New Roman" w:hAnsi="Times New Roman" w:cs="Times New Roman"/>
                <w:sz w:val="24"/>
                <w:szCs w:val="24"/>
              </w:rPr>
            </w:pPr>
            <w:hyperlink r:id="rId263">
              <w:r w:rsidRPr="003C2BC9">
                <w:rPr>
                  <w:rFonts w:ascii="Times New Roman" w:hAnsi="Times New Roman" w:cs="Times New Roman"/>
                  <w:color w:val="0000FF"/>
                  <w:sz w:val="24"/>
                  <w:szCs w:val="24"/>
                </w:rPr>
                <w:t>подпункт 1 пункта 1 статьи 14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судьи прекращаются на основании письменного заявления судьи об отставке</w:t>
            </w:r>
          </w:p>
        </w:tc>
      </w:tr>
      <w:tr w:rsidR="003C2BC9" w:rsidRPr="003C2BC9">
        <w:tc>
          <w:tcPr>
            <w:tcW w:w="1644"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пп2п1с14зрф3132-1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64">
              <w:r w:rsidRPr="003C2BC9">
                <w:rPr>
                  <w:rFonts w:ascii="Times New Roman" w:hAnsi="Times New Roman" w:cs="Times New Roman"/>
                  <w:color w:val="0000FF"/>
                  <w:sz w:val="24"/>
                  <w:szCs w:val="24"/>
                </w:rPr>
                <w:t>подпункт 2 пункта 1 статьи 14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судьи прекращаются на основании неспособности по состоянию здоровья или по иным уважительным причинам осуществлять полномочия судьи</w:t>
            </w:r>
          </w:p>
        </w:tc>
      </w:tr>
      <w:tr w:rsidR="003C2BC9" w:rsidRPr="003C2BC9">
        <w:tc>
          <w:tcPr>
            <w:tcW w:w="1644"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пп3п1с14зрф3132-1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65">
              <w:r w:rsidRPr="003C2BC9">
                <w:rPr>
                  <w:rFonts w:ascii="Times New Roman" w:hAnsi="Times New Roman" w:cs="Times New Roman"/>
                  <w:color w:val="0000FF"/>
                  <w:sz w:val="24"/>
                  <w:szCs w:val="24"/>
                </w:rPr>
                <w:t>подпункт 3 пункта 1 статьи 14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судьи прекращаются на основании письменного заявления судьи о прекращении его полномочий в связи с переходом на другую работу или по иным причинам</w:t>
            </w:r>
          </w:p>
        </w:tc>
      </w:tr>
      <w:tr w:rsidR="003C2BC9" w:rsidRPr="003C2BC9">
        <w:tc>
          <w:tcPr>
            <w:tcW w:w="1644"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пп4п1с14зрф3132-1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66">
              <w:r w:rsidRPr="003C2BC9">
                <w:rPr>
                  <w:rFonts w:ascii="Times New Roman" w:hAnsi="Times New Roman" w:cs="Times New Roman"/>
                  <w:color w:val="0000FF"/>
                  <w:sz w:val="24"/>
                  <w:szCs w:val="24"/>
                </w:rPr>
                <w:t>подпункт 4 пункта 1 статьи 14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судьи прекращаются на основании достижения судьей предельного возраста пребывания в должности судьи или истечения срока полномочий судьи, если они были ограничены определенным сроком</w:t>
            </w:r>
          </w:p>
        </w:tc>
      </w:tr>
      <w:tr w:rsidR="003C2BC9" w:rsidRPr="003C2BC9">
        <w:tc>
          <w:tcPr>
            <w:tcW w:w="1644"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пп6п1с14зрф3132-1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67">
              <w:r w:rsidRPr="003C2BC9">
                <w:rPr>
                  <w:rFonts w:ascii="Times New Roman" w:hAnsi="Times New Roman" w:cs="Times New Roman"/>
                  <w:color w:val="0000FF"/>
                  <w:sz w:val="24"/>
                  <w:szCs w:val="24"/>
                </w:rPr>
                <w:t>подпункт 6 пункта 1 статьи 14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судьи прекращаются на основании прекращения гражданства Российской Федерации,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tc>
      </w:tr>
      <w:tr w:rsidR="003C2BC9" w:rsidRPr="003C2BC9">
        <w:tc>
          <w:tcPr>
            <w:tcW w:w="1644"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пп6.1п1с14зрф3132-1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68">
              <w:r w:rsidRPr="003C2BC9">
                <w:rPr>
                  <w:rFonts w:ascii="Times New Roman" w:hAnsi="Times New Roman" w:cs="Times New Roman"/>
                  <w:color w:val="0000FF"/>
                  <w:sz w:val="24"/>
                  <w:szCs w:val="24"/>
                </w:rPr>
                <w:t>подпункт 6.1 пункта 1 статьи 14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Полномочия судьи прекращаются на основании нарушения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rsidRPr="003C2BC9">
              <w:rPr>
                <w:rFonts w:ascii="Times New Roman" w:hAnsi="Times New Roman" w:cs="Times New Roman"/>
                <w:sz w:val="24"/>
                <w:szCs w:val="24"/>
              </w:rPr>
              <w:lastRenderedPageBreak/>
              <w:t>Федерации, владеть и (или) пользоваться иностранными финансовыми инструментами</w:t>
            </w:r>
          </w:p>
        </w:tc>
      </w:tr>
      <w:tr w:rsidR="003C2BC9" w:rsidRPr="003C2BC9">
        <w:tc>
          <w:tcPr>
            <w:tcW w:w="1644"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пп7п1с14зрф3132-1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69">
              <w:r w:rsidRPr="003C2BC9">
                <w:rPr>
                  <w:rFonts w:ascii="Times New Roman" w:hAnsi="Times New Roman" w:cs="Times New Roman"/>
                  <w:color w:val="0000FF"/>
                  <w:sz w:val="24"/>
                  <w:szCs w:val="24"/>
                </w:rPr>
                <w:t>подпункт 7 пункта 1 статьи 14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судьи прекращаются на основании занятия деятельностью, не совместимой с должностью судьи</w:t>
            </w:r>
          </w:p>
        </w:tc>
      </w:tr>
      <w:tr w:rsidR="003C2BC9" w:rsidRPr="003C2BC9">
        <w:tc>
          <w:tcPr>
            <w:tcW w:w="1644"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пп7.1п1с14зрф3132-1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70">
              <w:r w:rsidRPr="003C2BC9">
                <w:rPr>
                  <w:rFonts w:ascii="Times New Roman" w:hAnsi="Times New Roman" w:cs="Times New Roman"/>
                  <w:color w:val="0000FF"/>
                  <w:sz w:val="24"/>
                  <w:szCs w:val="24"/>
                </w:rPr>
                <w:t>подпункт 7.1 пункта 1 статьи 14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судьи прекращаются на основании избрания судьи Президентом Российской Федерации, депутатом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а также главой муниципального образования или выборным должностным лицом местного самоуправления</w:t>
            </w:r>
          </w:p>
        </w:tc>
      </w:tr>
      <w:tr w:rsidR="003C2BC9" w:rsidRPr="003C2BC9">
        <w:tc>
          <w:tcPr>
            <w:tcW w:w="1644"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пп8п1с14зрф3132-1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71">
              <w:r w:rsidRPr="003C2BC9">
                <w:rPr>
                  <w:rFonts w:ascii="Times New Roman" w:hAnsi="Times New Roman" w:cs="Times New Roman"/>
                  <w:color w:val="0000FF"/>
                  <w:sz w:val="24"/>
                  <w:szCs w:val="24"/>
                </w:rPr>
                <w:t>подпункт 8 пункта 1 статьи 14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судьи прекращаются на основании вступления в законную силу обвинительного приговора суда в отношении судьи либо судебного решения о применении к нему принудительных мер медицинского характера</w:t>
            </w:r>
          </w:p>
        </w:tc>
      </w:tr>
      <w:tr w:rsidR="003C2BC9" w:rsidRPr="003C2BC9">
        <w:tc>
          <w:tcPr>
            <w:tcW w:w="1644"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пп9п1с14зрф3132-1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72">
              <w:r w:rsidRPr="003C2BC9">
                <w:rPr>
                  <w:rFonts w:ascii="Times New Roman" w:hAnsi="Times New Roman" w:cs="Times New Roman"/>
                  <w:color w:val="0000FF"/>
                  <w:sz w:val="24"/>
                  <w:szCs w:val="24"/>
                </w:rPr>
                <w:t>подпункт 9 пункта 1 статьи 14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судьи прекращаются на основании вступления в законную силу решения суда об ограничении дееспособности судьи либо о признании его недееспособным</w:t>
            </w:r>
          </w:p>
        </w:tc>
      </w:tr>
      <w:tr w:rsidR="003C2BC9" w:rsidRPr="003C2BC9">
        <w:tc>
          <w:tcPr>
            <w:tcW w:w="1644"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пп10п1с14зрф3132-1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73">
              <w:r w:rsidRPr="003C2BC9">
                <w:rPr>
                  <w:rFonts w:ascii="Times New Roman" w:hAnsi="Times New Roman" w:cs="Times New Roman"/>
                  <w:color w:val="0000FF"/>
                  <w:sz w:val="24"/>
                  <w:szCs w:val="24"/>
                </w:rPr>
                <w:t>подпункт 10 пункта 1 статьи 14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судьи прекращаются на основании смерти судьи или вступления в законную силу решения суда об объявлении его умершим</w:t>
            </w:r>
          </w:p>
        </w:tc>
      </w:tr>
      <w:tr w:rsidR="003C2BC9" w:rsidRPr="003C2BC9">
        <w:tc>
          <w:tcPr>
            <w:tcW w:w="1644"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пп11п1с14зрф3132-1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74">
              <w:r w:rsidRPr="003C2BC9">
                <w:rPr>
                  <w:rFonts w:ascii="Times New Roman" w:hAnsi="Times New Roman" w:cs="Times New Roman"/>
                  <w:color w:val="0000FF"/>
                  <w:sz w:val="24"/>
                  <w:szCs w:val="24"/>
                </w:rPr>
                <w:t>подпункт 11 пункта 1 статьи 14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судьи прекращаются на основании отказа судьи от перевода в другой суд в связи с упразднением или реорганизацией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пп13п1с14зрф3132-1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75">
              <w:r w:rsidRPr="003C2BC9">
                <w:rPr>
                  <w:rFonts w:ascii="Times New Roman" w:hAnsi="Times New Roman" w:cs="Times New Roman"/>
                  <w:color w:val="0000FF"/>
                  <w:sz w:val="24"/>
                  <w:szCs w:val="24"/>
                </w:rPr>
                <w:t>подпункт 13 пункта 1 статьи 14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судьи прекращаются на основании совершения судьей дисциплинарного проступка, за который решением квалификационной коллегии судей на судью наложено дисциплинарное взыскание в виде досрочного прекращения полномочий судьи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пп1п1с14.1зрф3132-1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76">
              <w:r w:rsidRPr="003C2BC9">
                <w:rPr>
                  <w:rFonts w:ascii="Times New Roman" w:hAnsi="Times New Roman" w:cs="Times New Roman"/>
                  <w:color w:val="0000FF"/>
                  <w:sz w:val="24"/>
                  <w:szCs w:val="24"/>
                </w:rPr>
                <w:t>подпункт 1 пункта 1 статьи 14.1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w:t>
            </w:r>
            <w:r w:rsidRPr="003C2BC9">
              <w:rPr>
                <w:rFonts w:ascii="Times New Roman" w:hAnsi="Times New Roman" w:cs="Times New Roman"/>
                <w:sz w:val="24"/>
                <w:szCs w:val="24"/>
              </w:rPr>
              <w:lastRenderedPageBreak/>
              <w:t>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прекращены Советом Федерации Федерального Собрания Российской Федерации по представлению Президента Российской Федерации в случае совершения поступка, порочащего честь и достоинство судьи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пп2п1с14.1зрф3132-1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77">
              <w:r w:rsidRPr="003C2BC9">
                <w:rPr>
                  <w:rFonts w:ascii="Times New Roman" w:hAnsi="Times New Roman" w:cs="Times New Roman"/>
                  <w:color w:val="0000FF"/>
                  <w:sz w:val="24"/>
                  <w:szCs w:val="24"/>
                </w:rPr>
                <w:t>подпункт 2 пункта 1 статьи 14.1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прекращены Советом Федерации Федерального Собрания Российской Федерации по представлению Президента Российской Федерации в случае несоблюдения требований, ограничений и запретов, установленных Федеральным </w:t>
            </w:r>
            <w:hyperlink r:id="rId278">
              <w:r w:rsidRPr="003C2BC9">
                <w:rPr>
                  <w:rFonts w:ascii="Times New Roman" w:hAnsi="Times New Roman" w:cs="Times New Roman"/>
                  <w:color w:val="0000FF"/>
                  <w:sz w:val="24"/>
                  <w:szCs w:val="24"/>
                </w:rPr>
                <w:t>законом</w:t>
              </w:r>
            </w:hyperlink>
            <w:r w:rsidRPr="003C2BC9">
              <w:rPr>
                <w:rFonts w:ascii="Times New Roman" w:hAnsi="Times New Roman" w:cs="Times New Roman"/>
                <w:sz w:val="24"/>
                <w:szCs w:val="24"/>
              </w:rPr>
              <w:t xml:space="preserve"> от 25 декабря 2008 г. N 273-ФЗ "О противодействии коррупции"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пп3п1с14.1зрф3132-1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79">
              <w:r w:rsidRPr="003C2BC9">
                <w:rPr>
                  <w:rFonts w:ascii="Times New Roman" w:hAnsi="Times New Roman" w:cs="Times New Roman"/>
                  <w:color w:val="0000FF"/>
                  <w:sz w:val="24"/>
                  <w:szCs w:val="24"/>
                </w:rPr>
                <w:t>подпункт 3 пункта 1 статьи 14.1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прекращены Советом </w:t>
            </w:r>
            <w:r w:rsidRPr="003C2BC9">
              <w:rPr>
                <w:rFonts w:ascii="Times New Roman" w:hAnsi="Times New Roman" w:cs="Times New Roman"/>
                <w:sz w:val="24"/>
                <w:szCs w:val="24"/>
              </w:rPr>
              <w:lastRenderedPageBreak/>
              <w:t>Федерации Федерального Собрания Российской Федерации по представлению Президента Российской Федерации в случае прекращения гражданства Российской Федерации,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пп4п1с14.1зрф3132-1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80">
              <w:r w:rsidRPr="003C2BC9">
                <w:rPr>
                  <w:rFonts w:ascii="Times New Roman" w:hAnsi="Times New Roman" w:cs="Times New Roman"/>
                  <w:color w:val="0000FF"/>
                  <w:sz w:val="24"/>
                  <w:szCs w:val="24"/>
                </w:rPr>
                <w:t>подпункт 4 пункта 1 статьи 14.1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прекращены Советом Федерации Федерального Собрания Российской Федерации по представлению Президента Российской Федерации в случае нарушения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пп5п1с14.1зрф3132-1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81">
              <w:r w:rsidRPr="003C2BC9">
                <w:rPr>
                  <w:rFonts w:ascii="Times New Roman" w:hAnsi="Times New Roman" w:cs="Times New Roman"/>
                  <w:color w:val="0000FF"/>
                  <w:sz w:val="24"/>
                  <w:szCs w:val="24"/>
                </w:rPr>
                <w:t>подпункт 5 пункта 1 статьи 14.1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прекращены Советом Федерации Федерального Собрания Российской Федерации по представлению Президента Российской </w:t>
            </w:r>
            <w:r w:rsidRPr="003C2BC9">
              <w:rPr>
                <w:rFonts w:ascii="Times New Roman" w:hAnsi="Times New Roman" w:cs="Times New Roman"/>
                <w:sz w:val="24"/>
                <w:szCs w:val="24"/>
              </w:rPr>
              <w:lastRenderedPageBreak/>
              <w:t>Федерации в случае занятия деятельностью, не совместимой с должностью судьи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пп6п1с14.1зрф3132-1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82">
              <w:r w:rsidRPr="003C2BC9">
                <w:rPr>
                  <w:rFonts w:ascii="Times New Roman" w:hAnsi="Times New Roman" w:cs="Times New Roman"/>
                  <w:color w:val="0000FF"/>
                  <w:sz w:val="24"/>
                  <w:szCs w:val="24"/>
                </w:rPr>
                <w:t>подпункте пункта 1 статьи 14.1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прекращены Советом Федерации Федерального Собрания Российской Федерации по представлению Президента Российской Федерации в иных случаях, предусмотренных федеральными конституционными законами</w:t>
            </w:r>
          </w:p>
        </w:tc>
      </w:tr>
      <w:tr w:rsidR="003C2BC9" w:rsidRPr="003C2BC9">
        <w:tc>
          <w:tcPr>
            <w:tcW w:w="9071" w:type="dxa"/>
            <w:gridSpan w:val="3"/>
          </w:tcPr>
          <w:p w:rsidR="003C2BC9" w:rsidRPr="003C2BC9" w:rsidRDefault="003C2BC9">
            <w:pPr>
              <w:pStyle w:val="ConsPlusNormal"/>
              <w:jc w:val="center"/>
              <w:outlineLvl w:val="3"/>
              <w:rPr>
                <w:rFonts w:ascii="Times New Roman" w:hAnsi="Times New Roman" w:cs="Times New Roman"/>
                <w:sz w:val="24"/>
                <w:szCs w:val="24"/>
              </w:rPr>
            </w:pPr>
            <w:hyperlink r:id="rId283">
              <w:r w:rsidRPr="003C2BC9">
                <w:rPr>
                  <w:rFonts w:ascii="Times New Roman" w:hAnsi="Times New Roman" w:cs="Times New Roman"/>
                  <w:color w:val="0000FF"/>
                  <w:sz w:val="24"/>
                  <w:szCs w:val="24"/>
                </w:rPr>
                <w:t>Основы</w:t>
              </w:r>
            </w:hyperlink>
            <w:r w:rsidRPr="003C2BC9">
              <w:rPr>
                <w:rFonts w:ascii="Times New Roman" w:hAnsi="Times New Roman" w:cs="Times New Roman"/>
                <w:sz w:val="24"/>
                <w:szCs w:val="24"/>
              </w:rPr>
              <w:t xml:space="preserve"> законодательства Российской Федерации о нотариате от 11 февраля 1993 г. N 4462-I</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п1ч5с12озн4462-1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84">
              <w:r w:rsidRPr="003C2BC9">
                <w:rPr>
                  <w:rFonts w:ascii="Times New Roman" w:hAnsi="Times New Roman" w:cs="Times New Roman"/>
                  <w:color w:val="0000FF"/>
                  <w:sz w:val="24"/>
                  <w:szCs w:val="24"/>
                </w:rPr>
                <w:t>пункт 1 части 5 статьи 12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с помощником, работником нотариуса прекращен по решению суда о лишении его права нотариальной деятельности в связи с осуждением его за совершение умышленного преступления после вступления приговора в законную силу</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п2ч5с12озн4462-1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85">
              <w:r w:rsidRPr="003C2BC9">
                <w:rPr>
                  <w:rFonts w:ascii="Times New Roman" w:hAnsi="Times New Roman" w:cs="Times New Roman"/>
                  <w:color w:val="0000FF"/>
                  <w:sz w:val="24"/>
                  <w:szCs w:val="24"/>
                </w:rPr>
                <w:t>пункт 2 части 5 статьи 12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с помощником, работником нотариуса прекращен по решению суда о лишении его права нотариальной деятельности в связи с ограничением дееспособности или признанием недееспособным в установленном законом порядке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п3ч5с12озн4462-1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86">
              <w:r w:rsidRPr="003C2BC9">
                <w:rPr>
                  <w:rFonts w:ascii="Times New Roman" w:hAnsi="Times New Roman" w:cs="Times New Roman"/>
                  <w:color w:val="0000FF"/>
                  <w:sz w:val="24"/>
                  <w:szCs w:val="24"/>
                </w:rPr>
                <w:t>пункт 3 части 5 статьи 12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Трудовой договор с помощником, работником нотариуса прекращен по решению суда о лишении его права нотариальной деятельности по ходатайству нотариальной палаты за неоднократное совершение дисциплинарных проступков, нарушение законодательства, а также в случае невозможности исполнять профессиональные обязанности по состоянию здоровья (при наличии медицинского заключения) и в других случаях, предусмотренных законодательными актами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п4ч5с12озн4462-1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87">
              <w:r w:rsidRPr="003C2BC9">
                <w:rPr>
                  <w:rFonts w:ascii="Times New Roman" w:hAnsi="Times New Roman" w:cs="Times New Roman"/>
                  <w:color w:val="0000FF"/>
                  <w:sz w:val="24"/>
                  <w:szCs w:val="24"/>
                </w:rPr>
                <w:t>пункт 4 части 5 статьи 12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Трудовой договор с помощником, работником нотариуса прекращен по решению суда о лишении его </w:t>
            </w:r>
            <w:r w:rsidRPr="003C2BC9">
              <w:rPr>
                <w:rFonts w:ascii="Times New Roman" w:hAnsi="Times New Roman" w:cs="Times New Roman"/>
                <w:sz w:val="24"/>
                <w:szCs w:val="24"/>
              </w:rPr>
              <w:lastRenderedPageBreak/>
              <w:t>права нотариальной деятельности в связи с признанием его банкротом в соответствии с законодательством Российской Федерации о несостоятельности (банкротстве)</w:t>
            </w:r>
          </w:p>
        </w:tc>
      </w:tr>
      <w:tr w:rsidR="003C2BC9" w:rsidRPr="003C2BC9">
        <w:tc>
          <w:tcPr>
            <w:tcW w:w="9071" w:type="dxa"/>
            <w:gridSpan w:val="3"/>
          </w:tcPr>
          <w:p w:rsidR="003C2BC9" w:rsidRPr="003C2BC9" w:rsidRDefault="003C2BC9">
            <w:pPr>
              <w:pStyle w:val="ConsPlusNormal"/>
              <w:jc w:val="center"/>
              <w:outlineLvl w:val="3"/>
              <w:rPr>
                <w:rFonts w:ascii="Times New Roman" w:hAnsi="Times New Roman" w:cs="Times New Roman"/>
                <w:sz w:val="24"/>
                <w:szCs w:val="24"/>
              </w:rPr>
            </w:pPr>
            <w:r w:rsidRPr="003C2BC9">
              <w:rPr>
                <w:rFonts w:ascii="Times New Roman" w:hAnsi="Times New Roman" w:cs="Times New Roman"/>
                <w:sz w:val="24"/>
                <w:szCs w:val="24"/>
              </w:rPr>
              <w:lastRenderedPageBreak/>
              <w:t xml:space="preserve">Федеральный </w:t>
            </w:r>
            <w:hyperlink r:id="rId288">
              <w:r w:rsidRPr="003C2BC9">
                <w:rPr>
                  <w:rFonts w:ascii="Times New Roman" w:hAnsi="Times New Roman" w:cs="Times New Roman"/>
                  <w:color w:val="0000FF"/>
                  <w:sz w:val="24"/>
                  <w:szCs w:val="24"/>
                </w:rPr>
                <w:t>закон</w:t>
              </w:r>
            </w:hyperlink>
            <w:r w:rsidRPr="003C2BC9">
              <w:rPr>
                <w:rFonts w:ascii="Times New Roman" w:hAnsi="Times New Roman" w:cs="Times New Roman"/>
                <w:sz w:val="24"/>
                <w:szCs w:val="24"/>
              </w:rPr>
              <w:t xml:space="preserve"> от 8 декабря 1995 г. N 193-ФЗ "О сельскохозяйственной кооперации"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пп1п1с16фз193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89">
              <w:r w:rsidRPr="003C2BC9">
                <w:rPr>
                  <w:rFonts w:ascii="Times New Roman" w:hAnsi="Times New Roman" w:cs="Times New Roman"/>
                  <w:color w:val="0000FF"/>
                  <w:sz w:val="24"/>
                  <w:szCs w:val="24"/>
                </w:rPr>
                <w:t>подпункт 1 пункта 1 статьи 16</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Выход члена кооператива из кооператива на основании заявления о выходе из него по истечении срока, установленного уставом кооператива, или, если уставом кооператива срок рассмотрения такого заявления не установлен, по истечении двух недель с даты поступления в правление кооператива такого заявления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пп2п1с16фз193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90">
              <w:r w:rsidRPr="003C2BC9">
                <w:rPr>
                  <w:rFonts w:ascii="Times New Roman" w:hAnsi="Times New Roman" w:cs="Times New Roman"/>
                  <w:color w:val="0000FF"/>
                  <w:sz w:val="24"/>
                  <w:szCs w:val="24"/>
                </w:rPr>
                <w:t>подпункт 2 пункта 1 статьи 16</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Смерть гражданина, являющегося членом кооператива, - с даты его смерти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пп3п1с16фз193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91">
              <w:r w:rsidRPr="003C2BC9">
                <w:rPr>
                  <w:rFonts w:ascii="Times New Roman" w:hAnsi="Times New Roman" w:cs="Times New Roman"/>
                  <w:color w:val="0000FF"/>
                  <w:sz w:val="24"/>
                  <w:szCs w:val="24"/>
                </w:rPr>
                <w:t>подпункт 3 пункта 1 статьи 16</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Передача пая членом производственного кооператива другому члену данного кооператива - с даты решения общего собрания членов кооператива о такой передаче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пп4п1с16фз193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92">
              <w:r w:rsidRPr="003C2BC9">
                <w:rPr>
                  <w:rFonts w:ascii="Times New Roman" w:hAnsi="Times New Roman" w:cs="Times New Roman"/>
                  <w:color w:val="0000FF"/>
                  <w:sz w:val="24"/>
                  <w:szCs w:val="24"/>
                </w:rPr>
                <w:t>подпункт 4 пункта 1 статьи 16</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Передача пая членом потребительского кооператива другому члену данного кооператива или другому лицу - с даты решения правления кооператива о такой передаче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пп5п1с16фз193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93">
              <w:r w:rsidRPr="003C2BC9">
                <w:rPr>
                  <w:rFonts w:ascii="Times New Roman" w:hAnsi="Times New Roman" w:cs="Times New Roman"/>
                  <w:color w:val="0000FF"/>
                  <w:sz w:val="24"/>
                  <w:szCs w:val="24"/>
                </w:rPr>
                <w:t>подпункт 5 пункта 1 статьи 16</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Исключение из членов кооператива - с момента получения уведомления в письменной форме об исключении из членов кооператива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с17фз193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94">
              <w:r w:rsidRPr="003C2BC9">
                <w:rPr>
                  <w:rFonts w:ascii="Times New Roman" w:hAnsi="Times New Roman" w:cs="Times New Roman"/>
                  <w:color w:val="0000FF"/>
                  <w:sz w:val="24"/>
                  <w:szCs w:val="24"/>
                </w:rPr>
                <w:t>статья 17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Исключение из членов кооператива по окончании текущего финансового года</w:t>
            </w:r>
          </w:p>
        </w:tc>
      </w:tr>
      <w:tr w:rsidR="003C2BC9" w:rsidRPr="003C2BC9">
        <w:tc>
          <w:tcPr>
            <w:tcW w:w="9071" w:type="dxa"/>
            <w:gridSpan w:val="3"/>
          </w:tcPr>
          <w:p w:rsidR="003C2BC9" w:rsidRPr="003C2BC9" w:rsidRDefault="003C2BC9">
            <w:pPr>
              <w:pStyle w:val="ConsPlusNormal"/>
              <w:jc w:val="center"/>
              <w:outlineLvl w:val="3"/>
              <w:rPr>
                <w:rFonts w:ascii="Times New Roman" w:hAnsi="Times New Roman" w:cs="Times New Roman"/>
                <w:sz w:val="24"/>
                <w:szCs w:val="24"/>
              </w:rPr>
            </w:pPr>
            <w:r w:rsidRPr="003C2BC9">
              <w:rPr>
                <w:rFonts w:ascii="Times New Roman" w:hAnsi="Times New Roman" w:cs="Times New Roman"/>
                <w:sz w:val="24"/>
                <w:szCs w:val="24"/>
              </w:rPr>
              <w:t xml:space="preserve">Федеральный </w:t>
            </w:r>
            <w:hyperlink r:id="rId295">
              <w:r w:rsidRPr="003C2BC9">
                <w:rPr>
                  <w:rFonts w:ascii="Times New Roman" w:hAnsi="Times New Roman" w:cs="Times New Roman"/>
                  <w:color w:val="0000FF"/>
                  <w:sz w:val="24"/>
                  <w:szCs w:val="24"/>
                </w:rPr>
                <w:t>закон</w:t>
              </w:r>
            </w:hyperlink>
            <w:r w:rsidRPr="003C2BC9">
              <w:rPr>
                <w:rFonts w:ascii="Times New Roman" w:hAnsi="Times New Roman" w:cs="Times New Roman"/>
                <w:sz w:val="24"/>
                <w:szCs w:val="24"/>
              </w:rPr>
              <w:t xml:space="preserve"> от 27 мая 1996 г. N 57-ФЗ "О государственной охране"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пп1п11с18фз57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96">
              <w:r w:rsidRPr="003C2BC9">
                <w:rPr>
                  <w:rFonts w:ascii="Times New Roman" w:hAnsi="Times New Roman" w:cs="Times New Roman"/>
                  <w:color w:val="0000FF"/>
                  <w:sz w:val="24"/>
                  <w:szCs w:val="24"/>
                </w:rPr>
                <w:t>подпункт 1 пункта 11 статьи 18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проходящий военную службу по контракту, или сотрудник гражданского персонала органов государственной охраны уволен со службы или с работы в случае отказа от прохождения государственной дактилоскопической регистрации, процедуры проверки или оформления допуска к сведениям, составляющим государственную тайну, опроса с использованием технических и иных средств, не наносящих ущерба жизни и здоровью людей и не причиняющих вреда окружающей среде, обследования на предмет употребления наркотических средств и психотропных веществ</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пп2п11с18фз57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97">
              <w:r w:rsidRPr="003C2BC9">
                <w:rPr>
                  <w:rFonts w:ascii="Times New Roman" w:hAnsi="Times New Roman" w:cs="Times New Roman"/>
                  <w:color w:val="0000FF"/>
                  <w:sz w:val="24"/>
                  <w:szCs w:val="24"/>
                </w:rPr>
                <w:t>подпункт 2 пункта 11 статьи 18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Военнослужащий, проходящий военную службу по контракту, или сотрудник гражданского персонала </w:t>
            </w:r>
            <w:r w:rsidRPr="003C2BC9">
              <w:rPr>
                <w:rFonts w:ascii="Times New Roman" w:hAnsi="Times New Roman" w:cs="Times New Roman"/>
                <w:sz w:val="24"/>
                <w:szCs w:val="24"/>
              </w:rPr>
              <w:lastRenderedPageBreak/>
              <w:t>органов государственной охраны уволен со службы или с работы, если он имеет судимость или имел судимость, которая снята или погашена, либо если в отношении него осуществляется уголовное преследование, либо если в отношении него уголовное дело или уголовное преследование прекращено по основаниям, не дающим право на реабилитацию</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пп3п11с18фз57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98">
              <w:r w:rsidRPr="003C2BC9">
                <w:rPr>
                  <w:rFonts w:ascii="Times New Roman" w:hAnsi="Times New Roman" w:cs="Times New Roman"/>
                  <w:color w:val="0000FF"/>
                  <w:sz w:val="24"/>
                  <w:szCs w:val="24"/>
                </w:rPr>
                <w:t>подпункт 3 пункта 11 статьи 18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проходящий военную службу по контракту, или сотрудник гражданского персонала органов государственной охраны уволен со службы или с работы в случае непредставления документов или сведений, подлежащих представлению в соответствии с нормативными правовыми актами Российской Федерации или правовыми актами федерального органа исполнительной власти в области государственной охраны, либо представления подложных документов или заведомо ложных сведений</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пп4п11с18фз57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299">
              <w:r w:rsidRPr="003C2BC9">
                <w:rPr>
                  <w:rFonts w:ascii="Times New Roman" w:hAnsi="Times New Roman" w:cs="Times New Roman"/>
                  <w:color w:val="0000FF"/>
                  <w:sz w:val="24"/>
                  <w:szCs w:val="24"/>
                </w:rPr>
                <w:t>подпункт 4 пункта 11 статьи 18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проходящий военную службу по контракту, или сотрудник гражданского персонала органов государственной охраны уволен со службы или с работы в случае наличия зарегистрированного за пределами Российской Федерации права собственности на имущество</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пп5п11с18фз57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00">
              <w:r w:rsidRPr="003C2BC9">
                <w:rPr>
                  <w:rFonts w:ascii="Times New Roman" w:hAnsi="Times New Roman" w:cs="Times New Roman"/>
                  <w:color w:val="0000FF"/>
                  <w:sz w:val="24"/>
                  <w:szCs w:val="24"/>
                </w:rPr>
                <w:t>подпункт 5 пункта 11 статьи 18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проходящий военную службу по контракту, или сотрудник гражданского персонала органов государственной охраны уволен со службы или с работы в случае, если он является членом политических партий и иных общественных объединений, преследующих политические цели, и (или) участвует в их деятельности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пп6п11с18фз57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01">
              <w:r w:rsidRPr="003C2BC9">
                <w:rPr>
                  <w:rFonts w:ascii="Times New Roman" w:hAnsi="Times New Roman" w:cs="Times New Roman"/>
                  <w:color w:val="0000FF"/>
                  <w:sz w:val="24"/>
                  <w:szCs w:val="24"/>
                </w:rPr>
                <w:t>подпункт 6 пункта 11 статьи 18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проходящий военную службу по контракту, или сотрудник гражданского персонала органов государственной охраны уволен со службы или с работы, если он занимается предпринимательской деятельностью</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пп7п11с18фз57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02">
              <w:r w:rsidRPr="003C2BC9">
                <w:rPr>
                  <w:rFonts w:ascii="Times New Roman" w:hAnsi="Times New Roman" w:cs="Times New Roman"/>
                  <w:color w:val="0000FF"/>
                  <w:sz w:val="24"/>
                  <w:szCs w:val="24"/>
                </w:rPr>
                <w:t>подпункт 7 пункта 11 статьи 18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проходящий военную службу по контракту, или сотрудник гражданского персонала органов государственной охраны уволен со службы или с работы в случае употребления им наркотических средств или психотропных веществ без назначения врача либо новых потенциально опасных психоактивных веществ</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пп8п11с18фз57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03">
              <w:r w:rsidRPr="003C2BC9">
                <w:rPr>
                  <w:rFonts w:ascii="Times New Roman" w:hAnsi="Times New Roman" w:cs="Times New Roman"/>
                  <w:color w:val="0000FF"/>
                  <w:sz w:val="24"/>
                  <w:szCs w:val="24"/>
                </w:rPr>
                <w:t xml:space="preserve">подпункт 8 пункта </w:t>
              </w:r>
              <w:r w:rsidRPr="003C2BC9">
                <w:rPr>
                  <w:rFonts w:ascii="Times New Roman" w:hAnsi="Times New Roman" w:cs="Times New Roman"/>
                  <w:color w:val="0000FF"/>
                  <w:sz w:val="24"/>
                  <w:szCs w:val="24"/>
                </w:rPr>
                <w:lastRenderedPageBreak/>
                <w:t>11 статьи 18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 xml:space="preserve">Военнослужащий, проходящий военную службу по </w:t>
            </w:r>
            <w:r w:rsidRPr="003C2BC9">
              <w:rPr>
                <w:rFonts w:ascii="Times New Roman" w:hAnsi="Times New Roman" w:cs="Times New Roman"/>
                <w:sz w:val="24"/>
                <w:szCs w:val="24"/>
              </w:rPr>
              <w:lastRenderedPageBreak/>
              <w:t>контракту, или сотрудник гражданского персонала органов государственной охраны уволен со службы или с работы, если он признан иностранным агентом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п3с19.1фз57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04">
              <w:r w:rsidRPr="003C2BC9">
                <w:rPr>
                  <w:rFonts w:ascii="Times New Roman" w:hAnsi="Times New Roman" w:cs="Times New Roman"/>
                  <w:color w:val="0000FF"/>
                  <w:sz w:val="24"/>
                  <w:szCs w:val="24"/>
                </w:rPr>
                <w:t>пункт 3 статьи 19.1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Сотрудник органов государственной охраны уволен со службы или с работы в органах государственной охраны при совершении при исполнении служебных обязанностей либо во внеслужебное время виновных действий (бездействия), в результате которых были нарушены положения Федерального </w:t>
            </w:r>
            <w:hyperlink r:id="rId305">
              <w:r w:rsidRPr="003C2BC9">
                <w:rPr>
                  <w:rFonts w:ascii="Times New Roman" w:hAnsi="Times New Roman" w:cs="Times New Roman"/>
                  <w:color w:val="0000FF"/>
                  <w:sz w:val="24"/>
                  <w:szCs w:val="24"/>
                </w:rPr>
                <w:t>закона</w:t>
              </w:r>
            </w:hyperlink>
            <w:r w:rsidRPr="003C2BC9">
              <w:rPr>
                <w:rFonts w:ascii="Times New Roman" w:hAnsi="Times New Roman" w:cs="Times New Roman"/>
                <w:sz w:val="24"/>
                <w:szCs w:val="24"/>
              </w:rPr>
              <w:t xml:space="preserve"> от 27 мая 1996 г. N 57-ФЗ "О государственной охране" (далее - Федеральный закон от 27 мая 1996 г. N 57-ФЗ) и (или) кодекса этики и служебного поведения сотрудников органов государственной охраны, либо при несоответствии сотрудников органов государственной охраны одному из предусмотренных </w:t>
            </w:r>
            <w:hyperlink r:id="rId306">
              <w:r w:rsidRPr="003C2BC9">
                <w:rPr>
                  <w:rFonts w:ascii="Times New Roman" w:hAnsi="Times New Roman" w:cs="Times New Roman"/>
                  <w:color w:val="0000FF"/>
                  <w:sz w:val="24"/>
                  <w:szCs w:val="24"/>
                </w:rPr>
                <w:t>пунктом 2 статьи 19.1</w:t>
              </w:r>
            </w:hyperlink>
            <w:r w:rsidRPr="003C2BC9">
              <w:rPr>
                <w:rFonts w:ascii="Times New Roman" w:hAnsi="Times New Roman" w:cs="Times New Roman"/>
                <w:sz w:val="24"/>
                <w:szCs w:val="24"/>
              </w:rPr>
              <w:t xml:space="preserve"> Федерального закона от 27 мая 1996 г. N 57-ФЗ требований к их личным, профессиональным и психологическим качествам, образованию, состоянию здоровья или иным требованиям, установленным Федеральным </w:t>
            </w:r>
            <w:hyperlink r:id="rId307">
              <w:r w:rsidRPr="003C2BC9">
                <w:rPr>
                  <w:rFonts w:ascii="Times New Roman" w:hAnsi="Times New Roman" w:cs="Times New Roman"/>
                  <w:color w:val="0000FF"/>
                  <w:sz w:val="24"/>
                  <w:szCs w:val="24"/>
                </w:rPr>
                <w:t>законом</w:t>
              </w:r>
            </w:hyperlink>
            <w:r w:rsidRPr="003C2BC9">
              <w:rPr>
                <w:rFonts w:ascii="Times New Roman" w:hAnsi="Times New Roman" w:cs="Times New Roman"/>
                <w:sz w:val="24"/>
                <w:szCs w:val="24"/>
              </w:rPr>
              <w:t xml:space="preserve"> от 27 мая 1996 г. N 57-ФЗ</w:t>
            </w:r>
          </w:p>
        </w:tc>
      </w:tr>
      <w:tr w:rsidR="003C2BC9" w:rsidRPr="003C2BC9">
        <w:tc>
          <w:tcPr>
            <w:tcW w:w="9071" w:type="dxa"/>
            <w:gridSpan w:val="3"/>
          </w:tcPr>
          <w:p w:rsidR="003C2BC9" w:rsidRPr="003C2BC9" w:rsidRDefault="003C2BC9">
            <w:pPr>
              <w:pStyle w:val="ConsPlusNormal"/>
              <w:jc w:val="center"/>
              <w:outlineLvl w:val="3"/>
              <w:rPr>
                <w:rFonts w:ascii="Times New Roman" w:hAnsi="Times New Roman" w:cs="Times New Roman"/>
                <w:sz w:val="24"/>
                <w:szCs w:val="24"/>
              </w:rPr>
            </w:pPr>
            <w:r w:rsidRPr="003C2BC9">
              <w:rPr>
                <w:rFonts w:ascii="Times New Roman" w:hAnsi="Times New Roman" w:cs="Times New Roman"/>
                <w:sz w:val="24"/>
                <w:szCs w:val="24"/>
              </w:rPr>
              <w:t xml:space="preserve">Федеральный </w:t>
            </w:r>
            <w:hyperlink r:id="rId308">
              <w:r w:rsidRPr="003C2BC9">
                <w:rPr>
                  <w:rFonts w:ascii="Times New Roman" w:hAnsi="Times New Roman" w:cs="Times New Roman"/>
                  <w:color w:val="0000FF"/>
                  <w:sz w:val="24"/>
                  <w:szCs w:val="24"/>
                </w:rPr>
                <w:t>закон</w:t>
              </w:r>
            </w:hyperlink>
            <w:r w:rsidRPr="003C2BC9">
              <w:rPr>
                <w:rFonts w:ascii="Times New Roman" w:hAnsi="Times New Roman" w:cs="Times New Roman"/>
                <w:sz w:val="24"/>
                <w:szCs w:val="24"/>
              </w:rPr>
              <w:t xml:space="preserve"> от 21 июля 1997 г. N 114-ФЗ "О службе в таможенных органах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с29.2фз114</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09">
              <w:r w:rsidRPr="003C2BC9">
                <w:rPr>
                  <w:rFonts w:ascii="Times New Roman" w:hAnsi="Times New Roman" w:cs="Times New Roman"/>
                  <w:color w:val="0000FF"/>
                  <w:sz w:val="24"/>
                  <w:szCs w:val="24"/>
                </w:rPr>
                <w:t>статья 29.2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Увольнение в связи с утратой доверия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пп1п2с48фз114</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10">
              <w:r w:rsidRPr="003C2BC9">
                <w:rPr>
                  <w:rFonts w:ascii="Times New Roman" w:hAnsi="Times New Roman" w:cs="Times New Roman"/>
                  <w:color w:val="0000FF"/>
                  <w:sz w:val="24"/>
                  <w:szCs w:val="24"/>
                </w:rPr>
                <w:t>подпункт 1 пункта 2 статьи 48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 собственному желанию до истечения срока контракта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пп2п2с48фз114</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11">
              <w:r w:rsidRPr="003C2BC9">
                <w:rPr>
                  <w:rFonts w:ascii="Times New Roman" w:hAnsi="Times New Roman" w:cs="Times New Roman"/>
                  <w:color w:val="0000FF"/>
                  <w:sz w:val="24"/>
                  <w:szCs w:val="24"/>
                </w:rPr>
                <w:t>подпункт 2 пункта 2 статьи 48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По достижении предельного возраста, установленного </w:t>
            </w:r>
            <w:hyperlink r:id="rId312">
              <w:r w:rsidRPr="003C2BC9">
                <w:rPr>
                  <w:rFonts w:ascii="Times New Roman" w:hAnsi="Times New Roman" w:cs="Times New Roman"/>
                  <w:color w:val="0000FF"/>
                  <w:sz w:val="24"/>
                  <w:szCs w:val="24"/>
                </w:rPr>
                <w:t>статьей 49</w:t>
              </w:r>
            </w:hyperlink>
            <w:r w:rsidRPr="003C2BC9">
              <w:rPr>
                <w:rFonts w:ascii="Times New Roman" w:hAnsi="Times New Roman" w:cs="Times New Roman"/>
                <w:sz w:val="24"/>
                <w:szCs w:val="24"/>
              </w:rPr>
              <w:t xml:space="preserve"> Федерального закона от 21 июля 1997 г. N 114-ФЗ "О службе в таможенных органах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пп3п2с48фз114</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13">
              <w:r w:rsidRPr="003C2BC9">
                <w:rPr>
                  <w:rFonts w:ascii="Times New Roman" w:hAnsi="Times New Roman" w:cs="Times New Roman"/>
                  <w:color w:val="0000FF"/>
                  <w:sz w:val="24"/>
                  <w:szCs w:val="24"/>
                </w:rPr>
                <w:t>подпункт 3 пункта 2 статьи 48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 выслуге срока службы, дающего право на пенсию</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пп4п2с48фз114</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14">
              <w:r w:rsidRPr="003C2BC9">
                <w:rPr>
                  <w:rFonts w:ascii="Times New Roman" w:hAnsi="Times New Roman" w:cs="Times New Roman"/>
                  <w:color w:val="0000FF"/>
                  <w:sz w:val="24"/>
                  <w:szCs w:val="24"/>
                </w:rPr>
                <w:t>подпункт 4 пункта 2 статьи 48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 окончании срока службы, предусмотренного контрактом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пп5п2с48фз114</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15">
              <w:r w:rsidRPr="003C2BC9">
                <w:rPr>
                  <w:rFonts w:ascii="Times New Roman" w:hAnsi="Times New Roman" w:cs="Times New Roman"/>
                  <w:color w:val="0000FF"/>
                  <w:sz w:val="24"/>
                  <w:szCs w:val="24"/>
                </w:rPr>
                <w:t>подпункт 5 пункта 2 статьи 48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проведением организационно-штатных мероприятий</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пп6п2с48фз114</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16">
              <w:r w:rsidRPr="003C2BC9">
                <w:rPr>
                  <w:rFonts w:ascii="Times New Roman" w:hAnsi="Times New Roman" w:cs="Times New Roman"/>
                  <w:color w:val="0000FF"/>
                  <w:sz w:val="24"/>
                  <w:szCs w:val="24"/>
                </w:rPr>
                <w:t>подпункт 6 пункта 2 статьи 48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переводом в другой государственный орган</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пп7.1п2с48фз114</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17">
              <w:r w:rsidRPr="003C2BC9">
                <w:rPr>
                  <w:rFonts w:ascii="Times New Roman" w:hAnsi="Times New Roman" w:cs="Times New Roman"/>
                  <w:color w:val="0000FF"/>
                  <w:sz w:val="24"/>
                  <w:szCs w:val="24"/>
                </w:rPr>
                <w:t>подпункт 7.1 пункта 2 статьи 48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призывом на военную службу или направлением на заменяющую ее альтернативную гражданскую службу</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пп8п2с48фз114</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18">
              <w:r w:rsidRPr="003C2BC9">
                <w:rPr>
                  <w:rFonts w:ascii="Times New Roman" w:hAnsi="Times New Roman" w:cs="Times New Roman"/>
                  <w:color w:val="0000FF"/>
                  <w:sz w:val="24"/>
                  <w:szCs w:val="24"/>
                </w:rPr>
                <w:t>подпункт 8 пункта 2 статьи 48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 состоянию здоровья на основании заключения врачебной комиссии об ограниченной годности указанного сотрудника к службе в таможенных органах</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пп9п2с48фз114</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19">
              <w:r w:rsidRPr="003C2BC9">
                <w:rPr>
                  <w:rFonts w:ascii="Times New Roman" w:hAnsi="Times New Roman" w:cs="Times New Roman"/>
                  <w:color w:val="0000FF"/>
                  <w:sz w:val="24"/>
                  <w:szCs w:val="24"/>
                </w:rPr>
                <w:t>подпункт 9 пункта 2 статьи 48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 болезни на основании заключения врачебной комиссии о негодности указанного сотрудника к службе в таможенных органах</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пп10п2с48фз114</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20">
              <w:r w:rsidRPr="003C2BC9">
                <w:rPr>
                  <w:rFonts w:ascii="Times New Roman" w:hAnsi="Times New Roman" w:cs="Times New Roman"/>
                  <w:color w:val="0000FF"/>
                  <w:sz w:val="24"/>
                  <w:szCs w:val="24"/>
                </w:rPr>
                <w:t>подпункт 10 пункта 2 статьи 48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признанием аттестационной комиссией указанного сотрудника не соответствующим занимаемой должности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пп11п2с48фз114</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21">
              <w:r w:rsidRPr="003C2BC9">
                <w:rPr>
                  <w:rFonts w:ascii="Times New Roman" w:hAnsi="Times New Roman" w:cs="Times New Roman"/>
                  <w:color w:val="0000FF"/>
                  <w:sz w:val="24"/>
                  <w:szCs w:val="24"/>
                </w:rPr>
                <w:t>подпункт 11 пункта 2 статьи 48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За однократное грубое нарушение служебной дисциплины или систематические нарушения служебной дисциплины</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пп12п2с48фз114</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22">
              <w:r w:rsidRPr="003C2BC9">
                <w:rPr>
                  <w:rFonts w:ascii="Times New Roman" w:hAnsi="Times New Roman" w:cs="Times New Roman"/>
                  <w:color w:val="0000FF"/>
                  <w:sz w:val="24"/>
                  <w:szCs w:val="24"/>
                </w:rPr>
                <w:t>подпункт 12 пункта 2 статьи 48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осуждением за преступление на основании вступившего в законную силу приговора суда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пп13п2с48фз114</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23">
              <w:r w:rsidRPr="003C2BC9">
                <w:rPr>
                  <w:rFonts w:ascii="Times New Roman" w:hAnsi="Times New Roman" w:cs="Times New Roman"/>
                  <w:color w:val="0000FF"/>
                  <w:sz w:val="24"/>
                  <w:szCs w:val="24"/>
                </w:rPr>
                <w:t>подпункт 13 пункта 2 статьи 48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прекращением гражданства Российской Федерации,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пп14п2с48фз114</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24">
              <w:r w:rsidRPr="003C2BC9">
                <w:rPr>
                  <w:rFonts w:ascii="Times New Roman" w:hAnsi="Times New Roman" w:cs="Times New Roman"/>
                  <w:color w:val="0000FF"/>
                  <w:sz w:val="24"/>
                  <w:szCs w:val="24"/>
                </w:rPr>
                <w:t>подпункт 14 пункта 2 статьи 48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приобретением статуса иностранного агента</w:t>
            </w:r>
          </w:p>
        </w:tc>
      </w:tr>
      <w:tr w:rsidR="003C2BC9" w:rsidRPr="003C2BC9">
        <w:tc>
          <w:tcPr>
            <w:tcW w:w="9071" w:type="dxa"/>
            <w:gridSpan w:val="3"/>
          </w:tcPr>
          <w:p w:rsidR="003C2BC9" w:rsidRPr="003C2BC9" w:rsidRDefault="003C2BC9">
            <w:pPr>
              <w:pStyle w:val="ConsPlusNormal"/>
              <w:jc w:val="center"/>
              <w:outlineLvl w:val="3"/>
              <w:rPr>
                <w:rFonts w:ascii="Times New Roman" w:hAnsi="Times New Roman" w:cs="Times New Roman"/>
                <w:sz w:val="24"/>
                <w:szCs w:val="24"/>
              </w:rPr>
            </w:pPr>
            <w:r w:rsidRPr="003C2BC9">
              <w:rPr>
                <w:rFonts w:ascii="Times New Roman" w:hAnsi="Times New Roman" w:cs="Times New Roman"/>
                <w:sz w:val="24"/>
                <w:szCs w:val="24"/>
              </w:rPr>
              <w:t xml:space="preserve">Федеральный </w:t>
            </w:r>
            <w:hyperlink r:id="rId325">
              <w:r w:rsidRPr="003C2BC9">
                <w:rPr>
                  <w:rFonts w:ascii="Times New Roman" w:hAnsi="Times New Roman" w:cs="Times New Roman"/>
                  <w:color w:val="0000FF"/>
                  <w:sz w:val="24"/>
                  <w:szCs w:val="24"/>
                </w:rPr>
                <w:t>закон</w:t>
              </w:r>
            </w:hyperlink>
            <w:r w:rsidRPr="003C2BC9">
              <w:rPr>
                <w:rFonts w:ascii="Times New Roman" w:hAnsi="Times New Roman" w:cs="Times New Roman"/>
                <w:sz w:val="24"/>
                <w:szCs w:val="24"/>
              </w:rPr>
              <w:t xml:space="preserve"> от 28 марта 1998 г. N 53-ФЗ "О воинской обязанности и военной службе"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ппАп1с51фз53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26">
              <w:r w:rsidRPr="003C2BC9">
                <w:rPr>
                  <w:rFonts w:ascii="Times New Roman" w:hAnsi="Times New Roman" w:cs="Times New Roman"/>
                  <w:color w:val="0000FF"/>
                  <w:sz w:val="24"/>
                  <w:szCs w:val="24"/>
                </w:rPr>
                <w:t>подпункт "а" пункта 1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уволен с военной службы по возрасту - по достижении предельного возраста пребывания на военной службе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ппБп1с51фз53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27">
              <w:r w:rsidRPr="003C2BC9">
                <w:rPr>
                  <w:rFonts w:ascii="Times New Roman" w:hAnsi="Times New Roman" w:cs="Times New Roman"/>
                  <w:color w:val="0000FF"/>
                  <w:sz w:val="24"/>
                  <w:szCs w:val="24"/>
                </w:rPr>
                <w:t>подпункт "б" пункта 1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уволен с военной службы по истечении срока военной службы по призыву или срока контракта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ппВп1с51фз53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28">
              <w:r w:rsidRPr="003C2BC9">
                <w:rPr>
                  <w:rFonts w:ascii="Times New Roman" w:hAnsi="Times New Roman" w:cs="Times New Roman"/>
                  <w:color w:val="0000FF"/>
                  <w:sz w:val="24"/>
                  <w:szCs w:val="24"/>
                </w:rPr>
                <w:t>подпункт "в" пункта 1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уволен с военной службы по состоянию здоровья - в связи с признанием его военно-врачебной комиссией не годным к военной службе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ппГп1с51фз53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29">
              <w:r w:rsidRPr="003C2BC9">
                <w:rPr>
                  <w:rFonts w:ascii="Times New Roman" w:hAnsi="Times New Roman" w:cs="Times New Roman"/>
                  <w:color w:val="0000FF"/>
                  <w:sz w:val="24"/>
                  <w:szCs w:val="24"/>
                </w:rPr>
                <w:t>подпункт "г" пункта 1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Военнослужащий уволен с военной службы по состоянию здоровья - в связи с признанием военно-врачебной комиссией ограниченно годным к военной службе военнослужащего, проходящего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за исключением военнослужащего, </w:t>
            </w:r>
            <w:r w:rsidRPr="003C2BC9">
              <w:rPr>
                <w:rFonts w:ascii="Times New Roman" w:hAnsi="Times New Roman" w:cs="Times New Roman"/>
                <w:sz w:val="24"/>
                <w:szCs w:val="24"/>
              </w:rPr>
              <w:lastRenderedPageBreak/>
              <w:t xml:space="preserve">проходящего военную службу по контракту, указанного в </w:t>
            </w:r>
            <w:hyperlink r:id="rId330">
              <w:r w:rsidRPr="003C2BC9">
                <w:rPr>
                  <w:rFonts w:ascii="Times New Roman" w:hAnsi="Times New Roman" w:cs="Times New Roman"/>
                  <w:color w:val="0000FF"/>
                  <w:sz w:val="24"/>
                  <w:szCs w:val="24"/>
                </w:rPr>
                <w:t>пункте 2.1 статьи 36</w:t>
              </w:r>
            </w:hyperlink>
            <w:r w:rsidRPr="003C2BC9">
              <w:rPr>
                <w:rFonts w:ascii="Times New Roman" w:hAnsi="Times New Roman" w:cs="Times New Roman"/>
                <w:sz w:val="24"/>
                <w:szCs w:val="24"/>
              </w:rPr>
              <w:t xml:space="preserve"> Федерального закона от 28 марта 1998 г. N 53-ФЗ "О воинской обязанности и военной службе" (далее - Федеральный закон от 28 марта 1998 г. N 53-ФЗ)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ппГ1п1с51фз53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31">
              <w:r w:rsidRPr="003C2BC9">
                <w:rPr>
                  <w:rFonts w:ascii="Times New Roman" w:hAnsi="Times New Roman" w:cs="Times New Roman"/>
                  <w:color w:val="0000FF"/>
                  <w:sz w:val="24"/>
                  <w:szCs w:val="24"/>
                </w:rPr>
                <w:t>подпункт "г.1" пункта 1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уволен с военной службы по состоянию здоровья - в связи с признанием военно-врачебной комиссией ограниченно годным к военной службе военнослужащего, проходящего военную службу по призыву</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ппДп1с51фз53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32">
              <w:r w:rsidRPr="003C2BC9">
                <w:rPr>
                  <w:rFonts w:ascii="Times New Roman" w:hAnsi="Times New Roman" w:cs="Times New Roman"/>
                  <w:color w:val="0000FF"/>
                  <w:sz w:val="24"/>
                  <w:szCs w:val="24"/>
                </w:rPr>
                <w:t>подпункт "д" пункта 1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уволен с военной службы в связи с лишением его воинского звания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ппД1п1с51фз53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33">
              <w:r w:rsidRPr="003C2BC9">
                <w:rPr>
                  <w:rFonts w:ascii="Times New Roman" w:hAnsi="Times New Roman" w:cs="Times New Roman"/>
                  <w:color w:val="0000FF"/>
                  <w:sz w:val="24"/>
                  <w:szCs w:val="24"/>
                </w:rPr>
                <w:t>подпункт "д.1" пункта 1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уволен с военной службы в связи с утратой доверия к военнослужащему со стороны должностного лица, имеющего право принимать решение о его увольнении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ппД2п1с51фз53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34">
              <w:r w:rsidRPr="003C2BC9">
                <w:rPr>
                  <w:rFonts w:ascii="Times New Roman" w:hAnsi="Times New Roman" w:cs="Times New Roman"/>
                  <w:color w:val="0000FF"/>
                  <w:sz w:val="24"/>
                  <w:szCs w:val="24"/>
                </w:rPr>
                <w:t>подпункт "д.2" пункта 1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уволен с военной службы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 за исключением случаев, установленных федеральными законами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ппЕп1с51фз53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35">
              <w:r w:rsidRPr="003C2BC9">
                <w:rPr>
                  <w:rFonts w:ascii="Times New Roman" w:hAnsi="Times New Roman" w:cs="Times New Roman"/>
                  <w:color w:val="0000FF"/>
                  <w:sz w:val="24"/>
                  <w:szCs w:val="24"/>
                </w:rPr>
                <w:t>подпункт "е" пункта 1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уволен с военной службы в связи с вступлением в законную силу приговора суда о назначении военнослужащему наказания в виде лишения свободы</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ппЕ1п1с51фз53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36">
              <w:r w:rsidRPr="003C2BC9">
                <w:rPr>
                  <w:rFonts w:ascii="Times New Roman" w:hAnsi="Times New Roman" w:cs="Times New Roman"/>
                  <w:color w:val="0000FF"/>
                  <w:sz w:val="24"/>
                  <w:szCs w:val="24"/>
                </w:rPr>
                <w:t>подпункт "е.1" пункта 1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уволен с военной службы в связи с вступлением в законную силу приговора суда о назначении военнослужащему, проходящему военную службу по контракту, наказания в виде лишения свободы условно за преступление, совершенное умышленно</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ппЖп1с51фз53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37">
              <w:r w:rsidRPr="003C2BC9">
                <w:rPr>
                  <w:rFonts w:ascii="Times New Roman" w:hAnsi="Times New Roman" w:cs="Times New Roman"/>
                  <w:color w:val="0000FF"/>
                  <w:sz w:val="24"/>
                  <w:szCs w:val="24"/>
                </w:rPr>
                <w:t>подпункт "ж" пункта 1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уволен с военной службы в связи с отчислением из военной профессиональной образовательной организации или военной образовательной организации высшего образования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ппЗп1с51фз53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38">
              <w:r w:rsidRPr="003C2BC9">
                <w:rPr>
                  <w:rFonts w:ascii="Times New Roman" w:hAnsi="Times New Roman" w:cs="Times New Roman"/>
                  <w:color w:val="0000FF"/>
                  <w:sz w:val="24"/>
                  <w:szCs w:val="24"/>
                </w:rPr>
                <w:t>подпункт "з" пункта 1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уволен с военной службы в связи с вступлением в законную силу приговора суда о лишении военнослужащего права занимать воинские должности в течение определенного срока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ппИп1с51фз53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39">
              <w:r w:rsidRPr="003C2BC9">
                <w:rPr>
                  <w:rFonts w:ascii="Times New Roman" w:hAnsi="Times New Roman" w:cs="Times New Roman"/>
                  <w:color w:val="0000FF"/>
                  <w:sz w:val="24"/>
                  <w:szCs w:val="24"/>
                </w:rPr>
                <w:t>подпункт "и" пункта 1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уволен с военной службы в связи с избранием военнослужащего, проходящего военную службу по призыву, депутатом Государственной Думы Федерального Собрания Российской Федерации, депутатом законодательного органа субъекта Российской Федерации, депутатом представительного органа муниципального образования или главой муниципального образования и осуществлением указанных полномочий на постоянной основе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ппКп1с51фз53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40">
              <w:r w:rsidRPr="003C2BC9">
                <w:rPr>
                  <w:rFonts w:ascii="Times New Roman" w:hAnsi="Times New Roman" w:cs="Times New Roman"/>
                  <w:color w:val="0000FF"/>
                  <w:sz w:val="24"/>
                  <w:szCs w:val="24"/>
                </w:rPr>
                <w:t>подпункт "к" пункта 1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уволен с военной службы в связи с прекращением военной службы в период ее приостановления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ппЛп1с51фз53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41">
              <w:r w:rsidRPr="003C2BC9">
                <w:rPr>
                  <w:rFonts w:ascii="Times New Roman" w:hAnsi="Times New Roman" w:cs="Times New Roman"/>
                  <w:color w:val="0000FF"/>
                  <w:sz w:val="24"/>
                  <w:szCs w:val="24"/>
                </w:rPr>
                <w:t>подпункт "л" пункта 1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уволен с военной службы в связи с прекращением гражданства Российской Федерации военнослужащего, проходящего военную службу по контракту в органах или войсках национальной гвардии Российской Федерации, или военнослужащего, проходящего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прапорщика, мичмана или офицера, либо проходящего военную службу по призыву</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ппМп1с51фз53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42">
              <w:r w:rsidRPr="003C2BC9">
                <w:rPr>
                  <w:rFonts w:ascii="Times New Roman" w:hAnsi="Times New Roman" w:cs="Times New Roman"/>
                  <w:color w:val="0000FF"/>
                  <w:sz w:val="24"/>
                  <w:szCs w:val="24"/>
                </w:rPr>
                <w:t>подпункт "м" пункта 1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уволен с военной службы в связи с наличием у военнослужащего, являющегося гражданином, проходящим военную службу по контракту в органах или войсках национальной гвардии Российской Федерации,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ппНп1с51фз53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43">
              <w:r w:rsidRPr="003C2BC9">
                <w:rPr>
                  <w:rFonts w:ascii="Times New Roman" w:hAnsi="Times New Roman" w:cs="Times New Roman"/>
                  <w:color w:val="0000FF"/>
                  <w:sz w:val="24"/>
                  <w:szCs w:val="24"/>
                </w:rPr>
                <w:t>подпункт "н" пункта 1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Военнослужащий уволен с военной службы в связи с наличием у военнослужащего, являющегося гражданином, проходящим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прапорщика, мичмана или офицера, гражданства (подданства) иностранного государства либо вида на жительство или иного документа, подтверждающего </w:t>
            </w:r>
            <w:r w:rsidRPr="003C2BC9">
              <w:rPr>
                <w:rFonts w:ascii="Times New Roman" w:hAnsi="Times New Roman" w:cs="Times New Roman"/>
                <w:sz w:val="24"/>
                <w:szCs w:val="24"/>
              </w:rPr>
              <w:lastRenderedPageBreak/>
              <w:t>право на постоянное проживание гражданина на территории иностранного государства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ппОп1с51фз53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44">
              <w:r w:rsidRPr="003C2BC9">
                <w:rPr>
                  <w:rFonts w:ascii="Times New Roman" w:hAnsi="Times New Roman" w:cs="Times New Roman"/>
                  <w:color w:val="0000FF"/>
                  <w:sz w:val="24"/>
                  <w:szCs w:val="24"/>
                </w:rPr>
                <w:t>подпункт "о" пункта 1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Военнослужащий уволен с военной службы в связи с окончанием периода мобилизации, отменой (прекращением действия) военного положения и (или) истечением военного времени - для граждан, указанных в </w:t>
            </w:r>
            <w:hyperlink r:id="rId345">
              <w:r w:rsidRPr="003C2BC9">
                <w:rPr>
                  <w:rFonts w:ascii="Times New Roman" w:hAnsi="Times New Roman" w:cs="Times New Roman"/>
                  <w:color w:val="0000FF"/>
                  <w:sz w:val="24"/>
                  <w:szCs w:val="24"/>
                </w:rPr>
                <w:t>пункте 5.1 статьи 34</w:t>
              </w:r>
            </w:hyperlink>
            <w:r w:rsidRPr="003C2BC9">
              <w:rPr>
                <w:rFonts w:ascii="Times New Roman" w:hAnsi="Times New Roman" w:cs="Times New Roman"/>
                <w:sz w:val="24"/>
                <w:szCs w:val="24"/>
              </w:rPr>
              <w:t xml:space="preserve"> Федерального закона от 28 марта 1998 г. N 53-ФЗ, заключивших контракт</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ппАп2с51фз53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46">
              <w:r w:rsidRPr="003C2BC9">
                <w:rPr>
                  <w:rFonts w:ascii="Times New Roman" w:hAnsi="Times New Roman" w:cs="Times New Roman"/>
                  <w:color w:val="0000FF"/>
                  <w:sz w:val="24"/>
                  <w:szCs w:val="24"/>
                </w:rPr>
                <w:t>подпункт "а" пункта 2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проходящий военную службу по контракту, досрочно уволен с военной службы в связи с организационно-штатными мероприятиями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ппБп2с51фз53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47">
              <w:r w:rsidRPr="003C2BC9">
                <w:rPr>
                  <w:rFonts w:ascii="Times New Roman" w:hAnsi="Times New Roman" w:cs="Times New Roman"/>
                  <w:color w:val="0000FF"/>
                  <w:sz w:val="24"/>
                  <w:szCs w:val="24"/>
                </w:rPr>
                <w:t>подпункт "б" пункта 2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проходящий военную службу по контракту, досрочно уволен с военной службы в связи с переходом на службу в войска национальной гвардии Российской Федерации, Государственную противопожарную службу, органы внутренних дел, органы принудительного исполнения Российской Федерации, таможенные органы Российской Федерации, органы и организации прокуратуры Российской Федерации, следственные органы и учреждения Следственного комитета Российской Федерации, учреждения и органы уголовно-исполнительной системы на должности, по которым предусмотрено присвоение специальных званий (классных чинов прокурорских работников) указанных органов, организаций и учреждений</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ппВп2с51фз53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48">
              <w:r w:rsidRPr="003C2BC9">
                <w:rPr>
                  <w:rFonts w:ascii="Times New Roman" w:hAnsi="Times New Roman" w:cs="Times New Roman"/>
                  <w:color w:val="0000FF"/>
                  <w:sz w:val="24"/>
                  <w:szCs w:val="24"/>
                </w:rPr>
                <w:t>подпункт "в" пункта 2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проходящий военную службу по контракту, досрочно уволен с военной службы в связи с невыполнением им условий контракта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ппГп2с51фз53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49">
              <w:r w:rsidRPr="003C2BC9">
                <w:rPr>
                  <w:rFonts w:ascii="Times New Roman" w:hAnsi="Times New Roman" w:cs="Times New Roman"/>
                  <w:color w:val="0000FF"/>
                  <w:sz w:val="24"/>
                  <w:szCs w:val="24"/>
                </w:rPr>
                <w:t>подпункт "г" пункта 2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проходящий военную службу по контракту, досрочно уволен с военной службы в связи с отказом в допуске к государственной тайне или прекращением указанного допуска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ппДп2с51фз53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50">
              <w:r w:rsidRPr="003C2BC9">
                <w:rPr>
                  <w:rFonts w:ascii="Times New Roman" w:hAnsi="Times New Roman" w:cs="Times New Roman"/>
                  <w:color w:val="0000FF"/>
                  <w:sz w:val="24"/>
                  <w:szCs w:val="24"/>
                </w:rPr>
                <w:t>подпункт "д" пункта 2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проходящий военную службу по контракту, досрочно уволен с военной службы в связи с вступлением в законную силу приговора суда о назначении военнослужащему наказания в виде лишения свободы условно за преступление, совершенное по неосторожности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ппЕп2с51фз53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51">
              <w:r w:rsidRPr="003C2BC9">
                <w:rPr>
                  <w:rFonts w:ascii="Times New Roman" w:hAnsi="Times New Roman" w:cs="Times New Roman"/>
                  <w:color w:val="0000FF"/>
                  <w:sz w:val="24"/>
                  <w:szCs w:val="24"/>
                </w:rPr>
                <w:t>подпункт "е" пункта 2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проходящий военную службу по контракту, досрочно уволен с военной службы как не выдержавший испытание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ппЕ1п2с51фз53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52">
              <w:r w:rsidRPr="003C2BC9">
                <w:rPr>
                  <w:rFonts w:ascii="Times New Roman" w:hAnsi="Times New Roman" w:cs="Times New Roman"/>
                  <w:color w:val="0000FF"/>
                  <w:sz w:val="24"/>
                  <w:szCs w:val="24"/>
                </w:rPr>
                <w:t xml:space="preserve">подпункт "е.1" </w:t>
              </w:r>
              <w:r w:rsidRPr="003C2BC9">
                <w:rPr>
                  <w:rFonts w:ascii="Times New Roman" w:hAnsi="Times New Roman" w:cs="Times New Roman"/>
                  <w:color w:val="0000FF"/>
                  <w:sz w:val="24"/>
                  <w:szCs w:val="24"/>
                </w:rPr>
                <w:lastRenderedPageBreak/>
                <w:t>пункта 2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 xml:space="preserve">Военнослужащий, проходящий военную службу по </w:t>
            </w:r>
            <w:r w:rsidRPr="003C2BC9">
              <w:rPr>
                <w:rFonts w:ascii="Times New Roman" w:hAnsi="Times New Roman" w:cs="Times New Roman"/>
                <w:sz w:val="24"/>
                <w:szCs w:val="24"/>
              </w:rPr>
              <w:lastRenderedPageBreak/>
              <w:t xml:space="preserve">контракту, досрочно уволен с военной службы в связи с нарушением запретов, ограничений и обязанностей, связанных с прохождением военной службы, предусмотренных </w:t>
            </w:r>
            <w:hyperlink r:id="rId353">
              <w:r w:rsidRPr="003C2BC9">
                <w:rPr>
                  <w:rFonts w:ascii="Times New Roman" w:hAnsi="Times New Roman" w:cs="Times New Roman"/>
                  <w:color w:val="0000FF"/>
                  <w:sz w:val="24"/>
                  <w:szCs w:val="24"/>
                </w:rPr>
                <w:t>пунктом 7 статьи 10</w:t>
              </w:r>
            </w:hyperlink>
            <w:r w:rsidRPr="003C2BC9">
              <w:rPr>
                <w:rFonts w:ascii="Times New Roman" w:hAnsi="Times New Roman" w:cs="Times New Roman"/>
                <w:sz w:val="24"/>
                <w:szCs w:val="24"/>
              </w:rPr>
              <w:t xml:space="preserve"> и статьей 27.1 Федерального закона от 27 мая 1998 г. N 76-ФЗ "О статусе военнослужащих"</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ппЕ2п2с51фз53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54">
              <w:r w:rsidRPr="003C2BC9">
                <w:rPr>
                  <w:rFonts w:ascii="Times New Roman" w:hAnsi="Times New Roman" w:cs="Times New Roman"/>
                  <w:color w:val="0000FF"/>
                  <w:sz w:val="24"/>
                  <w:szCs w:val="24"/>
                </w:rPr>
                <w:t>подпункт "е.2" пункта 2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проходящий военную службу по контракту, досрочно уволен с военной службы в связи с несоответствием требованиям, неисполнением обязанностей, нарушением запретов, несоблюдением ограничений, установленных законодательством Российской Федерации и связанных с прохождением военной службы в органах федеральной службы безопасности, органах государственной охраны, войсках национальной гвардии Российской Федерации, федеральном органе обеспечения мобилизационной подготовки органов государственной власти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ппЖп2с51фз53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55">
              <w:r w:rsidRPr="003C2BC9">
                <w:rPr>
                  <w:rFonts w:ascii="Times New Roman" w:hAnsi="Times New Roman" w:cs="Times New Roman"/>
                  <w:color w:val="0000FF"/>
                  <w:sz w:val="24"/>
                  <w:szCs w:val="24"/>
                </w:rPr>
                <w:t>подпункт "ж" пункта 2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проходящий военную службу по контракту, досрочно уволен с военной службы в связи с переводом на федеральную государственную гражданскую службу</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ппЗп2с51фз53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56">
              <w:r w:rsidRPr="003C2BC9">
                <w:rPr>
                  <w:rFonts w:ascii="Times New Roman" w:hAnsi="Times New Roman" w:cs="Times New Roman"/>
                  <w:color w:val="0000FF"/>
                  <w:sz w:val="24"/>
                  <w:szCs w:val="24"/>
                </w:rPr>
                <w:t>подпункт "з" пункта 2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проходящий военную службу по контракту, досрочно уволен с военной службы в связи с прекращением гражданства Российской Федерации военнослужащего, проходящего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ппИп2с51фз53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57">
              <w:r w:rsidRPr="003C2BC9">
                <w:rPr>
                  <w:rFonts w:ascii="Times New Roman" w:hAnsi="Times New Roman" w:cs="Times New Roman"/>
                  <w:color w:val="0000FF"/>
                  <w:sz w:val="24"/>
                  <w:szCs w:val="24"/>
                </w:rPr>
                <w:t>подпункт "и" пункта 2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проходящий военную службу по контракту, досрочно уволен с военной службы в связи с наличием у военнослужащего, являющегося гражданином, проходящим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ппКп2с51фз53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58">
              <w:r w:rsidRPr="003C2BC9">
                <w:rPr>
                  <w:rFonts w:ascii="Times New Roman" w:hAnsi="Times New Roman" w:cs="Times New Roman"/>
                  <w:color w:val="0000FF"/>
                  <w:sz w:val="24"/>
                  <w:szCs w:val="24"/>
                </w:rPr>
                <w:t xml:space="preserve">подпункт "к" </w:t>
              </w:r>
              <w:r w:rsidRPr="003C2BC9">
                <w:rPr>
                  <w:rFonts w:ascii="Times New Roman" w:hAnsi="Times New Roman" w:cs="Times New Roman"/>
                  <w:color w:val="0000FF"/>
                  <w:sz w:val="24"/>
                  <w:szCs w:val="24"/>
                </w:rPr>
                <w:lastRenderedPageBreak/>
                <w:t>пункта 2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 xml:space="preserve">Военнослужащий, проходящий военную службу по </w:t>
            </w:r>
            <w:r w:rsidRPr="003C2BC9">
              <w:rPr>
                <w:rFonts w:ascii="Times New Roman" w:hAnsi="Times New Roman" w:cs="Times New Roman"/>
                <w:sz w:val="24"/>
                <w:szCs w:val="24"/>
              </w:rPr>
              <w:lastRenderedPageBreak/>
              <w:t>контракту, досрочно уволен с военной службы в связи с непрохождением в установленном порядке обязательных химико-токсикологических исследований наличия в организме человека наркотических средств, психотропных веществ и их метаболитов</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ппЛп2с51фз53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59">
              <w:r w:rsidRPr="003C2BC9">
                <w:rPr>
                  <w:rFonts w:ascii="Times New Roman" w:hAnsi="Times New Roman" w:cs="Times New Roman"/>
                  <w:color w:val="0000FF"/>
                  <w:sz w:val="24"/>
                  <w:szCs w:val="24"/>
                </w:rPr>
                <w:t>подпункт "л" пункта 2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проходящий военную службу по контракту, досрочно уволен с военной службы в связи с совершением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ппМп2с51фз53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60">
              <w:r w:rsidRPr="003C2BC9">
                <w:rPr>
                  <w:rFonts w:ascii="Times New Roman" w:hAnsi="Times New Roman" w:cs="Times New Roman"/>
                  <w:color w:val="0000FF"/>
                  <w:sz w:val="24"/>
                  <w:szCs w:val="24"/>
                </w:rPr>
                <w:t>подпункт "м" пункта 2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проходящий военную службу по контракту, досрочно уволен с военной службы в связи с несоответствием установленным нормативными правовыми актами Российской Федерации требованиям к военнослужащим Вооруженных Сил Российской Федерации, осуществляющим работы по эксплуатации ядерных боеприпасов</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ппАп3с51фз53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61">
              <w:r w:rsidRPr="003C2BC9">
                <w:rPr>
                  <w:rFonts w:ascii="Times New Roman" w:hAnsi="Times New Roman" w:cs="Times New Roman"/>
                  <w:color w:val="0000FF"/>
                  <w:sz w:val="24"/>
                  <w:szCs w:val="24"/>
                </w:rPr>
                <w:t>подпункт "а" пункта 3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проходящий военную службу по контракту, досрочно уволен с военной службы в связи с существенным и (или) систематическим нарушением в отношении него условий контракта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ппБп3с51фз53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62">
              <w:r w:rsidRPr="003C2BC9">
                <w:rPr>
                  <w:rFonts w:ascii="Times New Roman" w:hAnsi="Times New Roman" w:cs="Times New Roman"/>
                  <w:color w:val="0000FF"/>
                  <w:sz w:val="24"/>
                  <w:szCs w:val="24"/>
                </w:rPr>
                <w:t>подпункт "б" пункта 3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проходящий военную службу по контракту, досрочно уволен с военной службы по состоянию здоровья - в связи с признанием военно-врачебной комиссией ограниченно годным к военной службе, за исключением военнослужащих, проходящих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ппВп3с51фз53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63">
              <w:r w:rsidRPr="003C2BC9">
                <w:rPr>
                  <w:rFonts w:ascii="Times New Roman" w:hAnsi="Times New Roman" w:cs="Times New Roman"/>
                  <w:color w:val="0000FF"/>
                  <w:sz w:val="24"/>
                  <w:szCs w:val="24"/>
                </w:rPr>
                <w:t>подпункт "в" пункта 3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проходящий военную службу по контракту, досрочно уволен с военной службы по семейным обстоятельствам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ппГп3с51фз53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64">
              <w:r w:rsidRPr="003C2BC9">
                <w:rPr>
                  <w:rFonts w:ascii="Times New Roman" w:hAnsi="Times New Roman" w:cs="Times New Roman"/>
                  <w:color w:val="0000FF"/>
                  <w:sz w:val="24"/>
                  <w:szCs w:val="24"/>
                </w:rPr>
                <w:t>подпункт "г" пункта 3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Военнослужащий, проходящий военную службу по контракту, досрочно уволен с военной службы в связи с наделением его полномочиями высшего должностного лица субъекта Российской Федерации либо назначением его временно исполняющим обязанности высшего должностного лица субъекта Российской Федерации или наделением его полномочиями сенатора Российской Федерации (назначением сенатором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ппДп3с51фз53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65">
              <w:r w:rsidRPr="003C2BC9">
                <w:rPr>
                  <w:rFonts w:ascii="Times New Roman" w:hAnsi="Times New Roman" w:cs="Times New Roman"/>
                  <w:color w:val="0000FF"/>
                  <w:sz w:val="24"/>
                  <w:szCs w:val="24"/>
                </w:rPr>
                <w:t xml:space="preserve">подпункт "д" </w:t>
              </w:r>
              <w:r w:rsidRPr="003C2BC9">
                <w:rPr>
                  <w:rFonts w:ascii="Times New Roman" w:hAnsi="Times New Roman" w:cs="Times New Roman"/>
                  <w:color w:val="0000FF"/>
                  <w:sz w:val="24"/>
                  <w:szCs w:val="24"/>
                </w:rPr>
                <w:lastRenderedPageBreak/>
                <w:t>пункта 3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 xml:space="preserve">Военнослужащий, проходящий военную службу по </w:t>
            </w:r>
            <w:r w:rsidRPr="003C2BC9">
              <w:rPr>
                <w:rFonts w:ascii="Times New Roman" w:hAnsi="Times New Roman" w:cs="Times New Roman"/>
                <w:sz w:val="24"/>
                <w:szCs w:val="24"/>
              </w:rPr>
              <w:lastRenderedPageBreak/>
              <w:t>контракту, досрочно уволен с военной службы в связи с избранием его депутатом Государственной Думы Федерального Собрания Российской Федерации, депутатом законодательного органа субъекта Российской Федерации, депутатом представительного органа муниципального образования либо главой муниципального образования и осуществлением указанных полномочий на постоянной основе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п3.2с51фз53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66">
              <w:r w:rsidRPr="003C2BC9">
                <w:rPr>
                  <w:rFonts w:ascii="Times New Roman" w:hAnsi="Times New Roman" w:cs="Times New Roman"/>
                  <w:color w:val="0000FF"/>
                  <w:sz w:val="24"/>
                  <w:szCs w:val="24"/>
                </w:rPr>
                <w:t>пункт 3.2 статьи 51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Военнослужащие женского пола, которые имеют одного ребенка и более в возрасте до 16 лет или срок беременности которых составляет не менее 22 недель, имеют право на досрочное увольнение с военной службы при объявлении мобилизации</w:t>
            </w:r>
          </w:p>
        </w:tc>
      </w:tr>
      <w:tr w:rsidR="003C2BC9" w:rsidRPr="003C2BC9">
        <w:tc>
          <w:tcPr>
            <w:tcW w:w="9071" w:type="dxa"/>
            <w:gridSpan w:val="3"/>
          </w:tcPr>
          <w:p w:rsidR="003C2BC9" w:rsidRPr="003C2BC9" w:rsidRDefault="003C2BC9">
            <w:pPr>
              <w:pStyle w:val="ConsPlusNormal"/>
              <w:jc w:val="center"/>
              <w:outlineLvl w:val="3"/>
              <w:rPr>
                <w:rFonts w:ascii="Times New Roman" w:hAnsi="Times New Roman" w:cs="Times New Roman"/>
                <w:sz w:val="24"/>
                <w:szCs w:val="24"/>
              </w:rPr>
            </w:pPr>
            <w:r w:rsidRPr="003C2BC9">
              <w:rPr>
                <w:rFonts w:ascii="Times New Roman" w:hAnsi="Times New Roman" w:cs="Times New Roman"/>
                <w:sz w:val="24"/>
                <w:szCs w:val="24"/>
              </w:rPr>
              <w:t xml:space="preserve">Федеральный </w:t>
            </w:r>
            <w:hyperlink r:id="rId367">
              <w:r w:rsidRPr="003C2BC9">
                <w:rPr>
                  <w:rFonts w:ascii="Times New Roman" w:hAnsi="Times New Roman" w:cs="Times New Roman"/>
                  <w:color w:val="0000FF"/>
                  <w:sz w:val="24"/>
                  <w:szCs w:val="24"/>
                </w:rPr>
                <w:t>закон</w:t>
              </w:r>
            </w:hyperlink>
            <w:r w:rsidRPr="003C2BC9">
              <w:rPr>
                <w:rFonts w:ascii="Times New Roman" w:hAnsi="Times New Roman" w:cs="Times New Roman"/>
                <w:sz w:val="24"/>
                <w:szCs w:val="24"/>
              </w:rPr>
              <w:t xml:space="preserve"> от 25 июля 2002 г. N 113-ФЗ "Об альтернативной гражданской службе"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ч1п1с23фз113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68">
              <w:r w:rsidRPr="003C2BC9">
                <w:rPr>
                  <w:rFonts w:ascii="Times New Roman" w:hAnsi="Times New Roman" w:cs="Times New Roman"/>
                  <w:color w:val="0000FF"/>
                  <w:sz w:val="24"/>
                  <w:szCs w:val="24"/>
                </w:rPr>
                <w:t>абзац второй пункта 1 статьи 23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увольнением гражданина с альтернативной гражданской службы</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ч2п1с23фз113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69">
              <w:r w:rsidRPr="003C2BC9">
                <w:rPr>
                  <w:rFonts w:ascii="Times New Roman" w:hAnsi="Times New Roman" w:cs="Times New Roman"/>
                  <w:color w:val="0000FF"/>
                  <w:sz w:val="24"/>
                  <w:szCs w:val="24"/>
                </w:rPr>
                <w:t>абзац третий пункта 1 статьи 23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со смертью (гибелью), с признанием в установленном законом порядке безвестно отсутствующим или объявлением гражданина, проходящего альтернативную гражданскую службу, умершим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ч1п2с23фз113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70">
              <w:r w:rsidRPr="003C2BC9">
                <w:rPr>
                  <w:rFonts w:ascii="Times New Roman" w:hAnsi="Times New Roman" w:cs="Times New Roman"/>
                  <w:color w:val="0000FF"/>
                  <w:sz w:val="24"/>
                  <w:szCs w:val="24"/>
                </w:rPr>
                <w:t>абзац второй пункта 2 статьи 23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 истечении срока альтернативной гражданской службы</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ч2п2с23фз113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71">
              <w:r w:rsidRPr="003C2BC9">
                <w:rPr>
                  <w:rFonts w:ascii="Times New Roman" w:hAnsi="Times New Roman" w:cs="Times New Roman"/>
                  <w:color w:val="0000FF"/>
                  <w:sz w:val="24"/>
                  <w:szCs w:val="24"/>
                </w:rPr>
                <w:t>абзац третий пункта 2 статьи 23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признанием гражданина военно-врачебной комиссией негодным к военной службе или ограниченно годным к военной службе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ч3п2с23фз113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72">
              <w:r w:rsidRPr="003C2BC9">
                <w:rPr>
                  <w:rFonts w:ascii="Times New Roman" w:hAnsi="Times New Roman" w:cs="Times New Roman"/>
                  <w:color w:val="0000FF"/>
                  <w:sz w:val="24"/>
                  <w:szCs w:val="24"/>
                </w:rPr>
                <w:t>абзац четвертый пункта 2 статьи 23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осуществлением гражданином полномочий сенатора Российской Федерации,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 также в связи с избранием его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местного самоуправления, главой муниципального образования и осуществлением им указанных полномочий на постоянной основе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ч4п2с23фз113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73">
              <w:r w:rsidRPr="003C2BC9">
                <w:rPr>
                  <w:rFonts w:ascii="Times New Roman" w:hAnsi="Times New Roman" w:cs="Times New Roman"/>
                  <w:color w:val="0000FF"/>
                  <w:sz w:val="24"/>
                  <w:szCs w:val="24"/>
                </w:rPr>
                <w:t>абзац пятый пункта 2 статьи 23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вступлением в законную силу приговора суда о назначении гражданину наказания в виде лишения свободы</w:t>
            </w:r>
          </w:p>
        </w:tc>
      </w:tr>
      <w:tr w:rsidR="003C2BC9" w:rsidRPr="003C2BC9">
        <w:tc>
          <w:tcPr>
            <w:tcW w:w="9071" w:type="dxa"/>
            <w:gridSpan w:val="3"/>
          </w:tcPr>
          <w:p w:rsidR="003C2BC9" w:rsidRPr="003C2BC9" w:rsidRDefault="003C2BC9">
            <w:pPr>
              <w:pStyle w:val="ConsPlusNormal"/>
              <w:jc w:val="center"/>
              <w:outlineLvl w:val="3"/>
              <w:rPr>
                <w:rFonts w:ascii="Times New Roman" w:hAnsi="Times New Roman" w:cs="Times New Roman"/>
                <w:sz w:val="24"/>
                <w:szCs w:val="24"/>
              </w:rPr>
            </w:pPr>
            <w:r w:rsidRPr="003C2BC9">
              <w:rPr>
                <w:rFonts w:ascii="Times New Roman" w:hAnsi="Times New Roman" w:cs="Times New Roman"/>
                <w:sz w:val="24"/>
                <w:szCs w:val="24"/>
              </w:rPr>
              <w:lastRenderedPageBreak/>
              <w:t xml:space="preserve">Федеральный </w:t>
            </w:r>
            <w:hyperlink r:id="rId374">
              <w:r w:rsidRPr="003C2BC9">
                <w:rPr>
                  <w:rFonts w:ascii="Times New Roman" w:hAnsi="Times New Roman" w:cs="Times New Roman"/>
                  <w:color w:val="0000FF"/>
                  <w:sz w:val="24"/>
                  <w:szCs w:val="24"/>
                </w:rPr>
                <w:t>закон</w:t>
              </w:r>
            </w:hyperlink>
            <w:r w:rsidRPr="003C2BC9">
              <w:rPr>
                <w:rFonts w:ascii="Times New Roman" w:hAnsi="Times New Roman" w:cs="Times New Roman"/>
                <w:sz w:val="24"/>
                <w:szCs w:val="24"/>
              </w:rPr>
              <w:t xml:space="preserve"> от 27 июля 2004 г. N 79-ФЗ "О государственной гражданской службе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ч7с27фз79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п4ч1с33фз79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с37фз79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75">
              <w:r w:rsidRPr="003C2BC9">
                <w:rPr>
                  <w:rFonts w:ascii="Times New Roman" w:hAnsi="Times New Roman" w:cs="Times New Roman"/>
                  <w:color w:val="0000FF"/>
                  <w:sz w:val="24"/>
                  <w:szCs w:val="24"/>
                </w:rPr>
                <w:t>часть 7 статьи 27</w:t>
              </w:r>
            </w:hyperlink>
            <w:r w:rsidRPr="003C2BC9">
              <w:rPr>
                <w:rFonts w:ascii="Times New Roman" w:hAnsi="Times New Roman" w:cs="Times New Roman"/>
                <w:sz w:val="24"/>
                <w:szCs w:val="24"/>
              </w:rPr>
              <w:t>,</w:t>
            </w:r>
          </w:p>
          <w:p w:rsidR="003C2BC9" w:rsidRPr="003C2BC9" w:rsidRDefault="003C2BC9">
            <w:pPr>
              <w:pStyle w:val="ConsPlusNormal"/>
              <w:jc w:val="both"/>
              <w:rPr>
                <w:rFonts w:ascii="Times New Roman" w:hAnsi="Times New Roman" w:cs="Times New Roman"/>
                <w:sz w:val="24"/>
                <w:szCs w:val="24"/>
              </w:rPr>
            </w:pPr>
            <w:hyperlink r:id="rId376">
              <w:r w:rsidRPr="003C2BC9">
                <w:rPr>
                  <w:rFonts w:ascii="Times New Roman" w:hAnsi="Times New Roman" w:cs="Times New Roman"/>
                  <w:color w:val="0000FF"/>
                  <w:sz w:val="24"/>
                  <w:szCs w:val="24"/>
                </w:rPr>
                <w:t>пункт 4 части 1 статьи 33</w:t>
              </w:r>
            </w:hyperlink>
            <w:r w:rsidRPr="003C2BC9">
              <w:rPr>
                <w:rFonts w:ascii="Times New Roman" w:hAnsi="Times New Roman" w:cs="Times New Roman"/>
                <w:sz w:val="24"/>
                <w:szCs w:val="24"/>
              </w:rPr>
              <w:t>,</w:t>
            </w:r>
          </w:p>
          <w:p w:rsidR="003C2BC9" w:rsidRPr="003C2BC9" w:rsidRDefault="003C2BC9">
            <w:pPr>
              <w:pStyle w:val="ConsPlusNormal"/>
              <w:jc w:val="both"/>
              <w:rPr>
                <w:rFonts w:ascii="Times New Roman" w:hAnsi="Times New Roman" w:cs="Times New Roman"/>
                <w:sz w:val="24"/>
                <w:szCs w:val="24"/>
              </w:rPr>
            </w:pPr>
            <w:hyperlink r:id="rId377">
              <w:r w:rsidRPr="003C2BC9">
                <w:rPr>
                  <w:rFonts w:ascii="Times New Roman" w:hAnsi="Times New Roman" w:cs="Times New Roman"/>
                  <w:color w:val="0000FF"/>
                  <w:sz w:val="24"/>
                  <w:szCs w:val="24"/>
                </w:rPr>
                <w:t>статья 37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Расторжение служебного контракта по инициативе представителя нанимателя (</w:t>
            </w:r>
            <w:hyperlink r:id="rId378">
              <w:r w:rsidRPr="003C2BC9">
                <w:rPr>
                  <w:rFonts w:ascii="Times New Roman" w:hAnsi="Times New Roman" w:cs="Times New Roman"/>
                  <w:color w:val="0000FF"/>
                  <w:sz w:val="24"/>
                  <w:szCs w:val="24"/>
                </w:rPr>
                <w:t>часть 7 статьи 27</w:t>
              </w:r>
            </w:hyperlink>
            <w:r w:rsidRPr="003C2BC9">
              <w:rPr>
                <w:rFonts w:ascii="Times New Roman" w:hAnsi="Times New Roman" w:cs="Times New Roman"/>
                <w:sz w:val="24"/>
                <w:szCs w:val="24"/>
              </w:rPr>
              <w:t xml:space="preserve"> и </w:t>
            </w:r>
            <w:hyperlink r:id="rId379">
              <w:r w:rsidRPr="003C2BC9">
                <w:rPr>
                  <w:rFonts w:ascii="Times New Roman" w:hAnsi="Times New Roman" w:cs="Times New Roman"/>
                  <w:color w:val="0000FF"/>
                  <w:sz w:val="24"/>
                  <w:szCs w:val="24"/>
                </w:rPr>
                <w:t>статья 37</w:t>
              </w:r>
            </w:hyperlink>
            <w:r w:rsidRPr="003C2BC9">
              <w:rPr>
                <w:rFonts w:ascii="Times New Roman" w:hAnsi="Times New Roman" w:cs="Times New Roman"/>
                <w:sz w:val="24"/>
                <w:szCs w:val="24"/>
              </w:rPr>
              <w:t xml:space="preserve"> Федерального закона от 27 июля 2004 г. N 79-ФЗ "О государственной гражданской службе Российской Федерации" (далее - Федеральный закон от 27 июля 2004 г. N 79-ФЗ)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п1ч1с33фз79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с34фз79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80">
              <w:r w:rsidRPr="003C2BC9">
                <w:rPr>
                  <w:rFonts w:ascii="Times New Roman" w:hAnsi="Times New Roman" w:cs="Times New Roman"/>
                  <w:color w:val="0000FF"/>
                  <w:sz w:val="24"/>
                  <w:szCs w:val="24"/>
                </w:rPr>
                <w:t>пункт 1 части 1 статьи 33</w:t>
              </w:r>
            </w:hyperlink>
            <w:r w:rsidRPr="003C2BC9">
              <w:rPr>
                <w:rFonts w:ascii="Times New Roman" w:hAnsi="Times New Roman" w:cs="Times New Roman"/>
                <w:sz w:val="24"/>
                <w:szCs w:val="24"/>
              </w:rPr>
              <w:t>,</w:t>
            </w:r>
          </w:p>
          <w:p w:rsidR="003C2BC9" w:rsidRPr="003C2BC9" w:rsidRDefault="003C2BC9">
            <w:pPr>
              <w:pStyle w:val="ConsPlusNormal"/>
              <w:jc w:val="both"/>
              <w:rPr>
                <w:rFonts w:ascii="Times New Roman" w:hAnsi="Times New Roman" w:cs="Times New Roman"/>
                <w:sz w:val="24"/>
                <w:szCs w:val="24"/>
              </w:rPr>
            </w:pPr>
            <w:hyperlink r:id="rId381">
              <w:r w:rsidRPr="003C2BC9">
                <w:rPr>
                  <w:rFonts w:ascii="Times New Roman" w:hAnsi="Times New Roman" w:cs="Times New Roman"/>
                  <w:color w:val="0000FF"/>
                  <w:sz w:val="24"/>
                  <w:szCs w:val="24"/>
                </w:rPr>
                <w:t>статья 34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Соглашение сторон служебного контракта (</w:t>
            </w:r>
            <w:hyperlink r:id="rId382">
              <w:r w:rsidRPr="003C2BC9">
                <w:rPr>
                  <w:rFonts w:ascii="Times New Roman" w:hAnsi="Times New Roman" w:cs="Times New Roman"/>
                  <w:color w:val="0000FF"/>
                  <w:sz w:val="24"/>
                  <w:szCs w:val="24"/>
                </w:rPr>
                <w:t>статья 34</w:t>
              </w:r>
            </w:hyperlink>
            <w:r w:rsidRPr="003C2BC9">
              <w:rPr>
                <w:rFonts w:ascii="Times New Roman" w:hAnsi="Times New Roman" w:cs="Times New Roman"/>
                <w:sz w:val="24"/>
                <w:szCs w:val="24"/>
              </w:rPr>
              <w:t xml:space="preserve"> Федерального закона от 27 июля 2004 г. N 79-ФЗ)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п2ч1с33фз79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с35фз79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83">
              <w:r w:rsidRPr="003C2BC9">
                <w:rPr>
                  <w:rFonts w:ascii="Times New Roman" w:hAnsi="Times New Roman" w:cs="Times New Roman"/>
                  <w:color w:val="0000FF"/>
                  <w:sz w:val="24"/>
                  <w:szCs w:val="24"/>
                </w:rPr>
                <w:t>пункт 2 части 1 статьи 33</w:t>
              </w:r>
            </w:hyperlink>
            <w:r w:rsidRPr="003C2BC9">
              <w:rPr>
                <w:rFonts w:ascii="Times New Roman" w:hAnsi="Times New Roman" w:cs="Times New Roman"/>
                <w:sz w:val="24"/>
                <w:szCs w:val="24"/>
              </w:rPr>
              <w:t>,</w:t>
            </w:r>
          </w:p>
          <w:p w:rsidR="003C2BC9" w:rsidRPr="003C2BC9" w:rsidRDefault="003C2BC9">
            <w:pPr>
              <w:pStyle w:val="ConsPlusNormal"/>
              <w:jc w:val="both"/>
              <w:rPr>
                <w:rFonts w:ascii="Times New Roman" w:hAnsi="Times New Roman" w:cs="Times New Roman"/>
                <w:sz w:val="24"/>
                <w:szCs w:val="24"/>
              </w:rPr>
            </w:pPr>
            <w:hyperlink r:id="rId384">
              <w:r w:rsidRPr="003C2BC9">
                <w:rPr>
                  <w:rFonts w:ascii="Times New Roman" w:hAnsi="Times New Roman" w:cs="Times New Roman"/>
                  <w:color w:val="0000FF"/>
                  <w:sz w:val="24"/>
                  <w:szCs w:val="24"/>
                </w:rPr>
                <w:t>статья 35</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Истечение срока действия срочного служебного контракта (</w:t>
            </w:r>
            <w:hyperlink r:id="rId385">
              <w:r w:rsidRPr="003C2BC9">
                <w:rPr>
                  <w:rFonts w:ascii="Times New Roman" w:hAnsi="Times New Roman" w:cs="Times New Roman"/>
                  <w:color w:val="0000FF"/>
                  <w:sz w:val="24"/>
                  <w:szCs w:val="24"/>
                </w:rPr>
                <w:t>статья 35</w:t>
              </w:r>
            </w:hyperlink>
            <w:r w:rsidRPr="003C2BC9">
              <w:rPr>
                <w:rFonts w:ascii="Times New Roman" w:hAnsi="Times New Roman" w:cs="Times New Roman"/>
                <w:sz w:val="24"/>
                <w:szCs w:val="24"/>
              </w:rPr>
              <w:t xml:space="preserve"> Федерального закона от 27 июля 2004 г. N 79-ФЗ)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п3ч1с33фз79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с36фз79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86">
              <w:r w:rsidRPr="003C2BC9">
                <w:rPr>
                  <w:rFonts w:ascii="Times New Roman" w:hAnsi="Times New Roman" w:cs="Times New Roman"/>
                  <w:color w:val="0000FF"/>
                  <w:sz w:val="24"/>
                  <w:szCs w:val="24"/>
                </w:rPr>
                <w:t>пункт 3 части 1 статьи 33</w:t>
              </w:r>
            </w:hyperlink>
            <w:r w:rsidRPr="003C2BC9">
              <w:rPr>
                <w:rFonts w:ascii="Times New Roman" w:hAnsi="Times New Roman" w:cs="Times New Roman"/>
                <w:sz w:val="24"/>
                <w:szCs w:val="24"/>
              </w:rPr>
              <w:t>,</w:t>
            </w:r>
          </w:p>
          <w:p w:rsidR="003C2BC9" w:rsidRPr="003C2BC9" w:rsidRDefault="003C2BC9">
            <w:pPr>
              <w:pStyle w:val="ConsPlusNormal"/>
              <w:jc w:val="both"/>
              <w:rPr>
                <w:rFonts w:ascii="Times New Roman" w:hAnsi="Times New Roman" w:cs="Times New Roman"/>
                <w:sz w:val="24"/>
                <w:szCs w:val="24"/>
              </w:rPr>
            </w:pPr>
            <w:hyperlink r:id="rId387">
              <w:r w:rsidRPr="003C2BC9">
                <w:rPr>
                  <w:rFonts w:ascii="Times New Roman" w:hAnsi="Times New Roman" w:cs="Times New Roman"/>
                  <w:color w:val="0000FF"/>
                  <w:sz w:val="24"/>
                  <w:szCs w:val="24"/>
                </w:rPr>
                <w:t>статья 36</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Расторжение служебного контракта по инициативе гражданского служащего (</w:t>
            </w:r>
            <w:hyperlink r:id="rId388">
              <w:r w:rsidRPr="003C2BC9">
                <w:rPr>
                  <w:rFonts w:ascii="Times New Roman" w:hAnsi="Times New Roman" w:cs="Times New Roman"/>
                  <w:color w:val="0000FF"/>
                  <w:sz w:val="24"/>
                  <w:szCs w:val="24"/>
                </w:rPr>
                <w:t>статья 36</w:t>
              </w:r>
            </w:hyperlink>
            <w:r w:rsidRPr="003C2BC9">
              <w:rPr>
                <w:rFonts w:ascii="Times New Roman" w:hAnsi="Times New Roman" w:cs="Times New Roman"/>
                <w:sz w:val="24"/>
                <w:szCs w:val="24"/>
              </w:rPr>
              <w:t xml:space="preserve"> Федерального закона от 27 июля 2004 г. N 79-ФЗ)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п5ч1с33фз79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89">
              <w:r w:rsidRPr="003C2BC9">
                <w:rPr>
                  <w:rFonts w:ascii="Times New Roman" w:hAnsi="Times New Roman" w:cs="Times New Roman"/>
                  <w:color w:val="0000FF"/>
                  <w:sz w:val="24"/>
                  <w:szCs w:val="24"/>
                </w:rPr>
                <w:t>пункт 5 части 1 статьи 33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Перевод гражданского служащего по его просьбе или с его согласия на государственную службу иного вида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п7ч1с33фз79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90">
              <w:r w:rsidRPr="003C2BC9">
                <w:rPr>
                  <w:rFonts w:ascii="Times New Roman" w:hAnsi="Times New Roman" w:cs="Times New Roman"/>
                  <w:color w:val="0000FF"/>
                  <w:sz w:val="24"/>
                  <w:szCs w:val="24"/>
                </w:rPr>
                <w:t>пункт 7 части 1 статьи 33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r:id="rId391">
              <w:r w:rsidRPr="003C2BC9">
                <w:rPr>
                  <w:rFonts w:ascii="Times New Roman" w:hAnsi="Times New Roman" w:cs="Times New Roman"/>
                  <w:color w:val="0000FF"/>
                  <w:sz w:val="24"/>
                  <w:szCs w:val="24"/>
                </w:rPr>
                <w:t>статьей 29</w:t>
              </w:r>
            </w:hyperlink>
            <w:r w:rsidRPr="003C2BC9">
              <w:rPr>
                <w:rFonts w:ascii="Times New Roman" w:hAnsi="Times New Roman" w:cs="Times New Roman"/>
                <w:sz w:val="24"/>
                <w:szCs w:val="24"/>
              </w:rPr>
              <w:t xml:space="preserve"> Федерального закона от 27 июля 2004 г. N 79-ФЗ, в связи с изменением условий профессиональной служебной деятельности, влекущим изменение условий служебного контракта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п8ч1с33фз79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92">
              <w:r w:rsidRPr="003C2BC9">
                <w:rPr>
                  <w:rFonts w:ascii="Times New Roman" w:hAnsi="Times New Roman" w:cs="Times New Roman"/>
                  <w:color w:val="0000FF"/>
                  <w:sz w:val="24"/>
                  <w:szCs w:val="24"/>
                </w:rPr>
                <w:t>пункт 8 части 1 статьи 33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r:id="rId393">
              <w:r w:rsidRPr="003C2BC9">
                <w:rPr>
                  <w:rFonts w:ascii="Times New Roman" w:hAnsi="Times New Roman" w:cs="Times New Roman"/>
                  <w:color w:val="0000FF"/>
                  <w:sz w:val="24"/>
                  <w:szCs w:val="24"/>
                </w:rPr>
                <w:t>частью 10 статьи 28</w:t>
              </w:r>
            </w:hyperlink>
            <w:r w:rsidRPr="003C2BC9">
              <w:rPr>
                <w:rFonts w:ascii="Times New Roman" w:hAnsi="Times New Roman" w:cs="Times New Roman"/>
                <w:sz w:val="24"/>
                <w:szCs w:val="24"/>
              </w:rPr>
              <w:t xml:space="preserve"> Федерального закона от 27 июля 2004 г. N 79-ФЗ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п9ч1с33фз79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94">
              <w:r w:rsidRPr="003C2BC9">
                <w:rPr>
                  <w:rFonts w:ascii="Times New Roman" w:hAnsi="Times New Roman" w:cs="Times New Roman"/>
                  <w:color w:val="0000FF"/>
                  <w:sz w:val="24"/>
                  <w:szCs w:val="24"/>
                </w:rPr>
                <w:t>пункт 9 части 1 статьи 33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Отказ гражданского служащего от перевода в другую местность вместе с государственным органом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п10ч1с33фз79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с39фз79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95">
              <w:r w:rsidRPr="003C2BC9">
                <w:rPr>
                  <w:rFonts w:ascii="Times New Roman" w:hAnsi="Times New Roman" w:cs="Times New Roman"/>
                  <w:color w:val="0000FF"/>
                  <w:sz w:val="24"/>
                  <w:szCs w:val="24"/>
                </w:rPr>
                <w:t>пункт 10 части 1 статьи 33</w:t>
              </w:r>
            </w:hyperlink>
            <w:r w:rsidRPr="003C2BC9">
              <w:rPr>
                <w:rFonts w:ascii="Times New Roman" w:hAnsi="Times New Roman" w:cs="Times New Roman"/>
                <w:sz w:val="24"/>
                <w:szCs w:val="24"/>
              </w:rPr>
              <w:t>,</w:t>
            </w:r>
          </w:p>
          <w:p w:rsidR="003C2BC9" w:rsidRPr="003C2BC9" w:rsidRDefault="003C2BC9">
            <w:pPr>
              <w:pStyle w:val="ConsPlusNormal"/>
              <w:jc w:val="both"/>
              <w:rPr>
                <w:rFonts w:ascii="Times New Roman" w:hAnsi="Times New Roman" w:cs="Times New Roman"/>
                <w:sz w:val="24"/>
                <w:szCs w:val="24"/>
              </w:rPr>
            </w:pPr>
            <w:hyperlink r:id="rId396">
              <w:r w:rsidRPr="003C2BC9">
                <w:rPr>
                  <w:rFonts w:ascii="Times New Roman" w:hAnsi="Times New Roman" w:cs="Times New Roman"/>
                  <w:color w:val="0000FF"/>
                  <w:sz w:val="24"/>
                  <w:szCs w:val="24"/>
                </w:rPr>
                <w:t>статья 39</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 обстоятельствам, не зависящим от воли сторон служебного контракта (</w:t>
            </w:r>
            <w:hyperlink r:id="rId397">
              <w:r w:rsidRPr="003C2BC9">
                <w:rPr>
                  <w:rFonts w:ascii="Times New Roman" w:hAnsi="Times New Roman" w:cs="Times New Roman"/>
                  <w:color w:val="0000FF"/>
                  <w:sz w:val="24"/>
                  <w:szCs w:val="24"/>
                </w:rPr>
                <w:t>статья 39</w:t>
              </w:r>
            </w:hyperlink>
            <w:r w:rsidRPr="003C2BC9">
              <w:rPr>
                <w:rFonts w:ascii="Times New Roman" w:hAnsi="Times New Roman" w:cs="Times New Roman"/>
                <w:sz w:val="24"/>
                <w:szCs w:val="24"/>
              </w:rPr>
              <w:t xml:space="preserve"> Федерального закона от 27 июля 2004 г. N 79-ФЗ)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п11ч1с33фз79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с40фз79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398">
              <w:r w:rsidRPr="003C2BC9">
                <w:rPr>
                  <w:rFonts w:ascii="Times New Roman" w:hAnsi="Times New Roman" w:cs="Times New Roman"/>
                  <w:color w:val="0000FF"/>
                  <w:sz w:val="24"/>
                  <w:szCs w:val="24"/>
                </w:rPr>
                <w:t>пункт 11 части 1 статьи 33</w:t>
              </w:r>
            </w:hyperlink>
            <w:r w:rsidRPr="003C2BC9">
              <w:rPr>
                <w:rFonts w:ascii="Times New Roman" w:hAnsi="Times New Roman" w:cs="Times New Roman"/>
                <w:sz w:val="24"/>
                <w:szCs w:val="24"/>
              </w:rPr>
              <w:t xml:space="preserve">, </w:t>
            </w:r>
            <w:hyperlink r:id="rId399">
              <w:r w:rsidRPr="003C2BC9">
                <w:rPr>
                  <w:rFonts w:ascii="Times New Roman" w:hAnsi="Times New Roman" w:cs="Times New Roman"/>
                  <w:color w:val="0000FF"/>
                  <w:sz w:val="24"/>
                  <w:szCs w:val="24"/>
                </w:rPr>
                <w:t>статья 40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Нарушение установленных Федеральным </w:t>
            </w:r>
            <w:hyperlink r:id="rId400">
              <w:r w:rsidRPr="003C2BC9">
                <w:rPr>
                  <w:rFonts w:ascii="Times New Roman" w:hAnsi="Times New Roman" w:cs="Times New Roman"/>
                  <w:color w:val="0000FF"/>
                  <w:sz w:val="24"/>
                  <w:szCs w:val="24"/>
                </w:rPr>
                <w:t>законом</w:t>
              </w:r>
            </w:hyperlink>
            <w:r w:rsidRPr="003C2BC9">
              <w:rPr>
                <w:rFonts w:ascii="Times New Roman" w:hAnsi="Times New Roman" w:cs="Times New Roman"/>
                <w:sz w:val="24"/>
                <w:szCs w:val="24"/>
              </w:rPr>
              <w:t xml:space="preserve"> от 27 июля 2004 г. N 79-ФЗ или другими федеральными </w:t>
            </w:r>
            <w:r w:rsidRPr="003C2BC9">
              <w:rPr>
                <w:rFonts w:ascii="Times New Roman" w:hAnsi="Times New Roman" w:cs="Times New Roman"/>
                <w:sz w:val="24"/>
                <w:szCs w:val="24"/>
              </w:rPr>
              <w:lastRenderedPageBreak/>
              <w:t>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r:id="rId401">
              <w:r w:rsidRPr="003C2BC9">
                <w:rPr>
                  <w:rFonts w:ascii="Times New Roman" w:hAnsi="Times New Roman" w:cs="Times New Roman"/>
                  <w:color w:val="0000FF"/>
                  <w:sz w:val="24"/>
                  <w:szCs w:val="24"/>
                </w:rPr>
                <w:t>статья 40</w:t>
              </w:r>
            </w:hyperlink>
            <w:r w:rsidRPr="003C2BC9">
              <w:rPr>
                <w:rFonts w:ascii="Times New Roman" w:hAnsi="Times New Roman" w:cs="Times New Roman"/>
                <w:sz w:val="24"/>
                <w:szCs w:val="24"/>
              </w:rPr>
              <w:t xml:space="preserve"> Федерального закона от 27 июля 2004 г. N 79-ФЗ)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п12ч1с33фз79</w:t>
            </w:r>
          </w:p>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с41фз79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02">
              <w:r w:rsidRPr="003C2BC9">
                <w:rPr>
                  <w:rFonts w:ascii="Times New Roman" w:hAnsi="Times New Roman" w:cs="Times New Roman"/>
                  <w:color w:val="0000FF"/>
                  <w:sz w:val="24"/>
                  <w:szCs w:val="24"/>
                </w:rPr>
                <w:t>пункт 12 части 1 статьи 33</w:t>
              </w:r>
            </w:hyperlink>
            <w:r w:rsidRPr="003C2BC9">
              <w:rPr>
                <w:rFonts w:ascii="Times New Roman" w:hAnsi="Times New Roman" w:cs="Times New Roman"/>
                <w:sz w:val="24"/>
                <w:szCs w:val="24"/>
              </w:rPr>
              <w:t>,</w:t>
            </w:r>
          </w:p>
          <w:p w:rsidR="003C2BC9" w:rsidRPr="003C2BC9" w:rsidRDefault="003C2BC9">
            <w:pPr>
              <w:pStyle w:val="ConsPlusNormal"/>
              <w:jc w:val="both"/>
              <w:rPr>
                <w:rFonts w:ascii="Times New Roman" w:hAnsi="Times New Roman" w:cs="Times New Roman"/>
                <w:sz w:val="24"/>
                <w:szCs w:val="24"/>
              </w:rPr>
            </w:pPr>
            <w:hyperlink r:id="rId403">
              <w:r w:rsidRPr="003C2BC9">
                <w:rPr>
                  <w:rFonts w:ascii="Times New Roman" w:hAnsi="Times New Roman" w:cs="Times New Roman"/>
                  <w:color w:val="0000FF"/>
                  <w:sz w:val="24"/>
                  <w:szCs w:val="24"/>
                </w:rPr>
                <w:t>статья 41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r:id="rId404">
              <w:r w:rsidRPr="003C2BC9">
                <w:rPr>
                  <w:rFonts w:ascii="Times New Roman" w:hAnsi="Times New Roman" w:cs="Times New Roman"/>
                  <w:color w:val="0000FF"/>
                  <w:sz w:val="24"/>
                  <w:szCs w:val="24"/>
                </w:rPr>
                <w:t>статья 41</w:t>
              </w:r>
            </w:hyperlink>
            <w:r w:rsidRPr="003C2BC9">
              <w:rPr>
                <w:rFonts w:ascii="Times New Roman" w:hAnsi="Times New Roman" w:cs="Times New Roman"/>
                <w:sz w:val="24"/>
                <w:szCs w:val="24"/>
              </w:rPr>
              <w:t xml:space="preserve"> Федерального закона от 27 июля 2004 г. N 79-ФЗ)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п13ч1с33фз79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05">
              <w:r w:rsidRPr="003C2BC9">
                <w:rPr>
                  <w:rFonts w:ascii="Times New Roman" w:hAnsi="Times New Roman" w:cs="Times New Roman"/>
                  <w:color w:val="0000FF"/>
                  <w:sz w:val="24"/>
                  <w:szCs w:val="24"/>
                </w:rPr>
                <w:t>пункт 13 части 1 статьи 33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Несоблюдение ограничений и невыполнение обязательств, установленных Федеральным </w:t>
            </w:r>
            <w:hyperlink r:id="rId406">
              <w:r w:rsidRPr="003C2BC9">
                <w:rPr>
                  <w:rFonts w:ascii="Times New Roman" w:hAnsi="Times New Roman" w:cs="Times New Roman"/>
                  <w:color w:val="0000FF"/>
                  <w:sz w:val="24"/>
                  <w:szCs w:val="24"/>
                </w:rPr>
                <w:t>законом</w:t>
              </w:r>
            </w:hyperlink>
            <w:r w:rsidRPr="003C2BC9">
              <w:rPr>
                <w:rFonts w:ascii="Times New Roman" w:hAnsi="Times New Roman" w:cs="Times New Roman"/>
                <w:sz w:val="24"/>
                <w:szCs w:val="24"/>
              </w:rPr>
              <w:t xml:space="preserve"> от 27 июля 2004 г. N 79-ФЗ и другими федеральными законами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п14ч1с33фз79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07">
              <w:r w:rsidRPr="003C2BC9">
                <w:rPr>
                  <w:rFonts w:ascii="Times New Roman" w:hAnsi="Times New Roman" w:cs="Times New Roman"/>
                  <w:color w:val="0000FF"/>
                  <w:sz w:val="24"/>
                  <w:szCs w:val="24"/>
                </w:rPr>
                <w:t>пункт 14 части 1 статьи 33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Нарушение запретов, связанных с гражданской службой, предусмотренных </w:t>
            </w:r>
            <w:hyperlink r:id="rId408">
              <w:r w:rsidRPr="003C2BC9">
                <w:rPr>
                  <w:rFonts w:ascii="Times New Roman" w:hAnsi="Times New Roman" w:cs="Times New Roman"/>
                  <w:color w:val="0000FF"/>
                  <w:sz w:val="24"/>
                  <w:szCs w:val="24"/>
                </w:rPr>
                <w:t>статьей 17</w:t>
              </w:r>
            </w:hyperlink>
            <w:r w:rsidRPr="003C2BC9">
              <w:rPr>
                <w:rFonts w:ascii="Times New Roman" w:hAnsi="Times New Roman" w:cs="Times New Roman"/>
                <w:sz w:val="24"/>
                <w:szCs w:val="24"/>
              </w:rPr>
              <w:t xml:space="preserve"> Федерального закона от 27 июля 2004 г. N 79-ФЗ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ч1.1с33фз79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09">
              <w:r w:rsidRPr="003C2BC9">
                <w:rPr>
                  <w:rFonts w:ascii="Times New Roman" w:hAnsi="Times New Roman" w:cs="Times New Roman"/>
                  <w:color w:val="0000FF"/>
                  <w:sz w:val="24"/>
                  <w:szCs w:val="24"/>
                </w:rPr>
                <w:t>часть 1.1 статьи 33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r:id="rId410">
              <w:r w:rsidRPr="003C2BC9">
                <w:rPr>
                  <w:rFonts w:ascii="Times New Roman" w:hAnsi="Times New Roman" w:cs="Times New Roman"/>
                  <w:color w:val="0000FF"/>
                  <w:sz w:val="24"/>
                  <w:szCs w:val="24"/>
                </w:rPr>
                <w:t>частью 6 статьи 28</w:t>
              </w:r>
            </w:hyperlink>
            <w:r w:rsidRPr="003C2BC9">
              <w:rPr>
                <w:rFonts w:ascii="Times New Roman" w:hAnsi="Times New Roman" w:cs="Times New Roman"/>
                <w:sz w:val="24"/>
                <w:szCs w:val="24"/>
              </w:rPr>
              <w:t xml:space="preserve"> Федерального закона от 27 июля 2004 г. N 79-ФЗ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ппАп1ч1с37фз79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11">
              <w:r w:rsidRPr="003C2BC9">
                <w:rPr>
                  <w:rFonts w:ascii="Times New Roman" w:hAnsi="Times New Roman" w:cs="Times New Roman"/>
                  <w:color w:val="0000FF"/>
                  <w:sz w:val="24"/>
                  <w:szCs w:val="24"/>
                </w:rPr>
                <w:t>подпункт "а" пункта 1 части 1 статьи 37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Расторжение служебного контракта по инициативе представителя нанимателя в связи с несоответствием гражданского служащего замещаемой должности гражданской службы по состоянию здоровья в соответствии с медицинским заключением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ппБп1ч1с37фз79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12">
              <w:r w:rsidRPr="003C2BC9">
                <w:rPr>
                  <w:rFonts w:ascii="Times New Roman" w:hAnsi="Times New Roman" w:cs="Times New Roman"/>
                  <w:color w:val="0000FF"/>
                  <w:sz w:val="24"/>
                  <w:szCs w:val="24"/>
                </w:rPr>
                <w:t>подпункт "б" пункта 1 части 1 статьи 37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Расторжение служебного контракта по инициативе представителя нанимателя в связи с несоответствием гражданского служащего замещаемой должности гражданской службы вследствие недостаточного профессионального уровня, подтвержденного результатами аттестации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п1.1ч1с37фз79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13">
              <w:r w:rsidRPr="003C2BC9">
                <w:rPr>
                  <w:rFonts w:ascii="Times New Roman" w:hAnsi="Times New Roman" w:cs="Times New Roman"/>
                  <w:color w:val="0000FF"/>
                  <w:sz w:val="24"/>
                  <w:szCs w:val="24"/>
                </w:rPr>
                <w:t>пункт 1.1 части 1 статьи 37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Расторжение служебного контракта по инициативе представителя нанимателя в связи с утратой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w:t>
            </w:r>
            <w:hyperlink r:id="rId414">
              <w:r w:rsidRPr="003C2BC9">
                <w:rPr>
                  <w:rFonts w:ascii="Times New Roman" w:hAnsi="Times New Roman" w:cs="Times New Roman"/>
                  <w:color w:val="0000FF"/>
                  <w:sz w:val="24"/>
                  <w:szCs w:val="24"/>
                </w:rPr>
                <w:t>законом</w:t>
              </w:r>
            </w:hyperlink>
            <w:r w:rsidRPr="003C2BC9">
              <w:rPr>
                <w:rFonts w:ascii="Times New Roman" w:hAnsi="Times New Roman" w:cs="Times New Roman"/>
                <w:sz w:val="24"/>
                <w:szCs w:val="24"/>
              </w:rPr>
              <w:t xml:space="preserve"> от 27 июля 2004 г. N 79-ФЗ, Федеральным </w:t>
            </w:r>
            <w:hyperlink r:id="rId415">
              <w:r w:rsidRPr="003C2BC9">
                <w:rPr>
                  <w:rFonts w:ascii="Times New Roman" w:hAnsi="Times New Roman" w:cs="Times New Roman"/>
                  <w:color w:val="0000FF"/>
                  <w:sz w:val="24"/>
                  <w:szCs w:val="24"/>
                </w:rPr>
                <w:t>законом</w:t>
              </w:r>
            </w:hyperlink>
            <w:r w:rsidRPr="003C2BC9">
              <w:rPr>
                <w:rFonts w:ascii="Times New Roman" w:hAnsi="Times New Roman" w:cs="Times New Roman"/>
                <w:sz w:val="24"/>
                <w:szCs w:val="24"/>
              </w:rPr>
              <w:t xml:space="preserve"> от 25 декабря 2008 г. N 273-ФЗ "О противодействии коррупции" и другими </w:t>
            </w:r>
            <w:r w:rsidRPr="003C2BC9">
              <w:rPr>
                <w:rFonts w:ascii="Times New Roman" w:hAnsi="Times New Roman" w:cs="Times New Roman"/>
                <w:sz w:val="24"/>
                <w:szCs w:val="24"/>
              </w:rPr>
              <w:lastRenderedPageBreak/>
              <w:t>федеральными законами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п2ч1с37фз79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16">
              <w:r w:rsidRPr="003C2BC9">
                <w:rPr>
                  <w:rFonts w:ascii="Times New Roman" w:hAnsi="Times New Roman" w:cs="Times New Roman"/>
                  <w:color w:val="0000FF"/>
                  <w:sz w:val="24"/>
                  <w:szCs w:val="24"/>
                </w:rPr>
                <w:t>пункт 2 части 1 статьи 37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Расторжение служебного контракта по инициативе представителя нанимателя в связи с неоднократным неисполнением гражданским служащим без уважительных причин должностных обязанностей, если он имеет дисциплинарное взыскание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ппАп3ч1с37фз79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17">
              <w:r w:rsidRPr="003C2BC9">
                <w:rPr>
                  <w:rFonts w:ascii="Times New Roman" w:hAnsi="Times New Roman" w:cs="Times New Roman"/>
                  <w:color w:val="0000FF"/>
                  <w:sz w:val="24"/>
                  <w:szCs w:val="24"/>
                </w:rPr>
                <w:t>подпункт "а" пункта 3 части 1 статьи 37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Расторжение служебного контракта по инициативе представителя нанимателя в связи с однократным грубым нарушением гражданским служащим должностных обязанностей (прогул (отсутствие на месте прохождения гражданской службы без уважительных причин более четырех часов подряд в течение служебного дня)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ппБп3ч1с37фз79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18">
              <w:r w:rsidRPr="003C2BC9">
                <w:rPr>
                  <w:rFonts w:ascii="Times New Roman" w:hAnsi="Times New Roman" w:cs="Times New Roman"/>
                  <w:color w:val="0000FF"/>
                  <w:sz w:val="24"/>
                  <w:szCs w:val="24"/>
                </w:rPr>
                <w:t>подпункт "б" пункта 3 части 1 статьи 37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Расторжение служебного контракта по инициативе представителя нанимателя в связи с однократным грубым нарушением гражданским служащим должностных обязанностей (появление на службе в состоянии алкогольного, наркотического или иного токсического опьянения)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ппВп3ч1с37фз79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19">
              <w:r w:rsidRPr="003C2BC9">
                <w:rPr>
                  <w:rFonts w:ascii="Times New Roman" w:hAnsi="Times New Roman" w:cs="Times New Roman"/>
                  <w:color w:val="0000FF"/>
                  <w:sz w:val="24"/>
                  <w:szCs w:val="24"/>
                </w:rPr>
                <w:t>подпункт "в" пункта 3 части 1 статьи 37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Расторжение служебного контракта по инициативе представителя нанимателя в связи с однократным грубым нарушением гражданским служащим должностных обязанностей (разглашение сведений,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ппГп3ч1с37фз79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20">
              <w:r w:rsidRPr="003C2BC9">
                <w:rPr>
                  <w:rFonts w:ascii="Times New Roman" w:hAnsi="Times New Roman" w:cs="Times New Roman"/>
                  <w:color w:val="0000FF"/>
                  <w:sz w:val="24"/>
                  <w:szCs w:val="24"/>
                </w:rPr>
                <w:t>подпункт "г" пункта 3 части 1 статьи 37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Расторжение служебного контракта по инициативе представителя нанимателя в связи с однократным грубым нарушением гражданским служащим должностных обязанностей (совершение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ппДп3ч1с37фз79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21">
              <w:r w:rsidRPr="003C2BC9">
                <w:rPr>
                  <w:rFonts w:ascii="Times New Roman" w:hAnsi="Times New Roman" w:cs="Times New Roman"/>
                  <w:color w:val="0000FF"/>
                  <w:sz w:val="24"/>
                  <w:szCs w:val="24"/>
                </w:rPr>
                <w:t>подпункт "д" пункта 3 части 1 статьи 37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Расторжение служебного контракта по инициативе представителя нанимателя в связи с однократным грубым нарушением гражданским служащим должностных обязанностей (нарушение гражданским служащим требований охраны профессиональной </w:t>
            </w:r>
            <w:r w:rsidRPr="003C2BC9">
              <w:rPr>
                <w:rFonts w:ascii="Times New Roman" w:hAnsi="Times New Roman" w:cs="Times New Roman"/>
                <w:sz w:val="24"/>
                <w:szCs w:val="24"/>
              </w:rPr>
              <w:lastRenderedPageBreak/>
              <w:t>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п4ч1с37фз79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22">
              <w:r w:rsidRPr="003C2BC9">
                <w:rPr>
                  <w:rFonts w:ascii="Times New Roman" w:hAnsi="Times New Roman" w:cs="Times New Roman"/>
                  <w:color w:val="0000FF"/>
                  <w:sz w:val="24"/>
                  <w:szCs w:val="24"/>
                </w:rPr>
                <w:t>пункт 4 части 1 статьи 37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Расторжение служебного контракта по инициативе представителя нанимателя в связи с совершением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п5ч1с37фз79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23">
              <w:r w:rsidRPr="003C2BC9">
                <w:rPr>
                  <w:rFonts w:ascii="Times New Roman" w:hAnsi="Times New Roman" w:cs="Times New Roman"/>
                  <w:color w:val="0000FF"/>
                  <w:sz w:val="24"/>
                  <w:szCs w:val="24"/>
                </w:rPr>
                <w:t>пункт 5 части 1 статьи 37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Расторжение служебного контракта по инициативе представителя нанимателя в связи с принятием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п6ч1с37фз79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24">
              <w:r w:rsidRPr="003C2BC9">
                <w:rPr>
                  <w:rFonts w:ascii="Times New Roman" w:hAnsi="Times New Roman" w:cs="Times New Roman"/>
                  <w:color w:val="0000FF"/>
                  <w:sz w:val="24"/>
                  <w:szCs w:val="24"/>
                </w:rPr>
                <w:t>пункт 6 части 1 статьи 37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Расторжение служебного контракта по инициативе представителя нанимателя в связи с однократным грубым нарушением гражданским служащим, замещающим должность гражданской службы категории "руководители", своих должностных обязанностей, повлекшим за собой причинение вреда государственному органу и (или) нарушение законодательства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п7ч1с37фз79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25">
              <w:r w:rsidRPr="003C2BC9">
                <w:rPr>
                  <w:rFonts w:ascii="Times New Roman" w:hAnsi="Times New Roman" w:cs="Times New Roman"/>
                  <w:color w:val="0000FF"/>
                  <w:sz w:val="24"/>
                  <w:szCs w:val="24"/>
                </w:rPr>
                <w:t>пункт 7 части 1 статьи 37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Расторжение служебного контракта по инициативе представителя нанимателя в связи с предоставлением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непредоставлением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п8ч1с37фз79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26">
              <w:r w:rsidRPr="003C2BC9">
                <w:rPr>
                  <w:rFonts w:ascii="Times New Roman" w:hAnsi="Times New Roman" w:cs="Times New Roman"/>
                  <w:color w:val="0000FF"/>
                  <w:sz w:val="24"/>
                  <w:szCs w:val="24"/>
                </w:rPr>
                <w:t>пункт 8 части 1 статьи 37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Расторжение служебного контракта по инициативе представителя нанимателя в связи с прекращением допуска гражданского служащего к сведениям, составляющим государственную тайну, или отказом </w:t>
            </w:r>
            <w:r w:rsidRPr="003C2BC9">
              <w:rPr>
                <w:rFonts w:ascii="Times New Roman" w:hAnsi="Times New Roman" w:cs="Times New Roman"/>
                <w:sz w:val="24"/>
                <w:szCs w:val="24"/>
              </w:rPr>
              <w:lastRenderedPageBreak/>
              <w:t>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п8.1ч1с37фз79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27">
              <w:r w:rsidRPr="003C2BC9">
                <w:rPr>
                  <w:rFonts w:ascii="Times New Roman" w:hAnsi="Times New Roman" w:cs="Times New Roman"/>
                  <w:color w:val="0000FF"/>
                  <w:sz w:val="24"/>
                  <w:szCs w:val="24"/>
                </w:rPr>
                <w:t>пункт 8.1 части 1 статьи 37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Расторжение служебного контракта по инициативе представителя нанимателя в связи с отсутствием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п8.2ч1с37фз79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28">
              <w:r w:rsidRPr="003C2BC9">
                <w:rPr>
                  <w:rFonts w:ascii="Times New Roman" w:hAnsi="Times New Roman" w:cs="Times New Roman"/>
                  <w:color w:val="0000FF"/>
                  <w:sz w:val="24"/>
                  <w:szCs w:val="24"/>
                </w:rPr>
                <w:t>пункт 8.2 части 1 статьи 37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Расторжение служебного контракта по инициативе представителя нанимателя в связи с сокращением должностей гражданской службы в государственном органе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п8.3ч1с37фз79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29">
              <w:r w:rsidRPr="003C2BC9">
                <w:rPr>
                  <w:rFonts w:ascii="Times New Roman" w:hAnsi="Times New Roman" w:cs="Times New Roman"/>
                  <w:color w:val="0000FF"/>
                  <w:sz w:val="24"/>
                  <w:szCs w:val="24"/>
                </w:rPr>
                <w:t>пункт 8.3 части 1 статьи 37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Расторжение служебного контракта по инициативе представителя нанимателя в связи с упразднением государственного органа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п8.4ч1с37фз79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30">
              <w:r w:rsidRPr="003C2BC9">
                <w:rPr>
                  <w:rFonts w:ascii="Times New Roman" w:hAnsi="Times New Roman" w:cs="Times New Roman"/>
                  <w:color w:val="0000FF"/>
                  <w:sz w:val="24"/>
                  <w:szCs w:val="24"/>
                </w:rPr>
                <w:t>пункт 8.4 части 1 статьи 37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Расторжение служебного контракта по инициативе представителя нанимателя в случае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w:t>
            </w:r>
            <w:hyperlink r:id="rId431">
              <w:r w:rsidRPr="003C2BC9">
                <w:rPr>
                  <w:rFonts w:ascii="Times New Roman" w:hAnsi="Times New Roman" w:cs="Times New Roman"/>
                  <w:color w:val="0000FF"/>
                  <w:sz w:val="24"/>
                  <w:szCs w:val="24"/>
                </w:rPr>
                <w:t>пунктом 7 статьи 38</w:t>
              </w:r>
            </w:hyperlink>
            <w:r w:rsidRPr="003C2BC9">
              <w:rPr>
                <w:rFonts w:ascii="Times New Roman" w:hAnsi="Times New Roman" w:cs="Times New Roman"/>
                <w:sz w:val="24"/>
                <w:szCs w:val="24"/>
              </w:rPr>
              <w:t xml:space="preserve"> Федерального закона от 28 марта 1998 г. N 53-ФЗ "О воинской обязанности и военной службе",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п9ч1с37фз79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32">
              <w:r w:rsidRPr="003C2BC9">
                <w:rPr>
                  <w:rFonts w:ascii="Times New Roman" w:hAnsi="Times New Roman" w:cs="Times New Roman"/>
                  <w:color w:val="0000FF"/>
                  <w:sz w:val="24"/>
                  <w:szCs w:val="24"/>
                </w:rPr>
                <w:t>пункт 9 части 1 статьи 37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Расторжение служебного контракта по инициативе представителя нанимателя в связи с иными случаями, предусмотренными Федеральным </w:t>
            </w:r>
            <w:hyperlink r:id="rId433">
              <w:r w:rsidRPr="003C2BC9">
                <w:rPr>
                  <w:rFonts w:ascii="Times New Roman" w:hAnsi="Times New Roman" w:cs="Times New Roman"/>
                  <w:color w:val="0000FF"/>
                  <w:sz w:val="24"/>
                  <w:szCs w:val="24"/>
                </w:rPr>
                <w:t>законом</w:t>
              </w:r>
            </w:hyperlink>
            <w:r w:rsidRPr="003C2BC9">
              <w:rPr>
                <w:rFonts w:ascii="Times New Roman" w:hAnsi="Times New Roman" w:cs="Times New Roman"/>
                <w:sz w:val="24"/>
                <w:szCs w:val="24"/>
              </w:rPr>
              <w:t xml:space="preserve"> от 27 июля 2004 г. N 79-ФЗ и другими федеральными законами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п1ч1с39фз79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34">
              <w:r w:rsidRPr="003C2BC9">
                <w:rPr>
                  <w:rFonts w:ascii="Times New Roman" w:hAnsi="Times New Roman" w:cs="Times New Roman"/>
                  <w:color w:val="0000FF"/>
                  <w:sz w:val="24"/>
                  <w:szCs w:val="24"/>
                </w:rPr>
                <w:t>пункт 1 части 1 статьи 39</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Прекращение служебного контракта в связи с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п2ч1с39фз79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35">
              <w:r w:rsidRPr="003C2BC9">
                <w:rPr>
                  <w:rFonts w:ascii="Times New Roman" w:hAnsi="Times New Roman" w:cs="Times New Roman"/>
                  <w:color w:val="0000FF"/>
                  <w:sz w:val="24"/>
                  <w:szCs w:val="24"/>
                </w:rPr>
                <w:t>пункт 2 части 1 статьи 39</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Прекращение служебного контракта в связи с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r:id="rId436">
              <w:r w:rsidRPr="003C2BC9">
                <w:rPr>
                  <w:rFonts w:ascii="Times New Roman" w:hAnsi="Times New Roman" w:cs="Times New Roman"/>
                  <w:color w:val="0000FF"/>
                  <w:sz w:val="24"/>
                  <w:szCs w:val="24"/>
                </w:rPr>
                <w:t>статьей 28</w:t>
              </w:r>
            </w:hyperlink>
            <w:r w:rsidRPr="003C2BC9">
              <w:rPr>
                <w:rFonts w:ascii="Times New Roman" w:hAnsi="Times New Roman" w:cs="Times New Roman"/>
                <w:sz w:val="24"/>
                <w:szCs w:val="24"/>
              </w:rPr>
              <w:t xml:space="preserve"> Федерального закона от 27 июля 2004 г. N 79-ФЗ)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п3ч1с39фз79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37">
              <w:r w:rsidRPr="003C2BC9">
                <w:rPr>
                  <w:rFonts w:ascii="Times New Roman" w:hAnsi="Times New Roman" w:cs="Times New Roman"/>
                  <w:color w:val="0000FF"/>
                  <w:sz w:val="24"/>
                  <w:szCs w:val="24"/>
                </w:rPr>
                <w:t>пункт 3 части 1 статьи 39</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Прекращение служебного контракта в связи с избранием или назначением гражданского служащего на государственную должность, за исключением случая, установленного </w:t>
            </w:r>
            <w:hyperlink r:id="rId438">
              <w:r w:rsidRPr="003C2BC9">
                <w:rPr>
                  <w:rFonts w:ascii="Times New Roman" w:hAnsi="Times New Roman" w:cs="Times New Roman"/>
                  <w:color w:val="0000FF"/>
                  <w:sz w:val="24"/>
                  <w:szCs w:val="24"/>
                </w:rPr>
                <w:t>частью 2 статьи 4</w:t>
              </w:r>
            </w:hyperlink>
            <w:r w:rsidRPr="003C2BC9">
              <w:rPr>
                <w:rFonts w:ascii="Times New Roman" w:hAnsi="Times New Roman" w:cs="Times New Roman"/>
                <w:sz w:val="24"/>
                <w:szCs w:val="24"/>
              </w:rP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п4ч1с39фз79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39">
              <w:r w:rsidRPr="003C2BC9">
                <w:rPr>
                  <w:rFonts w:ascii="Times New Roman" w:hAnsi="Times New Roman" w:cs="Times New Roman"/>
                  <w:color w:val="0000FF"/>
                  <w:sz w:val="24"/>
                  <w:szCs w:val="24"/>
                </w:rPr>
                <w:t>пункт 4 части 1 статьи 39</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Прекращение служебного контракта в связи с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п5ч1с39фз79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40">
              <w:r w:rsidRPr="003C2BC9">
                <w:rPr>
                  <w:rFonts w:ascii="Times New Roman" w:hAnsi="Times New Roman" w:cs="Times New Roman"/>
                  <w:color w:val="0000FF"/>
                  <w:sz w:val="24"/>
                  <w:szCs w:val="24"/>
                </w:rPr>
                <w:t>пункт 5 части 1 статьи 39</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Прекращение служебного контракта в связи с исполнением гражданским служащим государственных обязанностей в случаях, установленных федеральным законом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п1ч2с39 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41">
              <w:r w:rsidRPr="003C2BC9">
                <w:rPr>
                  <w:rFonts w:ascii="Times New Roman" w:hAnsi="Times New Roman" w:cs="Times New Roman"/>
                  <w:color w:val="0000FF"/>
                  <w:sz w:val="24"/>
                  <w:szCs w:val="24"/>
                </w:rPr>
                <w:t>пункт 1 части 2 статьи 39</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Прекращение служебного контракта в связи с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п2ч2с39фз79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42">
              <w:r w:rsidRPr="003C2BC9">
                <w:rPr>
                  <w:rFonts w:ascii="Times New Roman" w:hAnsi="Times New Roman" w:cs="Times New Roman"/>
                  <w:color w:val="0000FF"/>
                  <w:sz w:val="24"/>
                  <w:szCs w:val="24"/>
                </w:rPr>
                <w:t>пункт 2 части 2 статьи 39</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Прекращение служебного контракта в связи с признанием гражданского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п3ч2с39фз79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43">
              <w:r w:rsidRPr="003C2BC9">
                <w:rPr>
                  <w:rFonts w:ascii="Times New Roman" w:hAnsi="Times New Roman" w:cs="Times New Roman"/>
                  <w:color w:val="0000FF"/>
                  <w:sz w:val="24"/>
                  <w:szCs w:val="24"/>
                </w:rPr>
                <w:t>пункт 3 части 2 статьи 39</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Прекращение служебного контракта в связи с признанием гражданского служащего недееспособным или ограниченно дееспособным решением суда, вступившим в законную силу</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п4ч2с39фз79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44">
              <w:r w:rsidRPr="003C2BC9">
                <w:rPr>
                  <w:rFonts w:ascii="Times New Roman" w:hAnsi="Times New Roman" w:cs="Times New Roman"/>
                  <w:color w:val="0000FF"/>
                  <w:sz w:val="24"/>
                  <w:szCs w:val="24"/>
                </w:rPr>
                <w:t>пункт 4 части 2 статьи 39</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Прекращение служебного контракта в связи с достижением гражданским служащим предельного возраста пребывания на гражданской службе, за исключением случаев, когда в соответствии с </w:t>
            </w:r>
            <w:hyperlink r:id="rId445">
              <w:r w:rsidRPr="003C2BC9">
                <w:rPr>
                  <w:rFonts w:ascii="Times New Roman" w:hAnsi="Times New Roman" w:cs="Times New Roman"/>
                  <w:color w:val="0000FF"/>
                  <w:sz w:val="24"/>
                  <w:szCs w:val="24"/>
                </w:rPr>
                <w:t>частью 1 статьи 25.1</w:t>
              </w:r>
            </w:hyperlink>
            <w:r w:rsidRPr="003C2BC9">
              <w:rPr>
                <w:rFonts w:ascii="Times New Roman" w:hAnsi="Times New Roman" w:cs="Times New Roman"/>
                <w:sz w:val="24"/>
                <w:szCs w:val="24"/>
              </w:rPr>
              <w:t xml:space="preserve"> Федерального закона от 27 июля 2004 г. N 79-ФЗ срок гражданской службы гражданскому служащему продлен сверх установленного предельного возраста пребывания на гражданской службе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п5ч2с39фз79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46">
              <w:r w:rsidRPr="003C2BC9">
                <w:rPr>
                  <w:rFonts w:ascii="Times New Roman" w:hAnsi="Times New Roman" w:cs="Times New Roman"/>
                  <w:color w:val="0000FF"/>
                  <w:sz w:val="24"/>
                  <w:szCs w:val="24"/>
                </w:rPr>
                <w:t>пункт 5 части 2 статьи 39</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Прекращение служебного контракта в связи с применением к гражданскому служащему административного наказания в виде дисквалификации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п6ч2с39фз79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47">
              <w:r w:rsidRPr="003C2BC9">
                <w:rPr>
                  <w:rFonts w:ascii="Times New Roman" w:hAnsi="Times New Roman" w:cs="Times New Roman"/>
                  <w:color w:val="0000FF"/>
                  <w:sz w:val="24"/>
                  <w:szCs w:val="24"/>
                </w:rPr>
                <w:t>пункт 6 части 2 статьи 39</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Прекращение служебного контракта в связи с приобретением гражданским служащим статуса иностранного агента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ч3с39фз79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48">
              <w:r w:rsidRPr="003C2BC9">
                <w:rPr>
                  <w:rFonts w:ascii="Times New Roman" w:hAnsi="Times New Roman" w:cs="Times New Roman"/>
                  <w:color w:val="0000FF"/>
                  <w:sz w:val="24"/>
                  <w:szCs w:val="24"/>
                </w:rPr>
                <w:t>часть 3 статьи 39</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Прекращение служебного контракта в связи со смертью (гибелью) гражданского служащего либо признанием гражданского служащего безвестно отсутствующим или объявлением его умершим решением суда, вступившим в законную силу</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п1ч1с40фз79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49">
              <w:r w:rsidRPr="003C2BC9">
                <w:rPr>
                  <w:rFonts w:ascii="Times New Roman" w:hAnsi="Times New Roman" w:cs="Times New Roman"/>
                  <w:color w:val="0000FF"/>
                  <w:sz w:val="24"/>
                  <w:szCs w:val="24"/>
                </w:rPr>
                <w:t>пункт 1 части 1 статьи 40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Прекращение служебного контракта вследствие нарушения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п2ч1с40фз79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50">
              <w:r w:rsidRPr="003C2BC9">
                <w:rPr>
                  <w:rFonts w:ascii="Times New Roman" w:hAnsi="Times New Roman" w:cs="Times New Roman"/>
                  <w:color w:val="0000FF"/>
                  <w:sz w:val="24"/>
                  <w:szCs w:val="24"/>
                </w:rPr>
                <w:t>пункт 2 части 1 статьи 40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Прекращение служебного контракта вследствие нарушения обязательных правил при его заключении (заключение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п3ч1с40фз79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51">
              <w:r w:rsidRPr="003C2BC9">
                <w:rPr>
                  <w:rFonts w:ascii="Times New Roman" w:hAnsi="Times New Roman" w:cs="Times New Roman"/>
                  <w:color w:val="0000FF"/>
                  <w:sz w:val="24"/>
                  <w:szCs w:val="24"/>
                </w:rPr>
                <w:t>пункт 3 части 1 статьи 40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Прекращение служебного контракта вследствие нарушения обязательных правил при его заключении (отсутствие у лица соответствующего документа об образовании и о квалификации, если исполнение должностных обязанностей требует специальных </w:t>
            </w:r>
            <w:r w:rsidRPr="003C2BC9">
              <w:rPr>
                <w:rFonts w:ascii="Times New Roman" w:hAnsi="Times New Roman" w:cs="Times New Roman"/>
                <w:sz w:val="24"/>
                <w:szCs w:val="24"/>
              </w:rPr>
              <w:lastRenderedPageBreak/>
              <w:t xml:space="preserve">знаний в соответствии с Федеральным </w:t>
            </w:r>
            <w:hyperlink r:id="rId452">
              <w:r w:rsidRPr="003C2BC9">
                <w:rPr>
                  <w:rFonts w:ascii="Times New Roman" w:hAnsi="Times New Roman" w:cs="Times New Roman"/>
                  <w:color w:val="0000FF"/>
                  <w:sz w:val="24"/>
                  <w:szCs w:val="24"/>
                </w:rPr>
                <w:t>законом</w:t>
              </w:r>
            </w:hyperlink>
            <w:r w:rsidRPr="003C2BC9">
              <w:rPr>
                <w:rFonts w:ascii="Times New Roman" w:hAnsi="Times New Roman" w:cs="Times New Roman"/>
                <w:sz w:val="24"/>
                <w:szCs w:val="24"/>
              </w:rPr>
              <w:t xml:space="preserve"> от 27 июля 2004 г. N 79-ФЗ или иным нормативным правовым актом)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п4ч1с40фз79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53">
              <w:r w:rsidRPr="003C2BC9">
                <w:rPr>
                  <w:rFonts w:ascii="Times New Roman" w:hAnsi="Times New Roman" w:cs="Times New Roman"/>
                  <w:color w:val="0000FF"/>
                  <w:sz w:val="24"/>
                  <w:szCs w:val="24"/>
                </w:rPr>
                <w:t>пункт 4 части 1 статьи 40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Прекращение служебного контракта в иных случаях, предусмотренных федеральным законом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ч1с59.2фз79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54">
              <w:r w:rsidRPr="003C2BC9">
                <w:rPr>
                  <w:rFonts w:ascii="Times New Roman" w:hAnsi="Times New Roman" w:cs="Times New Roman"/>
                  <w:color w:val="0000FF"/>
                  <w:sz w:val="24"/>
                  <w:szCs w:val="24"/>
                </w:rPr>
                <w:t>часть 1 статьи 59.2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Увольнение гражданского служащего в связи с утратой доверия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ч2с59.2фз79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55">
              <w:r w:rsidRPr="003C2BC9">
                <w:rPr>
                  <w:rFonts w:ascii="Times New Roman" w:hAnsi="Times New Roman" w:cs="Times New Roman"/>
                  <w:color w:val="0000FF"/>
                  <w:sz w:val="24"/>
                  <w:szCs w:val="24"/>
                </w:rPr>
                <w:t>часть 2 статьи 59.2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Увольнение в связи с утратой доверия представителя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ч9с60.1фз79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56">
              <w:r w:rsidRPr="003C2BC9">
                <w:rPr>
                  <w:rFonts w:ascii="Times New Roman" w:hAnsi="Times New Roman" w:cs="Times New Roman"/>
                  <w:color w:val="0000FF"/>
                  <w:sz w:val="24"/>
                  <w:szCs w:val="24"/>
                </w:rPr>
                <w:t>часть 9 статьи 60.1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Увольнение в случае отказа от предложенной для замещения должности гражданской службы в порядке ротации по причинам, указанным в </w:t>
            </w:r>
            <w:hyperlink r:id="rId457">
              <w:r w:rsidRPr="003C2BC9">
                <w:rPr>
                  <w:rFonts w:ascii="Times New Roman" w:hAnsi="Times New Roman" w:cs="Times New Roman"/>
                  <w:color w:val="0000FF"/>
                  <w:sz w:val="24"/>
                  <w:szCs w:val="24"/>
                </w:rPr>
                <w:t>части 8 статьи 60.1</w:t>
              </w:r>
            </w:hyperlink>
            <w:r w:rsidRPr="003C2BC9">
              <w:rPr>
                <w:rFonts w:ascii="Times New Roman" w:hAnsi="Times New Roman" w:cs="Times New Roman"/>
                <w:sz w:val="24"/>
                <w:szCs w:val="24"/>
              </w:rPr>
              <w:t xml:space="preserve"> Федерального закона от 27 июля 2004 г. N 79-ФЗ, и отказа от иной должности гражданской службы в том же или другом государственном органе либо непредоставления гражданскому служащему иной должности гражданской службы</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ч9.1с60.1фз79</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58">
              <w:r w:rsidRPr="003C2BC9">
                <w:rPr>
                  <w:rFonts w:ascii="Times New Roman" w:hAnsi="Times New Roman" w:cs="Times New Roman"/>
                  <w:color w:val="0000FF"/>
                  <w:sz w:val="24"/>
                  <w:szCs w:val="24"/>
                </w:rPr>
                <w:t>часть 9.1 статьи 60.1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Увольнение в случае отказа от предложенной для замещения должности гражданской службы в порядке ротации по причинам, не указанным в </w:t>
            </w:r>
            <w:hyperlink r:id="rId459">
              <w:r w:rsidRPr="003C2BC9">
                <w:rPr>
                  <w:rFonts w:ascii="Times New Roman" w:hAnsi="Times New Roman" w:cs="Times New Roman"/>
                  <w:color w:val="0000FF"/>
                  <w:sz w:val="24"/>
                  <w:szCs w:val="24"/>
                </w:rPr>
                <w:t>части 8 статьи 60.1</w:t>
              </w:r>
            </w:hyperlink>
            <w:r w:rsidRPr="003C2BC9">
              <w:rPr>
                <w:rFonts w:ascii="Times New Roman" w:hAnsi="Times New Roman" w:cs="Times New Roman"/>
                <w:sz w:val="24"/>
                <w:szCs w:val="24"/>
              </w:rPr>
              <w:t xml:space="preserve"> Федерального закона от 27 июля 2004 г. N 79-ФЗ, и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w:t>
            </w:r>
          </w:p>
        </w:tc>
      </w:tr>
      <w:tr w:rsidR="003C2BC9" w:rsidRPr="003C2BC9">
        <w:tc>
          <w:tcPr>
            <w:tcW w:w="9071" w:type="dxa"/>
            <w:gridSpan w:val="3"/>
          </w:tcPr>
          <w:p w:rsidR="003C2BC9" w:rsidRPr="003C2BC9" w:rsidRDefault="003C2BC9">
            <w:pPr>
              <w:pStyle w:val="ConsPlusNormal"/>
              <w:jc w:val="center"/>
              <w:outlineLvl w:val="3"/>
              <w:rPr>
                <w:rFonts w:ascii="Times New Roman" w:hAnsi="Times New Roman" w:cs="Times New Roman"/>
                <w:sz w:val="24"/>
                <w:szCs w:val="24"/>
              </w:rPr>
            </w:pPr>
            <w:r w:rsidRPr="003C2BC9">
              <w:rPr>
                <w:rFonts w:ascii="Times New Roman" w:hAnsi="Times New Roman" w:cs="Times New Roman"/>
                <w:sz w:val="24"/>
                <w:szCs w:val="24"/>
              </w:rPr>
              <w:t xml:space="preserve">Федеральный </w:t>
            </w:r>
            <w:hyperlink r:id="rId460">
              <w:r w:rsidRPr="003C2BC9">
                <w:rPr>
                  <w:rFonts w:ascii="Times New Roman" w:hAnsi="Times New Roman" w:cs="Times New Roman"/>
                  <w:color w:val="0000FF"/>
                  <w:sz w:val="24"/>
                  <w:szCs w:val="24"/>
                </w:rPr>
                <w:t>закон</w:t>
              </w:r>
            </w:hyperlink>
            <w:r w:rsidRPr="003C2BC9">
              <w:rPr>
                <w:rFonts w:ascii="Times New Roman" w:hAnsi="Times New Roman" w:cs="Times New Roman"/>
                <w:sz w:val="24"/>
                <w:szCs w:val="24"/>
              </w:rPr>
              <w:t xml:space="preserve"> от 2 марта 2007 г. N 25-ФЗ "О муниципальной службе в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ч5с18фз25</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61">
              <w:r w:rsidRPr="003C2BC9">
                <w:rPr>
                  <w:rFonts w:ascii="Times New Roman" w:hAnsi="Times New Roman" w:cs="Times New Roman"/>
                  <w:color w:val="0000FF"/>
                  <w:sz w:val="24"/>
                  <w:szCs w:val="24"/>
                </w:rPr>
                <w:t>часть 5 статьи 18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Несоответствие замещаемой должности муниципальной службы вследствие недостаточной квалификации, подтвержденной результатами аттестации,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ч1с19фз25</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62">
              <w:r w:rsidRPr="003C2BC9">
                <w:rPr>
                  <w:rFonts w:ascii="Times New Roman" w:hAnsi="Times New Roman" w:cs="Times New Roman"/>
                  <w:color w:val="0000FF"/>
                  <w:sz w:val="24"/>
                  <w:szCs w:val="24"/>
                </w:rPr>
                <w:t>часть 1 статьи 19</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Иные основания для увольнения муниципального </w:t>
            </w:r>
            <w:r w:rsidRPr="003C2BC9">
              <w:rPr>
                <w:rFonts w:ascii="Times New Roman" w:hAnsi="Times New Roman" w:cs="Times New Roman"/>
                <w:sz w:val="24"/>
                <w:szCs w:val="24"/>
              </w:rPr>
              <w:lastRenderedPageBreak/>
              <w:t xml:space="preserve">служащего, предусмотренные Трудовым </w:t>
            </w:r>
            <w:hyperlink r:id="rId463">
              <w:r w:rsidRPr="003C2BC9">
                <w:rPr>
                  <w:rFonts w:ascii="Times New Roman" w:hAnsi="Times New Roman" w:cs="Times New Roman"/>
                  <w:color w:val="0000FF"/>
                  <w:sz w:val="24"/>
                  <w:szCs w:val="24"/>
                </w:rPr>
                <w:t>кодексом</w:t>
              </w:r>
            </w:hyperlink>
            <w:r w:rsidRPr="003C2BC9">
              <w:rPr>
                <w:rFonts w:ascii="Times New Roman" w:hAnsi="Times New Roman" w:cs="Times New Roman"/>
                <w:sz w:val="24"/>
                <w:szCs w:val="24"/>
              </w:rPr>
              <w:t xml:space="preserve">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п1ч1с19фз25</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64">
              <w:r w:rsidRPr="003C2BC9">
                <w:rPr>
                  <w:rFonts w:ascii="Times New Roman" w:hAnsi="Times New Roman" w:cs="Times New Roman"/>
                  <w:color w:val="0000FF"/>
                  <w:sz w:val="24"/>
                  <w:szCs w:val="24"/>
                </w:rPr>
                <w:t>пункт 1 части 1 статьи 19</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Достижение предельного возраста, установленного для замещения должности муниципальной службы</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п3ч1с19фз25</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65">
              <w:r w:rsidRPr="003C2BC9">
                <w:rPr>
                  <w:rFonts w:ascii="Times New Roman" w:hAnsi="Times New Roman" w:cs="Times New Roman"/>
                  <w:color w:val="0000FF"/>
                  <w:sz w:val="24"/>
                  <w:szCs w:val="24"/>
                </w:rPr>
                <w:t>пункт 3 части 1 статьи 19</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Несоблюдение ограничений и запретов, связанных с муниципальной службой и установленных </w:t>
            </w:r>
            <w:hyperlink r:id="rId466">
              <w:r w:rsidRPr="003C2BC9">
                <w:rPr>
                  <w:rFonts w:ascii="Times New Roman" w:hAnsi="Times New Roman" w:cs="Times New Roman"/>
                  <w:color w:val="0000FF"/>
                  <w:sz w:val="24"/>
                  <w:szCs w:val="24"/>
                </w:rPr>
                <w:t>статьями 13</w:t>
              </w:r>
            </w:hyperlink>
            <w:r w:rsidRPr="003C2BC9">
              <w:rPr>
                <w:rFonts w:ascii="Times New Roman" w:hAnsi="Times New Roman" w:cs="Times New Roman"/>
                <w:sz w:val="24"/>
                <w:szCs w:val="24"/>
              </w:rPr>
              <w:t xml:space="preserve">, </w:t>
            </w:r>
            <w:hyperlink r:id="rId467">
              <w:r w:rsidRPr="003C2BC9">
                <w:rPr>
                  <w:rFonts w:ascii="Times New Roman" w:hAnsi="Times New Roman" w:cs="Times New Roman"/>
                  <w:color w:val="0000FF"/>
                  <w:sz w:val="24"/>
                  <w:szCs w:val="24"/>
                </w:rPr>
                <w:t>14</w:t>
              </w:r>
            </w:hyperlink>
            <w:r w:rsidRPr="003C2BC9">
              <w:rPr>
                <w:rFonts w:ascii="Times New Roman" w:hAnsi="Times New Roman" w:cs="Times New Roman"/>
                <w:sz w:val="24"/>
                <w:szCs w:val="24"/>
              </w:rPr>
              <w:t xml:space="preserve">, </w:t>
            </w:r>
            <w:hyperlink r:id="rId468">
              <w:r w:rsidRPr="003C2BC9">
                <w:rPr>
                  <w:rFonts w:ascii="Times New Roman" w:hAnsi="Times New Roman" w:cs="Times New Roman"/>
                  <w:color w:val="0000FF"/>
                  <w:sz w:val="24"/>
                  <w:szCs w:val="24"/>
                </w:rPr>
                <w:t>14.1</w:t>
              </w:r>
            </w:hyperlink>
            <w:r w:rsidRPr="003C2BC9">
              <w:rPr>
                <w:rFonts w:ascii="Times New Roman" w:hAnsi="Times New Roman" w:cs="Times New Roman"/>
                <w:sz w:val="24"/>
                <w:szCs w:val="24"/>
              </w:rPr>
              <w:t xml:space="preserve"> и </w:t>
            </w:r>
            <w:hyperlink r:id="rId469">
              <w:r w:rsidRPr="003C2BC9">
                <w:rPr>
                  <w:rFonts w:ascii="Times New Roman" w:hAnsi="Times New Roman" w:cs="Times New Roman"/>
                  <w:color w:val="0000FF"/>
                  <w:sz w:val="24"/>
                  <w:szCs w:val="24"/>
                </w:rPr>
                <w:t>15</w:t>
              </w:r>
            </w:hyperlink>
            <w:r w:rsidRPr="003C2BC9">
              <w:rPr>
                <w:rFonts w:ascii="Times New Roman" w:hAnsi="Times New Roman" w:cs="Times New Roman"/>
                <w:sz w:val="24"/>
                <w:szCs w:val="24"/>
              </w:rPr>
              <w:t xml:space="preserve"> Федерального закона от 2 марта 2007 г. N 25-ФЗ "О муниципальной службе в Российской Федерации" (далее - Федеральный закон от 2 марта 2007 г. N 25-ФЗ)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п4ч1с19фз25</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70">
              <w:r w:rsidRPr="003C2BC9">
                <w:rPr>
                  <w:rFonts w:ascii="Times New Roman" w:hAnsi="Times New Roman" w:cs="Times New Roman"/>
                  <w:color w:val="0000FF"/>
                  <w:sz w:val="24"/>
                  <w:szCs w:val="24"/>
                </w:rPr>
                <w:t>пункт 4 части 1 статьи 19</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Применение административного наказания в виде дисквалификации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п5ч1с19фз25</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71">
              <w:r w:rsidRPr="003C2BC9">
                <w:rPr>
                  <w:rFonts w:ascii="Times New Roman" w:hAnsi="Times New Roman" w:cs="Times New Roman"/>
                  <w:color w:val="0000FF"/>
                  <w:sz w:val="24"/>
                  <w:szCs w:val="24"/>
                </w:rPr>
                <w:t>пункт 5 части 1 статьи 19</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Приобретение статуса иностранного агента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п3ч1с27фз25</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72">
              <w:r w:rsidRPr="003C2BC9">
                <w:rPr>
                  <w:rFonts w:ascii="Times New Roman" w:hAnsi="Times New Roman" w:cs="Times New Roman"/>
                  <w:color w:val="0000FF"/>
                  <w:sz w:val="24"/>
                  <w:szCs w:val="24"/>
                </w:rPr>
                <w:t>пункт 3 части 1 статьи 27</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ч2с27.1фз25</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73">
              <w:r w:rsidRPr="003C2BC9">
                <w:rPr>
                  <w:rFonts w:ascii="Times New Roman" w:hAnsi="Times New Roman" w:cs="Times New Roman"/>
                  <w:color w:val="0000FF"/>
                  <w:sz w:val="24"/>
                  <w:szCs w:val="24"/>
                </w:rPr>
                <w:t>часть 2 статьи 27.1</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В связи с утратой доверия в случаях совершения правонарушений, установленных </w:t>
            </w:r>
            <w:hyperlink r:id="rId474">
              <w:r w:rsidRPr="003C2BC9">
                <w:rPr>
                  <w:rFonts w:ascii="Times New Roman" w:hAnsi="Times New Roman" w:cs="Times New Roman"/>
                  <w:color w:val="0000FF"/>
                  <w:sz w:val="24"/>
                  <w:szCs w:val="24"/>
                </w:rPr>
                <w:t>статьями 14.1</w:t>
              </w:r>
            </w:hyperlink>
            <w:r w:rsidRPr="003C2BC9">
              <w:rPr>
                <w:rFonts w:ascii="Times New Roman" w:hAnsi="Times New Roman" w:cs="Times New Roman"/>
                <w:sz w:val="24"/>
                <w:szCs w:val="24"/>
              </w:rPr>
              <w:t xml:space="preserve"> и </w:t>
            </w:r>
            <w:hyperlink r:id="rId475">
              <w:r w:rsidRPr="003C2BC9">
                <w:rPr>
                  <w:rFonts w:ascii="Times New Roman" w:hAnsi="Times New Roman" w:cs="Times New Roman"/>
                  <w:color w:val="0000FF"/>
                  <w:sz w:val="24"/>
                  <w:szCs w:val="24"/>
                </w:rPr>
                <w:t>15</w:t>
              </w:r>
            </w:hyperlink>
            <w:r w:rsidRPr="003C2BC9">
              <w:rPr>
                <w:rFonts w:ascii="Times New Roman" w:hAnsi="Times New Roman" w:cs="Times New Roman"/>
                <w:sz w:val="24"/>
                <w:szCs w:val="24"/>
              </w:rPr>
              <w:t xml:space="preserve"> Федерального закона от 2 марта 2007 г. N 25-ФЗ</w:t>
            </w:r>
          </w:p>
        </w:tc>
      </w:tr>
      <w:tr w:rsidR="003C2BC9" w:rsidRPr="003C2BC9">
        <w:tc>
          <w:tcPr>
            <w:tcW w:w="9071" w:type="dxa"/>
            <w:gridSpan w:val="3"/>
          </w:tcPr>
          <w:p w:rsidR="003C2BC9" w:rsidRPr="003C2BC9" w:rsidRDefault="003C2BC9">
            <w:pPr>
              <w:pStyle w:val="ConsPlusNormal"/>
              <w:jc w:val="center"/>
              <w:outlineLvl w:val="3"/>
              <w:rPr>
                <w:rFonts w:ascii="Times New Roman" w:hAnsi="Times New Roman" w:cs="Times New Roman"/>
                <w:sz w:val="24"/>
                <w:szCs w:val="24"/>
              </w:rPr>
            </w:pPr>
            <w:r w:rsidRPr="003C2BC9">
              <w:rPr>
                <w:rFonts w:ascii="Times New Roman" w:hAnsi="Times New Roman" w:cs="Times New Roman"/>
                <w:sz w:val="24"/>
                <w:szCs w:val="24"/>
              </w:rPr>
              <w:t xml:space="preserve">Федеральный </w:t>
            </w:r>
            <w:hyperlink r:id="rId476">
              <w:r w:rsidRPr="003C2BC9">
                <w:rPr>
                  <w:rFonts w:ascii="Times New Roman" w:hAnsi="Times New Roman" w:cs="Times New Roman"/>
                  <w:color w:val="0000FF"/>
                  <w:sz w:val="24"/>
                  <w:szCs w:val="24"/>
                </w:rPr>
                <w:t>закон</w:t>
              </w:r>
            </w:hyperlink>
            <w:r w:rsidRPr="003C2BC9">
              <w:rPr>
                <w:rFonts w:ascii="Times New Roman" w:hAnsi="Times New Roman" w:cs="Times New Roman"/>
                <w:sz w:val="24"/>
                <w:szCs w:val="24"/>
              </w:rPr>
              <w:t xml:space="preserve"> от 28 декабря 2010 г. N 403-ФЗ "О Следственном комитете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п1ч2с30фз403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77">
              <w:r w:rsidRPr="003C2BC9">
                <w:rPr>
                  <w:rFonts w:ascii="Times New Roman" w:hAnsi="Times New Roman" w:cs="Times New Roman"/>
                  <w:color w:val="0000FF"/>
                  <w:sz w:val="24"/>
                  <w:szCs w:val="24"/>
                </w:rPr>
                <w:t>пункт 1 части 2 статьи 30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Достижение предельного возраста пребывания на службе в Следственном комитете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п2ч2с30фз403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78">
              <w:r w:rsidRPr="003C2BC9">
                <w:rPr>
                  <w:rFonts w:ascii="Times New Roman" w:hAnsi="Times New Roman" w:cs="Times New Roman"/>
                  <w:color w:val="0000FF"/>
                  <w:sz w:val="24"/>
                  <w:szCs w:val="24"/>
                </w:rPr>
                <w:t>пункт 2 части 2 статьи 30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п3ч2с30фз403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79">
              <w:r w:rsidRPr="003C2BC9">
                <w:rPr>
                  <w:rFonts w:ascii="Times New Roman" w:hAnsi="Times New Roman" w:cs="Times New Roman"/>
                  <w:color w:val="0000FF"/>
                  <w:sz w:val="24"/>
                  <w:szCs w:val="24"/>
                </w:rPr>
                <w:t>пункт 3 части 2 статьи 30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Нарушение Присяги сотрудника Следственного комитета Российской Федерации и (или) совершение проступка, порочащего честь сотрудника Следственного комитета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п4ч2с30фз403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80">
              <w:r w:rsidRPr="003C2BC9">
                <w:rPr>
                  <w:rFonts w:ascii="Times New Roman" w:hAnsi="Times New Roman" w:cs="Times New Roman"/>
                  <w:color w:val="0000FF"/>
                  <w:sz w:val="24"/>
                  <w:szCs w:val="24"/>
                </w:rPr>
                <w:t>пункт 4 части 2 статьи 30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Несоблюдение ограничений, нарушение запретов и неисполнение обязанностей, связанных с прохождением службы в Следственном комитете Российской Федерации и установленных </w:t>
            </w:r>
            <w:hyperlink r:id="rId481">
              <w:r w:rsidRPr="003C2BC9">
                <w:rPr>
                  <w:rFonts w:ascii="Times New Roman" w:hAnsi="Times New Roman" w:cs="Times New Roman"/>
                  <w:color w:val="0000FF"/>
                  <w:sz w:val="24"/>
                  <w:szCs w:val="24"/>
                </w:rPr>
                <w:t>статьей 17</w:t>
              </w:r>
            </w:hyperlink>
            <w:r w:rsidRPr="003C2BC9">
              <w:rPr>
                <w:rFonts w:ascii="Times New Roman" w:hAnsi="Times New Roman" w:cs="Times New Roman"/>
                <w:sz w:val="24"/>
                <w:szCs w:val="24"/>
              </w:rPr>
              <w:t xml:space="preserve"> </w:t>
            </w:r>
            <w:r w:rsidRPr="003C2BC9">
              <w:rPr>
                <w:rFonts w:ascii="Times New Roman" w:hAnsi="Times New Roman" w:cs="Times New Roman"/>
                <w:sz w:val="24"/>
                <w:szCs w:val="24"/>
              </w:rPr>
              <w:lastRenderedPageBreak/>
              <w:t xml:space="preserve">Федерального закона от 28 декабря 2010 г. N 403-ФЗ "О Следственном комитете Российской Федерации" (далее - Федеральный закон от 28 декабря 2010 г. N 403-ФЗ), а также возникновение обстоятельств, предусмотренных </w:t>
            </w:r>
            <w:hyperlink r:id="rId482">
              <w:r w:rsidRPr="003C2BC9">
                <w:rPr>
                  <w:rFonts w:ascii="Times New Roman" w:hAnsi="Times New Roman" w:cs="Times New Roman"/>
                  <w:color w:val="0000FF"/>
                  <w:sz w:val="24"/>
                  <w:szCs w:val="24"/>
                </w:rPr>
                <w:t>статьей 16</w:t>
              </w:r>
            </w:hyperlink>
            <w:r w:rsidRPr="003C2BC9">
              <w:rPr>
                <w:rFonts w:ascii="Times New Roman" w:hAnsi="Times New Roman" w:cs="Times New Roman"/>
                <w:sz w:val="24"/>
                <w:szCs w:val="24"/>
              </w:rPr>
              <w:t xml:space="preserve"> Федерального закона "О государственной гражданской службе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п5ч2с30фз403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83">
              <w:r w:rsidRPr="003C2BC9">
                <w:rPr>
                  <w:rFonts w:ascii="Times New Roman" w:hAnsi="Times New Roman" w:cs="Times New Roman"/>
                  <w:color w:val="0000FF"/>
                  <w:sz w:val="24"/>
                  <w:szCs w:val="24"/>
                </w:rPr>
                <w:t>пункт 5 части 2 статьи 30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Разглашение сведений, составляющих государственную и иную охраняемую законом тайну</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п6ч2с30фз403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84">
              <w:r w:rsidRPr="003C2BC9">
                <w:rPr>
                  <w:rFonts w:ascii="Times New Roman" w:hAnsi="Times New Roman" w:cs="Times New Roman"/>
                  <w:color w:val="0000FF"/>
                  <w:sz w:val="24"/>
                  <w:szCs w:val="24"/>
                </w:rPr>
                <w:t>пункт 6 части 2 статьи 30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Отказ от представления сведений или представление заведомо ложных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супруга (супруги) и несовершеннолетних детей, за исключением случаев, установленных федеральными законами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п7ч2с30фз403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85">
              <w:r w:rsidRPr="003C2BC9">
                <w:rPr>
                  <w:rFonts w:ascii="Times New Roman" w:hAnsi="Times New Roman" w:cs="Times New Roman"/>
                  <w:color w:val="0000FF"/>
                  <w:sz w:val="24"/>
                  <w:szCs w:val="24"/>
                </w:rPr>
                <w:t>пункт 7 части 2 статьи 30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Наличие заболевания, предусмотренного </w:t>
            </w:r>
            <w:hyperlink r:id="rId486">
              <w:r w:rsidRPr="003C2BC9">
                <w:rPr>
                  <w:rFonts w:ascii="Times New Roman" w:hAnsi="Times New Roman" w:cs="Times New Roman"/>
                  <w:color w:val="0000FF"/>
                  <w:sz w:val="24"/>
                  <w:szCs w:val="24"/>
                </w:rPr>
                <w:t>пунктом 4 части 4 статьи 16</w:t>
              </w:r>
            </w:hyperlink>
            <w:r w:rsidRPr="003C2BC9">
              <w:rPr>
                <w:rFonts w:ascii="Times New Roman" w:hAnsi="Times New Roman" w:cs="Times New Roman"/>
                <w:sz w:val="24"/>
                <w:szCs w:val="24"/>
              </w:rPr>
              <w:t xml:space="preserve"> Федерального закона от 28 декабря 2010 г. N 403-ФЗ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п8ч2с30фз403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87">
              <w:r w:rsidRPr="003C2BC9">
                <w:rPr>
                  <w:rFonts w:ascii="Times New Roman" w:hAnsi="Times New Roman" w:cs="Times New Roman"/>
                  <w:color w:val="0000FF"/>
                  <w:sz w:val="24"/>
                  <w:szCs w:val="24"/>
                </w:rPr>
                <w:t>пункт 8 части 2 статьи 30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Отсутствие на службе более четырех месяцев в общей сложности в течение двенадцати месяцев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с30.2фз403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88">
              <w:r w:rsidRPr="003C2BC9">
                <w:rPr>
                  <w:rFonts w:ascii="Times New Roman" w:hAnsi="Times New Roman" w:cs="Times New Roman"/>
                  <w:color w:val="0000FF"/>
                  <w:sz w:val="24"/>
                  <w:szCs w:val="24"/>
                </w:rPr>
                <w:t>статья 30.2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Увольнение в связи с утратой доверия</w:t>
            </w:r>
          </w:p>
        </w:tc>
      </w:tr>
      <w:tr w:rsidR="003C2BC9" w:rsidRPr="003C2BC9">
        <w:tc>
          <w:tcPr>
            <w:tcW w:w="9071" w:type="dxa"/>
            <w:gridSpan w:val="3"/>
          </w:tcPr>
          <w:p w:rsidR="003C2BC9" w:rsidRPr="003C2BC9" w:rsidRDefault="003C2BC9">
            <w:pPr>
              <w:pStyle w:val="ConsPlusNormal"/>
              <w:jc w:val="center"/>
              <w:outlineLvl w:val="3"/>
              <w:rPr>
                <w:rFonts w:ascii="Times New Roman" w:hAnsi="Times New Roman" w:cs="Times New Roman"/>
                <w:sz w:val="24"/>
                <w:szCs w:val="24"/>
              </w:rPr>
            </w:pPr>
            <w:r w:rsidRPr="003C2BC9">
              <w:rPr>
                <w:rFonts w:ascii="Times New Roman" w:hAnsi="Times New Roman" w:cs="Times New Roman"/>
                <w:sz w:val="24"/>
                <w:szCs w:val="24"/>
              </w:rPr>
              <w:t xml:space="preserve">Федеральный </w:t>
            </w:r>
            <w:hyperlink r:id="rId489">
              <w:r w:rsidRPr="003C2BC9">
                <w:rPr>
                  <w:rFonts w:ascii="Times New Roman" w:hAnsi="Times New Roman" w:cs="Times New Roman"/>
                  <w:color w:val="0000FF"/>
                  <w:sz w:val="24"/>
                  <w:szCs w:val="24"/>
                </w:rPr>
                <w:t>закон</w:t>
              </w:r>
            </w:hyperlink>
            <w:r w:rsidRPr="003C2BC9">
              <w:rPr>
                <w:rFonts w:ascii="Times New Roman" w:hAnsi="Times New Roman" w:cs="Times New Roman"/>
                <w:sz w:val="24"/>
                <w:szCs w:val="24"/>
              </w:rPr>
              <w:t xml:space="preserve"> от 7 февраля 2011 г.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п1ч5с8фз6</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90">
              <w:r w:rsidRPr="003C2BC9">
                <w:rPr>
                  <w:rFonts w:ascii="Times New Roman" w:hAnsi="Times New Roman" w:cs="Times New Roman"/>
                  <w:color w:val="0000FF"/>
                  <w:sz w:val="24"/>
                  <w:szCs w:val="24"/>
                </w:rPr>
                <w:t>пункт 1 части 5 статьи 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Вступление в законную силу обвинительного приговора суда в отношении должностного лица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п2ч5с8фз6</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91">
              <w:r w:rsidRPr="003C2BC9">
                <w:rPr>
                  <w:rFonts w:ascii="Times New Roman" w:hAnsi="Times New Roman" w:cs="Times New Roman"/>
                  <w:color w:val="0000FF"/>
                  <w:sz w:val="24"/>
                  <w:szCs w:val="24"/>
                </w:rPr>
                <w:t>пункт 2 части 5 статьи 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Признание должностного лица недееспособным или ограниченно дееспособным вступившим в законную силу решением суда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п3ч5с8фз6</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92">
              <w:r w:rsidRPr="003C2BC9">
                <w:rPr>
                  <w:rFonts w:ascii="Times New Roman" w:hAnsi="Times New Roman" w:cs="Times New Roman"/>
                  <w:color w:val="0000FF"/>
                  <w:sz w:val="24"/>
                  <w:szCs w:val="24"/>
                </w:rPr>
                <w:t>пункт 3 части 5 статьи 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w:t>
            </w:r>
            <w:r w:rsidRPr="003C2BC9">
              <w:rPr>
                <w:rFonts w:ascii="Times New Roman" w:hAnsi="Times New Roman" w:cs="Times New Roman"/>
                <w:sz w:val="24"/>
                <w:szCs w:val="24"/>
              </w:rPr>
              <w:lastRenderedPageBreak/>
              <w:t>проживание гражданина Российской Федерации на территории иностранного государства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п4ч5с8фз6</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93">
              <w:r w:rsidRPr="003C2BC9">
                <w:rPr>
                  <w:rFonts w:ascii="Times New Roman" w:hAnsi="Times New Roman" w:cs="Times New Roman"/>
                  <w:color w:val="0000FF"/>
                  <w:sz w:val="24"/>
                  <w:szCs w:val="24"/>
                </w:rPr>
                <w:t>пункт 4 части 5 статьи 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Подача письменного заявления об отставке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п5ч5с8фз6</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94">
              <w:r w:rsidRPr="003C2BC9">
                <w:rPr>
                  <w:rFonts w:ascii="Times New Roman" w:hAnsi="Times New Roman" w:cs="Times New Roman"/>
                  <w:color w:val="0000FF"/>
                  <w:sz w:val="24"/>
                  <w:szCs w:val="24"/>
                </w:rPr>
                <w:t>пункт 5 части 5 статьи 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Нарушение требований законодательства Российской Федерации при осуществлении возложенных на должностное лицо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законодательного (представительного) органа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п6ч5с8фз6</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95">
              <w:r w:rsidRPr="003C2BC9">
                <w:rPr>
                  <w:rFonts w:ascii="Times New Roman" w:hAnsi="Times New Roman" w:cs="Times New Roman"/>
                  <w:color w:val="0000FF"/>
                  <w:sz w:val="24"/>
                  <w:szCs w:val="24"/>
                </w:rPr>
                <w:t>пункт 6 части 5 статьи 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Достижение установленного законом субъекта Российской Федерации, нормативным правовым актом представительного органа муниципального образования в соответствии с федеральным законом предельного возраста пребывания в должности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п7ч5с8фз6</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96">
              <w:r w:rsidRPr="003C2BC9">
                <w:rPr>
                  <w:rFonts w:ascii="Times New Roman" w:hAnsi="Times New Roman" w:cs="Times New Roman"/>
                  <w:color w:val="0000FF"/>
                  <w:sz w:val="24"/>
                  <w:szCs w:val="24"/>
                </w:rPr>
                <w:t>пункт 7 части 5 статьи 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Выявление обстоятельств, предусмотренных </w:t>
            </w:r>
            <w:hyperlink r:id="rId497">
              <w:r w:rsidRPr="003C2BC9">
                <w:rPr>
                  <w:rFonts w:ascii="Times New Roman" w:hAnsi="Times New Roman" w:cs="Times New Roman"/>
                  <w:color w:val="0000FF"/>
                  <w:sz w:val="24"/>
                  <w:szCs w:val="24"/>
                </w:rPr>
                <w:t>частями 4</w:t>
              </w:r>
            </w:hyperlink>
            <w:r w:rsidRPr="003C2BC9">
              <w:rPr>
                <w:rFonts w:ascii="Times New Roman" w:hAnsi="Times New Roman" w:cs="Times New Roman"/>
                <w:sz w:val="24"/>
                <w:szCs w:val="24"/>
              </w:rPr>
              <w:t xml:space="preserve"> - </w:t>
            </w:r>
            <w:hyperlink r:id="rId498">
              <w:r w:rsidRPr="003C2BC9">
                <w:rPr>
                  <w:rFonts w:ascii="Times New Roman" w:hAnsi="Times New Roman" w:cs="Times New Roman"/>
                  <w:color w:val="0000FF"/>
                  <w:sz w:val="24"/>
                  <w:szCs w:val="24"/>
                </w:rPr>
                <w:t>6 статьи 7</w:t>
              </w:r>
            </w:hyperlink>
            <w:r w:rsidRPr="003C2BC9">
              <w:rPr>
                <w:rFonts w:ascii="Times New Roman" w:hAnsi="Times New Roman" w:cs="Times New Roman"/>
                <w:sz w:val="24"/>
                <w:szCs w:val="24"/>
              </w:rPr>
              <w:t xml:space="preserve"> Федерального закона от 7 февраля 2011 г.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п8ч5с8фз6</w:t>
            </w:r>
          </w:p>
        </w:tc>
        <w:tc>
          <w:tcPr>
            <w:tcW w:w="1984" w:type="dxa"/>
          </w:tcPr>
          <w:p w:rsidR="003C2BC9" w:rsidRPr="003C2BC9" w:rsidRDefault="003C2BC9">
            <w:pPr>
              <w:pStyle w:val="ConsPlusNormal"/>
              <w:jc w:val="both"/>
              <w:rPr>
                <w:rFonts w:ascii="Times New Roman" w:hAnsi="Times New Roman" w:cs="Times New Roman"/>
                <w:sz w:val="24"/>
                <w:szCs w:val="24"/>
              </w:rPr>
            </w:pPr>
            <w:hyperlink r:id="rId499">
              <w:r w:rsidRPr="003C2BC9">
                <w:rPr>
                  <w:rFonts w:ascii="Times New Roman" w:hAnsi="Times New Roman" w:cs="Times New Roman"/>
                  <w:color w:val="0000FF"/>
                  <w:sz w:val="24"/>
                  <w:szCs w:val="24"/>
                </w:rPr>
                <w:t>пункт 8 части 5 статьи 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Несоблюдение ограничений, запретов, неисполнение обязанностей, которые установлены Федеральным </w:t>
            </w:r>
            <w:hyperlink r:id="rId500">
              <w:r w:rsidRPr="003C2BC9">
                <w:rPr>
                  <w:rFonts w:ascii="Times New Roman" w:hAnsi="Times New Roman" w:cs="Times New Roman"/>
                  <w:color w:val="0000FF"/>
                  <w:sz w:val="24"/>
                  <w:szCs w:val="24"/>
                </w:rPr>
                <w:t>законом</w:t>
              </w:r>
            </w:hyperlink>
            <w:r w:rsidRPr="003C2BC9">
              <w:rPr>
                <w:rFonts w:ascii="Times New Roman" w:hAnsi="Times New Roman" w:cs="Times New Roman"/>
                <w:sz w:val="24"/>
                <w:szCs w:val="24"/>
              </w:rPr>
              <w:t xml:space="preserve"> от 25 декабря 2008 г. N 273-ФЗ "О противодействии коррупции", Федеральным </w:t>
            </w:r>
            <w:hyperlink r:id="rId501">
              <w:r w:rsidRPr="003C2BC9">
                <w:rPr>
                  <w:rFonts w:ascii="Times New Roman" w:hAnsi="Times New Roman" w:cs="Times New Roman"/>
                  <w:color w:val="0000FF"/>
                  <w:sz w:val="24"/>
                  <w:szCs w:val="24"/>
                </w:rPr>
                <w:t>законом</w:t>
              </w:r>
            </w:hyperlink>
            <w:r w:rsidRPr="003C2BC9">
              <w:rPr>
                <w:rFonts w:ascii="Times New Roman" w:hAnsi="Times New Roman" w:cs="Times New Roman"/>
                <w:sz w:val="24"/>
                <w:szCs w:val="24"/>
              </w:rPr>
              <w:t xml:space="preserve"> от 3 декабря 2012 г. N 230-ФЗ "О контроле за соответствием расходов лиц, замещающих государственные должности, и иных лиц их доходам", Федеральным </w:t>
            </w:r>
            <w:hyperlink r:id="rId502">
              <w:r w:rsidRPr="003C2BC9">
                <w:rPr>
                  <w:rFonts w:ascii="Times New Roman" w:hAnsi="Times New Roman" w:cs="Times New Roman"/>
                  <w:color w:val="0000FF"/>
                  <w:sz w:val="24"/>
                  <w:szCs w:val="24"/>
                </w:rPr>
                <w:t>законом</w:t>
              </w:r>
            </w:hyperlink>
            <w:r w:rsidRPr="003C2BC9">
              <w:rPr>
                <w:rFonts w:ascii="Times New Roman" w:hAnsi="Times New Roman" w:cs="Times New Roman"/>
                <w:sz w:val="24"/>
                <w:szCs w:val="24"/>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r>
      <w:tr w:rsidR="003C2BC9" w:rsidRPr="003C2BC9">
        <w:tc>
          <w:tcPr>
            <w:tcW w:w="9071" w:type="dxa"/>
            <w:gridSpan w:val="3"/>
          </w:tcPr>
          <w:p w:rsidR="003C2BC9" w:rsidRPr="003C2BC9" w:rsidRDefault="003C2BC9">
            <w:pPr>
              <w:pStyle w:val="ConsPlusNormal"/>
              <w:jc w:val="center"/>
              <w:outlineLvl w:val="3"/>
              <w:rPr>
                <w:rFonts w:ascii="Times New Roman" w:hAnsi="Times New Roman" w:cs="Times New Roman"/>
                <w:sz w:val="24"/>
                <w:szCs w:val="24"/>
              </w:rPr>
            </w:pPr>
            <w:r w:rsidRPr="003C2BC9">
              <w:rPr>
                <w:rFonts w:ascii="Times New Roman" w:hAnsi="Times New Roman" w:cs="Times New Roman"/>
                <w:sz w:val="24"/>
                <w:szCs w:val="24"/>
              </w:rPr>
              <w:t xml:space="preserve">Федеральный </w:t>
            </w:r>
            <w:hyperlink r:id="rId503">
              <w:r w:rsidRPr="003C2BC9">
                <w:rPr>
                  <w:rFonts w:ascii="Times New Roman" w:hAnsi="Times New Roman" w:cs="Times New Roman"/>
                  <w:color w:val="0000FF"/>
                  <w:sz w:val="24"/>
                  <w:szCs w:val="24"/>
                </w:rPr>
                <w:t>закон</w:t>
              </w:r>
            </w:hyperlink>
            <w:r w:rsidRPr="003C2BC9">
              <w:rPr>
                <w:rFonts w:ascii="Times New Roman" w:hAnsi="Times New Roman" w:cs="Times New Roman"/>
                <w:sz w:val="24"/>
                <w:szCs w:val="24"/>
              </w:rPr>
              <w:t xml:space="preserve">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п2с80фз342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04">
              <w:r w:rsidRPr="003C2BC9">
                <w:rPr>
                  <w:rFonts w:ascii="Times New Roman" w:hAnsi="Times New Roman" w:cs="Times New Roman"/>
                  <w:color w:val="0000FF"/>
                  <w:sz w:val="24"/>
                  <w:szCs w:val="24"/>
                </w:rPr>
                <w:t>пункт 2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Служба в органах внутренних дел прекращена в связи с гибелью (смертью) сотрудника органов внутренних дел, признанием сотрудника органов внутренних дел в установленном порядке безвестно отсутствующим и </w:t>
            </w:r>
            <w:r w:rsidRPr="003C2BC9">
              <w:rPr>
                <w:rFonts w:ascii="Times New Roman" w:hAnsi="Times New Roman" w:cs="Times New Roman"/>
                <w:sz w:val="24"/>
                <w:szCs w:val="24"/>
              </w:rPr>
              <w:lastRenderedPageBreak/>
              <w:t>(или) объявлением его умершим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п1ч1с82фз342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05">
              <w:r w:rsidRPr="003C2BC9">
                <w:rPr>
                  <w:rFonts w:ascii="Times New Roman" w:hAnsi="Times New Roman" w:cs="Times New Roman"/>
                  <w:color w:val="0000FF"/>
                  <w:sz w:val="24"/>
                  <w:szCs w:val="24"/>
                </w:rPr>
                <w:t>пункт 1 части 1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прекращен, а сотрудник органов внутренних дел уволен со службы в органах внутренних дел по истечении срока действия срочного контракта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п2ч1с82фз342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06">
              <w:r w:rsidRPr="003C2BC9">
                <w:rPr>
                  <w:rFonts w:ascii="Times New Roman" w:hAnsi="Times New Roman" w:cs="Times New Roman"/>
                  <w:color w:val="0000FF"/>
                  <w:sz w:val="24"/>
                  <w:szCs w:val="24"/>
                </w:rPr>
                <w:t>пункт 2 части 1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Контракт прекращен, а сотрудник органов внутренних дел уволен со службы в органах внутренних дел по достижении сотрудником предельного возраста пребывания на службе в органах внутренних дел, установленного </w:t>
            </w:r>
            <w:hyperlink r:id="rId507">
              <w:r w:rsidRPr="003C2BC9">
                <w:rPr>
                  <w:rFonts w:ascii="Times New Roman" w:hAnsi="Times New Roman" w:cs="Times New Roman"/>
                  <w:color w:val="0000FF"/>
                  <w:sz w:val="24"/>
                  <w:szCs w:val="24"/>
                </w:rPr>
                <w:t>статьей 88</w:t>
              </w:r>
            </w:hyperlink>
            <w:r w:rsidRPr="003C2BC9">
              <w:rPr>
                <w:rFonts w:ascii="Times New Roman" w:hAnsi="Times New Roman" w:cs="Times New Roman"/>
                <w:sz w:val="24"/>
                <w:szCs w:val="24"/>
              </w:rPr>
              <w:t xml:space="preserve"> Федерального закона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 (далее - Федеральный закон от 30 ноября 2011 г. N 342-ФЗ)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п1ч2с82фз342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08">
              <w:r w:rsidRPr="003C2BC9">
                <w:rPr>
                  <w:rFonts w:ascii="Times New Roman" w:hAnsi="Times New Roman" w:cs="Times New Roman"/>
                  <w:color w:val="0000FF"/>
                  <w:sz w:val="24"/>
                  <w:szCs w:val="24"/>
                </w:rPr>
                <w:t>пункт 1 части 2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органов внутренних дел уволен со службы в органах внутренних дел по соглашению сторон</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п2ч2с82фз342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09">
              <w:r w:rsidRPr="003C2BC9">
                <w:rPr>
                  <w:rFonts w:ascii="Times New Roman" w:hAnsi="Times New Roman" w:cs="Times New Roman"/>
                  <w:color w:val="0000FF"/>
                  <w:sz w:val="24"/>
                  <w:szCs w:val="24"/>
                </w:rPr>
                <w:t>пункт 2 части 2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органов внутренних дел уволен со службы в органах внутренних дел по инициативе сотрудника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п3ч2с82фз342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10">
              <w:r w:rsidRPr="003C2BC9">
                <w:rPr>
                  <w:rFonts w:ascii="Times New Roman" w:hAnsi="Times New Roman" w:cs="Times New Roman"/>
                  <w:color w:val="0000FF"/>
                  <w:sz w:val="24"/>
                  <w:szCs w:val="24"/>
                </w:rPr>
                <w:t>пункт 3 части 2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органов внутренних дел уволен со службы в органах внутренних дел в связи с изменением условий контракта и отказом сотрудника от продолжения службы в органах внутренних дел</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п4ч2с82фз342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11">
              <w:r w:rsidRPr="003C2BC9">
                <w:rPr>
                  <w:rFonts w:ascii="Times New Roman" w:hAnsi="Times New Roman" w:cs="Times New Roman"/>
                  <w:color w:val="0000FF"/>
                  <w:sz w:val="24"/>
                  <w:szCs w:val="24"/>
                </w:rPr>
                <w:t>пункт 4 части 2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органов внутренних дел уволен со службы в органах внутренних дел по выслуге лет, дающей право на получение пенсии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п5ч2с82фз342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12">
              <w:r w:rsidRPr="003C2BC9">
                <w:rPr>
                  <w:rFonts w:ascii="Times New Roman" w:hAnsi="Times New Roman" w:cs="Times New Roman"/>
                  <w:color w:val="0000FF"/>
                  <w:sz w:val="24"/>
                  <w:szCs w:val="24"/>
                </w:rPr>
                <w:t>пункт 5 части 2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органов внутренних дел уволен со службы в органах внутренних дел в связи с несоответствием сотрудника замещаемой должности в органах внутренних дел - на основании рекомендации аттестационной комиссии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п6ч2с82фз342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13">
              <w:r w:rsidRPr="003C2BC9">
                <w:rPr>
                  <w:rFonts w:ascii="Times New Roman" w:hAnsi="Times New Roman" w:cs="Times New Roman"/>
                  <w:color w:val="0000FF"/>
                  <w:sz w:val="24"/>
                  <w:szCs w:val="24"/>
                </w:rPr>
                <w:t>пункт 6 части 2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органов внутренних дел уволен со службы в органах внутренних дел в связи с грубым нарушением служебной дисциплины</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п7ч2с82фз342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14">
              <w:r w:rsidRPr="003C2BC9">
                <w:rPr>
                  <w:rFonts w:ascii="Times New Roman" w:hAnsi="Times New Roman" w:cs="Times New Roman"/>
                  <w:color w:val="0000FF"/>
                  <w:sz w:val="24"/>
                  <w:szCs w:val="24"/>
                </w:rPr>
                <w:t>пункт 7 части 2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Контракт расторгнут, а сотрудник органов внутренних дел уволен со службы в органах внутренних дел в связи с неоднократным нарушением служебной дисциплины при наличии у сотрудника дисциплинарного взыскания, наложенного в письменной форме приказом руководителя федерального органа исполнительной власти в сфере внутренних дел или уполномоченного </w:t>
            </w:r>
            <w:r w:rsidRPr="003C2BC9">
              <w:rPr>
                <w:rFonts w:ascii="Times New Roman" w:hAnsi="Times New Roman" w:cs="Times New Roman"/>
                <w:sz w:val="24"/>
                <w:szCs w:val="24"/>
              </w:rPr>
              <w:lastRenderedPageBreak/>
              <w:t>руководителя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п8ч2с82фз342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15">
              <w:r w:rsidRPr="003C2BC9">
                <w:rPr>
                  <w:rFonts w:ascii="Times New Roman" w:hAnsi="Times New Roman" w:cs="Times New Roman"/>
                  <w:color w:val="0000FF"/>
                  <w:sz w:val="24"/>
                  <w:szCs w:val="24"/>
                </w:rPr>
                <w:t>пункт 8 части 2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органов внутренних дел уволен со службы в органах внутренних дел по состоянию здоровья - на основании заключения военно-врачебной комиссии об ограниченной годности к службе в органах внутренних дел и о невозможности выполнять служебные обязанности в соответствии с замещаемой должностью при отсутствии возможности перемещения по службе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п9ч2с82фз342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16">
              <w:r w:rsidRPr="003C2BC9">
                <w:rPr>
                  <w:rFonts w:ascii="Times New Roman" w:hAnsi="Times New Roman" w:cs="Times New Roman"/>
                  <w:color w:val="0000FF"/>
                  <w:sz w:val="24"/>
                  <w:szCs w:val="24"/>
                </w:rPr>
                <w:t>пункт 9 части 2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Контракт расторгнут, а сотрудник органов внутренних дел уволен со службы в органах внутренних дел в связи с восстановлением в должности в органах внутренних дел сотрудника, ранее замещавшего эту должность (в случае отказа сотрудника, замещающего эту должность, от перевода на другую должность в органах внутренних дел в соответствии с </w:t>
            </w:r>
            <w:hyperlink r:id="rId517">
              <w:r w:rsidRPr="003C2BC9">
                <w:rPr>
                  <w:rFonts w:ascii="Times New Roman" w:hAnsi="Times New Roman" w:cs="Times New Roman"/>
                  <w:color w:val="0000FF"/>
                  <w:sz w:val="24"/>
                  <w:szCs w:val="24"/>
                </w:rPr>
                <w:t>пунктом 5 части 5</w:t>
              </w:r>
            </w:hyperlink>
            <w:r w:rsidRPr="003C2BC9">
              <w:rPr>
                <w:rFonts w:ascii="Times New Roman" w:hAnsi="Times New Roman" w:cs="Times New Roman"/>
                <w:sz w:val="24"/>
                <w:szCs w:val="24"/>
              </w:rPr>
              <w:t xml:space="preserve"> или </w:t>
            </w:r>
            <w:hyperlink r:id="rId518">
              <w:r w:rsidRPr="003C2BC9">
                <w:rPr>
                  <w:rFonts w:ascii="Times New Roman" w:hAnsi="Times New Roman" w:cs="Times New Roman"/>
                  <w:color w:val="0000FF"/>
                  <w:sz w:val="24"/>
                  <w:szCs w:val="24"/>
                </w:rPr>
                <w:t>пунктом 5 части 7 статьи 30</w:t>
              </w:r>
            </w:hyperlink>
            <w:r w:rsidRPr="003C2BC9">
              <w:rPr>
                <w:rFonts w:ascii="Times New Roman" w:hAnsi="Times New Roman" w:cs="Times New Roman"/>
                <w:sz w:val="24"/>
                <w:szCs w:val="24"/>
              </w:rPr>
              <w:t xml:space="preserve"> Федерального закона от 30 ноября 2011 г. N 342-ФЗ)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п10ч2с82фз342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19">
              <w:r w:rsidRPr="003C2BC9">
                <w:rPr>
                  <w:rFonts w:ascii="Times New Roman" w:hAnsi="Times New Roman" w:cs="Times New Roman"/>
                  <w:color w:val="0000FF"/>
                  <w:sz w:val="24"/>
                  <w:szCs w:val="24"/>
                </w:rPr>
                <w:t>пункт 10 части 2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органов внутренних дел уволен со службы в органах внутренних дел в связи с отчислением из образовательной организации высшего образования федерального органа исполнительной власти в сфере внутренних дел</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п11ч2с82фз342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20">
              <w:r w:rsidRPr="003C2BC9">
                <w:rPr>
                  <w:rFonts w:ascii="Times New Roman" w:hAnsi="Times New Roman" w:cs="Times New Roman"/>
                  <w:color w:val="0000FF"/>
                  <w:sz w:val="24"/>
                  <w:szCs w:val="24"/>
                </w:rPr>
                <w:t>пункт 11 части 2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органов внутренних дел уволен со службы в органах внутренних дел в связи с сокращением должности в органах внутренних дел, замещаемой сотрудником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п12ч2с82фз342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21">
              <w:r w:rsidRPr="003C2BC9">
                <w:rPr>
                  <w:rFonts w:ascii="Times New Roman" w:hAnsi="Times New Roman" w:cs="Times New Roman"/>
                  <w:color w:val="0000FF"/>
                  <w:sz w:val="24"/>
                  <w:szCs w:val="24"/>
                </w:rPr>
                <w:t>пункт 12 части 2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органов внутренних дел уволен со службы в органах внутренних дел в связи с истечением срока нахождения сотрудника в распоряжении федерального органа исполнительной власти в сфере внутренних дел, его территориального органа или подразделения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п13ч2с82фз342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22">
              <w:r w:rsidRPr="003C2BC9">
                <w:rPr>
                  <w:rFonts w:ascii="Times New Roman" w:hAnsi="Times New Roman" w:cs="Times New Roman"/>
                  <w:color w:val="0000FF"/>
                  <w:sz w:val="24"/>
                  <w:szCs w:val="24"/>
                </w:rPr>
                <w:t>пункт 13 части 2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Контракт расторгнут, а сотрудник органов внутренних дел уволен со службы в органах внутренних дел в связи с отказом сотрудника без уважительных причин от прохождения службы в особых условиях в соответствии с </w:t>
            </w:r>
            <w:hyperlink r:id="rId523">
              <w:r w:rsidRPr="003C2BC9">
                <w:rPr>
                  <w:rFonts w:ascii="Times New Roman" w:hAnsi="Times New Roman" w:cs="Times New Roman"/>
                  <w:color w:val="0000FF"/>
                  <w:sz w:val="24"/>
                  <w:szCs w:val="24"/>
                </w:rPr>
                <w:t>частью 1 статьи 35</w:t>
              </w:r>
            </w:hyperlink>
            <w:r w:rsidRPr="003C2BC9">
              <w:rPr>
                <w:rFonts w:ascii="Times New Roman" w:hAnsi="Times New Roman" w:cs="Times New Roman"/>
                <w:sz w:val="24"/>
                <w:szCs w:val="24"/>
              </w:rPr>
              <w:t xml:space="preserve"> Федерального закона от 30 ноября 2011 г. N 342-ФЗ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п14ч2с82фз342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24">
              <w:r w:rsidRPr="003C2BC9">
                <w:rPr>
                  <w:rFonts w:ascii="Times New Roman" w:hAnsi="Times New Roman" w:cs="Times New Roman"/>
                  <w:color w:val="0000FF"/>
                  <w:sz w:val="24"/>
                  <w:szCs w:val="24"/>
                </w:rPr>
                <w:t>пункт 14 части 2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органов внутренних дел уволен со службы в органах внутренних дел в связи с отказом сотрудника от перевода на нижестоящую должность в органах внутренних дел в порядке исполнения дисциплинарного взыскания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п15ч2с82фз342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25">
              <w:r w:rsidRPr="003C2BC9">
                <w:rPr>
                  <w:rFonts w:ascii="Times New Roman" w:hAnsi="Times New Roman" w:cs="Times New Roman"/>
                  <w:color w:val="0000FF"/>
                  <w:sz w:val="24"/>
                  <w:szCs w:val="24"/>
                </w:rPr>
                <w:t>пункт 15 части 2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органов внутренних дел уволен со службы в органах внутренних дел в связи с нарушением условий контракта сотрудником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п16ч2с82фз342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26">
              <w:r w:rsidRPr="003C2BC9">
                <w:rPr>
                  <w:rFonts w:ascii="Times New Roman" w:hAnsi="Times New Roman" w:cs="Times New Roman"/>
                  <w:color w:val="0000FF"/>
                  <w:sz w:val="24"/>
                  <w:szCs w:val="24"/>
                </w:rPr>
                <w:t>пункт 16 части 2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органов внутренних дел уволен со службы в органах внутренних дел в связи с нарушением условий контракта уполномоченным руководителем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п17ч2с82фз342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27">
              <w:r w:rsidRPr="003C2BC9">
                <w:rPr>
                  <w:rFonts w:ascii="Times New Roman" w:hAnsi="Times New Roman" w:cs="Times New Roman"/>
                  <w:color w:val="0000FF"/>
                  <w:sz w:val="24"/>
                  <w:szCs w:val="24"/>
                </w:rPr>
                <w:t>пункт 17 части 2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Контракт расторгнут, а сотрудник органов внутренних дел уволен со службы в органах внутренних дел по инициативе сотрудника в случаях, предусмотренных </w:t>
            </w:r>
            <w:hyperlink r:id="rId528">
              <w:r w:rsidRPr="003C2BC9">
                <w:rPr>
                  <w:rFonts w:ascii="Times New Roman" w:hAnsi="Times New Roman" w:cs="Times New Roman"/>
                  <w:color w:val="0000FF"/>
                  <w:sz w:val="24"/>
                  <w:szCs w:val="24"/>
                </w:rPr>
                <w:t>статьей 37</w:t>
              </w:r>
            </w:hyperlink>
            <w:r w:rsidRPr="003C2BC9">
              <w:rPr>
                <w:rFonts w:ascii="Times New Roman" w:hAnsi="Times New Roman" w:cs="Times New Roman"/>
                <w:sz w:val="24"/>
                <w:szCs w:val="24"/>
              </w:rPr>
              <w:t xml:space="preserve"> Федерального закона от 30 ноября 2011 г. N 342-ФЗ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п18ч2с82фз342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29">
              <w:r w:rsidRPr="003C2BC9">
                <w:rPr>
                  <w:rFonts w:ascii="Times New Roman" w:hAnsi="Times New Roman" w:cs="Times New Roman"/>
                  <w:color w:val="0000FF"/>
                  <w:sz w:val="24"/>
                  <w:szCs w:val="24"/>
                </w:rPr>
                <w:t>пункт 18 части 2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органов внутренних дел уволен со службы в органах внутренних дел в связи с переводом сотрудника на государственную службу иного вида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п19ч2с82фз342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30">
              <w:r w:rsidRPr="003C2BC9">
                <w:rPr>
                  <w:rFonts w:ascii="Times New Roman" w:hAnsi="Times New Roman" w:cs="Times New Roman"/>
                  <w:color w:val="0000FF"/>
                  <w:sz w:val="24"/>
                  <w:szCs w:val="24"/>
                </w:rPr>
                <w:t>пункт 19 части 2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органов внутренних дел уволен со службы в органах внутренних дел в связи с назначением сотрудника на государственную должность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п20ч2с82фз342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31">
              <w:r w:rsidRPr="003C2BC9">
                <w:rPr>
                  <w:rFonts w:ascii="Times New Roman" w:hAnsi="Times New Roman" w:cs="Times New Roman"/>
                  <w:color w:val="0000FF"/>
                  <w:sz w:val="24"/>
                  <w:szCs w:val="24"/>
                </w:rPr>
                <w:t>пункт 20 части 2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органов внутренних дел уволен со службы в органах внутренних дел в связи с несоблюдением сотрудником ограничений и запретов, установленных федеральными законами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п21ч2с82фз342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32">
              <w:r w:rsidRPr="003C2BC9">
                <w:rPr>
                  <w:rFonts w:ascii="Times New Roman" w:hAnsi="Times New Roman" w:cs="Times New Roman"/>
                  <w:color w:val="0000FF"/>
                  <w:sz w:val="24"/>
                  <w:szCs w:val="24"/>
                </w:rPr>
                <w:t>пункт 21 части 2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органов внутренних дел уволен со службы в органах внутренних дел в связи с прекращением допуска сотрудника к сведениям, составляющим государственную и иную охраняемую законом тайну, если выполнение служебных обязанностей требует допуска к таким сведениям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п1ч3с82фз342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33">
              <w:r w:rsidRPr="003C2BC9">
                <w:rPr>
                  <w:rFonts w:ascii="Times New Roman" w:hAnsi="Times New Roman" w:cs="Times New Roman"/>
                  <w:color w:val="0000FF"/>
                  <w:sz w:val="24"/>
                  <w:szCs w:val="24"/>
                </w:rPr>
                <w:t>пункт 1 части 3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органов внутренних дел уволен со службы в органах внутренних дел в связи с болезнью - на основании заключения военно-врачебной комиссии о негодности к службе в органах внутренних дел</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п2ч3с82фз342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34">
              <w:r w:rsidRPr="003C2BC9">
                <w:rPr>
                  <w:rFonts w:ascii="Times New Roman" w:hAnsi="Times New Roman" w:cs="Times New Roman"/>
                  <w:color w:val="0000FF"/>
                  <w:sz w:val="24"/>
                  <w:szCs w:val="24"/>
                </w:rPr>
                <w:t>пункт 2 части 3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органов внутренних дел уволен со службы в органах внутренних дел в связи с признанием сотрудника недееспособным или ограниченно дееспособным по решению суда, вступившему в законную силу</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п3ч3с82фз342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35">
              <w:r w:rsidRPr="003C2BC9">
                <w:rPr>
                  <w:rFonts w:ascii="Times New Roman" w:hAnsi="Times New Roman" w:cs="Times New Roman"/>
                  <w:color w:val="0000FF"/>
                  <w:sz w:val="24"/>
                  <w:szCs w:val="24"/>
                </w:rPr>
                <w:t>пункт 3 части 3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Контракт расторгнут, а сотрудник органов внутренних дел уволен со службы в органах внутренних дел в связи </w:t>
            </w:r>
            <w:r w:rsidRPr="003C2BC9">
              <w:rPr>
                <w:rFonts w:ascii="Times New Roman" w:hAnsi="Times New Roman" w:cs="Times New Roman"/>
                <w:sz w:val="24"/>
                <w:szCs w:val="24"/>
              </w:rPr>
              <w:lastRenderedPageBreak/>
              <w:t xml:space="preserve">с невозможностью перевода или отказом сотрудника от перевода на иную должность в органах внутренних дел (за исключением случаев отказа от перевода по основаниям, предусмотренным </w:t>
            </w:r>
            <w:hyperlink r:id="rId536">
              <w:r w:rsidRPr="003C2BC9">
                <w:rPr>
                  <w:rFonts w:ascii="Times New Roman" w:hAnsi="Times New Roman" w:cs="Times New Roman"/>
                  <w:color w:val="0000FF"/>
                  <w:sz w:val="24"/>
                  <w:szCs w:val="24"/>
                </w:rPr>
                <w:t>частью 3</w:t>
              </w:r>
            </w:hyperlink>
            <w:r w:rsidRPr="003C2BC9">
              <w:rPr>
                <w:rFonts w:ascii="Times New Roman" w:hAnsi="Times New Roman" w:cs="Times New Roman"/>
                <w:sz w:val="24"/>
                <w:szCs w:val="24"/>
              </w:rPr>
              <w:t xml:space="preserve">, </w:t>
            </w:r>
            <w:hyperlink r:id="rId537">
              <w:r w:rsidRPr="003C2BC9">
                <w:rPr>
                  <w:rFonts w:ascii="Times New Roman" w:hAnsi="Times New Roman" w:cs="Times New Roman"/>
                  <w:color w:val="0000FF"/>
                  <w:sz w:val="24"/>
                  <w:szCs w:val="24"/>
                </w:rPr>
                <w:t>пунктами 1</w:t>
              </w:r>
            </w:hyperlink>
            <w:r w:rsidRPr="003C2BC9">
              <w:rPr>
                <w:rFonts w:ascii="Times New Roman" w:hAnsi="Times New Roman" w:cs="Times New Roman"/>
                <w:sz w:val="24"/>
                <w:szCs w:val="24"/>
              </w:rPr>
              <w:t xml:space="preserve">, </w:t>
            </w:r>
            <w:hyperlink r:id="rId538">
              <w:r w:rsidRPr="003C2BC9">
                <w:rPr>
                  <w:rFonts w:ascii="Times New Roman" w:hAnsi="Times New Roman" w:cs="Times New Roman"/>
                  <w:color w:val="0000FF"/>
                  <w:sz w:val="24"/>
                  <w:szCs w:val="24"/>
                </w:rPr>
                <w:t>3</w:t>
              </w:r>
            </w:hyperlink>
            <w:r w:rsidRPr="003C2BC9">
              <w:rPr>
                <w:rFonts w:ascii="Times New Roman" w:hAnsi="Times New Roman" w:cs="Times New Roman"/>
                <w:sz w:val="24"/>
                <w:szCs w:val="24"/>
              </w:rPr>
              <w:t xml:space="preserve"> и </w:t>
            </w:r>
            <w:hyperlink r:id="rId539">
              <w:r w:rsidRPr="003C2BC9">
                <w:rPr>
                  <w:rFonts w:ascii="Times New Roman" w:hAnsi="Times New Roman" w:cs="Times New Roman"/>
                  <w:color w:val="0000FF"/>
                  <w:sz w:val="24"/>
                  <w:szCs w:val="24"/>
                </w:rPr>
                <w:t>6 части 5</w:t>
              </w:r>
            </w:hyperlink>
            <w:r w:rsidRPr="003C2BC9">
              <w:rPr>
                <w:rFonts w:ascii="Times New Roman" w:hAnsi="Times New Roman" w:cs="Times New Roman"/>
                <w:sz w:val="24"/>
                <w:szCs w:val="24"/>
              </w:rPr>
              <w:t xml:space="preserve">, </w:t>
            </w:r>
            <w:hyperlink r:id="rId540">
              <w:r w:rsidRPr="003C2BC9">
                <w:rPr>
                  <w:rFonts w:ascii="Times New Roman" w:hAnsi="Times New Roman" w:cs="Times New Roman"/>
                  <w:color w:val="0000FF"/>
                  <w:sz w:val="24"/>
                  <w:szCs w:val="24"/>
                </w:rPr>
                <w:t>пунктом 2 части 7</w:t>
              </w:r>
            </w:hyperlink>
            <w:r w:rsidRPr="003C2BC9">
              <w:rPr>
                <w:rFonts w:ascii="Times New Roman" w:hAnsi="Times New Roman" w:cs="Times New Roman"/>
                <w:sz w:val="24"/>
                <w:szCs w:val="24"/>
              </w:rPr>
              <w:t xml:space="preserve"> и </w:t>
            </w:r>
            <w:hyperlink r:id="rId541">
              <w:r w:rsidRPr="003C2BC9">
                <w:rPr>
                  <w:rFonts w:ascii="Times New Roman" w:hAnsi="Times New Roman" w:cs="Times New Roman"/>
                  <w:color w:val="0000FF"/>
                  <w:sz w:val="24"/>
                  <w:szCs w:val="24"/>
                </w:rPr>
                <w:t>частью 9 статьи 30</w:t>
              </w:r>
            </w:hyperlink>
            <w:r w:rsidRPr="003C2BC9">
              <w:rPr>
                <w:rFonts w:ascii="Times New Roman" w:hAnsi="Times New Roman" w:cs="Times New Roman"/>
                <w:sz w:val="24"/>
                <w:szCs w:val="24"/>
              </w:rPr>
              <w:t xml:space="preserve"> Федерального закона от 30 ноября 2011 г. N 342-ФЗ)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п4ч3с82фз342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42">
              <w:r w:rsidRPr="003C2BC9">
                <w:rPr>
                  <w:rFonts w:ascii="Times New Roman" w:hAnsi="Times New Roman" w:cs="Times New Roman"/>
                  <w:color w:val="0000FF"/>
                  <w:sz w:val="24"/>
                  <w:szCs w:val="24"/>
                </w:rPr>
                <w:t>пункт 4 части 3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органов внутренних дел уволен со службы в органах внутренних дел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п5ч3с82фз342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43">
              <w:r w:rsidRPr="003C2BC9">
                <w:rPr>
                  <w:rFonts w:ascii="Times New Roman" w:hAnsi="Times New Roman" w:cs="Times New Roman"/>
                  <w:color w:val="0000FF"/>
                  <w:sz w:val="24"/>
                  <w:szCs w:val="24"/>
                </w:rPr>
                <w:t>пункт 5 части 3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органов внутренних дел уволен со службы в органах внутренних дел в связи с представлением сотрудником подложных документов или заведомо ложных сведений при поступлении на службу в органы внутренних дел, а также в связи с представлением сотрудником в период прохождения службы в органах внутренних дел подложных документов или заведомо ложных сведений, подтверждающих его соответствие требованиям законодательства Российской Федерации в части, касающейся условий замещения соответствующей должности в органах внутренних дел, если это не влечет за собой уголовную ответственность</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п6ч3с82фз342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44">
              <w:r w:rsidRPr="003C2BC9">
                <w:rPr>
                  <w:rFonts w:ascii="Times New Roman" w:hAnsi="Times New Roman" w:cs="Times New Roman"/>
                  <w:color w:val="0000FF"/>
                  <w:sz w:val="24"/>
                  <w:szCs w:val="24"/>
                </w:rPr>
                <w:t>пункт 6 части 3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органов внутренних дел уволен со службы в органах внутренних дел в связи с отказом сотрудника от перевода на иную должность в органах внутренних дел в целях устранения обстоятельств, связанных с непосредственной подчиненностью или подконтрольностью сотрудников, находящихся в отношениях близкого родства или свойства, в соответствии с законодательством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п7ч3с82фз342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45">
              <w:r w:rsidRPr="003C2BC9">
                <w:rPr>
                  <w:rFonts w:ascii="Times New Roman" w:hAnsi="Times New Roman" w:cs="Times New Roman"/>
                  <w:color w:val="0000FF"/>
                  <w:sz w:val="24"/>
                  <w:szCs w:val="24"/>
                </w:rPr>
                <w:t>пункт 7 части 3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Контракт расторгнут, а сотрудник органов внутренних дел уволен со службы в органах внутренних дел в связи с осуждением сотрудника за преступление, в связи с прекращением в отношении его уголовного преследования за истечением срока давности, в связи с примирением сторон (кроме уголовных дел частного обвинения), вследствие акта об амнистии, в связи с деятельным раскаянием (кроме уголовных дел частного обвинения), за исключением случаев, если на момент расторжения контракта и увольнения со </w:t>
            </w:r>
            <w:r w:rsidRPr="003C2BC9">
              <w:rPr>
                <w:rFonts w:ascii="Times New Roman" w:hAnsi="Times New Roman" w:cs="Times New Roman"/>
                <w:sz w:val="24"/>
                <w:szCs w:val="24"/>
              </w:rPr>
              <w:lastRenderedPageBreak/>
              <w:t>службы в органах внутренних дел преступность деяния, ранее им совершенного, устранена уголовным законом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п8ч3с82фз342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46">
              <w:r w:rsidRPr="003C2BC9">
                <w:rPr>
                  <w:rFonts w:ascii="Times New Roman" w:hAnsi="Times New Roman" w:cs="Times New Roman"/>
                  <w:color w:val="0000FF"/>
                  <w:sz w:val="24"/>
                  <w:szCs w:val="24"/>
                </w:rPr>
                <w:t>пункт 8 части 3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органов внутренних дел уволен со службы в органах внутренних дел в связи с призывом сотрудника на военную службу или направлением на заменяющую ее альтернативную гражданскую службу</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п9ч3с82фз342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47">
              <w:r w:rsidRPr="003C2BC9">
                <w:rPr>
                  <w:rFonts w:ascii="Times New Roman" w:hAnsi="Times New Roman" w:cs="Times New Roman"/>
                  <w:color w:val="0000FF"/>
                  <w:sz w:val="24"/>
                  <w:szCs w:val="24"/>
                </w:rPr>
                <w:t>пункт 9 части 3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органов внутренних дел уволен со службы в органах внутренних дел в связи с совершением проступка, порочащего честь сотрудника органов внутренних дел</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п10ч3с82фз342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48">
              <w:r w:rsidRPr="003C2BC9">
                <w:rPr>
                  <w:rFonts w:ascii="Times New Roman" w:hAnsi="Times New Roman" w:cs="Times New Roman"/>
                  <w:color w:val="0000FF"/>
                  <w:sz w:val="24"/>
                  <w:szCs w:val="24"/>
                </w:rPr>
                <w:t>пункт 10 части 3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органов внутренних дел уволен со службы в органах внутренних дел в связи с нарушением сотрудником обязательных правил при заключении контракта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п11ч3с82фз342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49">
              <w:r w:rsidRPr="003C2BC9">
                <w:rPr>
                  <w:rFonts w:ascii="Times New Roman" w:hAnsi="Times New Roman" w:cs="Times New Roman"/>
                  <w:color w:val="0000FF"/>
                  <w:sz w:val="24"/>
                  <w:szCs w:val="24"/>
                </w:rPr>
                <w:t>пункт 11 части 3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Контракт расторгнут, а сотрудник органов внутренних дел уволен со службы в органах внутренних дел в связи с истечением срока, установленного </w:t>
            </w:r>
            <w:hyperlink r:id="rId550">
              <w:r w:rsidRPr="003C2BC9">
                <w:rPr>
                  <w:rFonts w:ascii="Times New Roman" w:hAnsi="Times New Roman" w:cs="Times New Roman"/>
                  <w:color w:val="0000FF"/>
                  <w:sz w:val="24"/>
                  <w:szCs w:val="24"/>
                </w:rPr>
                <w:t>частью 5 статьи 37</w:t>
              </w:r>
            </w:hyperlink>
            <w:r w:rsidRPr="003C2BC9">
              <w:rPr>
                <w:rFonts w:ascii="Times New Roman" w:hAnsi="Times New Roman" w:cs="Times New Roman"/>
                <w:sz w:val="24"/>
                <w:szCs w:val="24"/>
              </w:rPr>
              <w:t xml:space="preserve"> Федерального закона от 30 ноября 2011 г. N 342-ФЗ для возобновления службы в органах внутренних дел</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п12ч3с82фз342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51">
              <w:r w:rsidRPr="003C2BC9">
                <w:rPr>
                  <w:rFonts w:ascii="Times New Roman" w:hAnsi="Times New Roman" w:cs="Times New Roman"/>
                  <w:color w:val="0000FF"/>
                  <w:sz w:val="24"/>
                  <w:szCs w:val="24"/>
                </w:rPr>
                <w:t>пункт 12 части 3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Контракт расторгнут, а сотрудник органов внутренних дел уволен со службы в органах внутренних дел в связи с отказом сотрудника без уважительных причин от перевода на равнозначную должность в порядке ротации в соответствии с </w:t>
            </w:r>
            <w:hyperlink r:id="rId552">
              <w:r w:rsidRPr="003C2BC9">
                <w:rPr>
                  <w:rFonts w:ascii="Times New Roman" w:hAnsi="Times New Roman" w:cs="Times New Roman"/>
                  <w:color w:val="0000FF"/>
                  <w:sz w:val="24"/>
                  <w:szCs w:val="24"/>
                </w:rPr>
                <w:t>частью 12 статьи 30</w:t>
              </w:r>
            </w:hyperlink>
            <w:r w:rsidRPr="003C2BC9">
              <w:rPr>
                <w:rFonts w:ascii="Times New Roman" w:hAnsi="Times New Roman" w:cs="Times New Roman"/>
                <w:sz w:val="24"/>
                <w:szCs w:val="24"/>
              </w:rPr>
              <w:t xml:space="preserve"> Федерального закона от 30 ноября 2011 г. N 342-ФЗ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п13ч3с82фз342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53">
              <w:r w:rsidRPr="003C2BC9">
                <w:rPr>
                  <w:rFonts w:ascii="Times New Roman" w:hAnsi="Times New Roman" w:cs="Times New Roman"/>
                  <w:color w:val="0000FF"/>
                  <w:sz w:val="24"/>
                  <w:szCs w:val="24"/>
                </w:rPr>
                <w:t>пункт 13 части 3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Контракт расторгнут, а сотрудник органов внутренних дел уволен со службы в органах внутренних дел в связи с утратой доверия в случаях, предусмотренных </w:t>
            </w:r>
            <w:hyperlink r:id="rId554">
              <w:r w:rsidRPr="003C2BC9">
                <w:rPr>
                  <w:rFonts w:ascii="Times New Roman" w:hAnsi="Times New Roman" w:cs="Times New Roman"/>
                  <w:color w:val="0000FF"/>
                  <w:sz w:val="24"/>
                  <w:szCs w:val="24"/>
                </w:rPr>
                <w:t>статьей 82.1</w:t>
              </w:r>
            </w:hyperlink>
            <w:r w:rsidRPr="003C2BC9">
              <w:rPr>
                <w:rFonts w:ascii="Times New Roman" w:hAnsi="Times New Roman" w:cs="Times New Roman"/>
                <w:sz w:val="24"/>
                <w:szCs w:val="24"/>
              </w:rPr>
              <w:t xml:space="preserve"> Федерального закона от 30 ноября 2011 г. N 342-ФЗ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п14ч3с82фз342</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55">
              <w:r w:rsidRPr="003C2BC9">
                <w:rPr>
                  <w:rFonts w:ascii="Times New Roman" w:hAnsi="Times New Roman" w:cs="Times New Roman"/>
                  <w:color w:val="0000FF"/>
                  <w:sz w:val="24"/>
                  <w:szCs w:val="24"/>
                </w:rPr>
                <w:t>пункт 14 части 3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органов внутренних дел уволен со службы в органах внутренних дел в связи с приобретением сотрудником статуса иностранного агента</w:t>
            </w:r>
          </w:p>
        </w:tc>
      </w:tr>
      <w:tr w:rsidR="003C2BC9" w:rsidRPr="003C2BC9">
        <w:tc>
          <w:tcPr>
            <w:tcW w:w="9071" w:type="dxa"/>
            <w:gridSpan w:val="3"/>
          </w:tcPr>
          <w:p w:rsidR="003C2BC9" w:rsidRPr="003C2BC9" w:rsidRDefault="003C2BC9">
            <w:pPr>
              <w:pStyle w:val="ConsPlusNormal"/>
              <w:jc w:val="center"/>
              <w:outlineLvl w:val="3"/>
              <w:rPr>
                <w:rFonts w:ascii="Times New Roman" w:hAnsi="Times New Roman" w:cs="Times New Roman"/>
                <w:sz w:val="24"/>
                <w:szCs w:val="24"/>
              </w:rPr>
            </w:pPr>
            <w:r w:rsidRPr="003C2BC9">
              <w:rPr>
                <w:rFonts w:ascii="Times New Roman" w:hAnsi="Times New Roman" w:cs="Times New Roman"/>
                <w:sz w:val="24"/>
                <w:szCs w:val="24"/>
              </w:rPr>
              <w:t xml:space="preserve">Федеральный </w:t>
            </w:r>
            <w:hyperlink r:id="rId556">
              <w:r w:rsidRPr="003C2BC9">
                <w:rPr>
                  <w:rFonts w:ascii="Times New Roman" w:hAnsi="Times New Roman" w:cs="Times New Roman"/>
                  <w:color w:val="0000FF"/>
                  <w:sz w:val="24"/>
                  <w:szCs w:val="24"/>
                </w:rPr>
                <w:t>закон</w:t>
              </w:r>
            </w:hyperlink>
            <w:r w:rsidRPr="003C2BC9">
              <w:rPr>
                <w:rFonts w:ascii="Times New Roman" w:hAnsi="Times New Roman" w:cs="Times New Roman"/>
                <w:sz w:val="24"/>
                <w:szCs w:val="24"/>
              </w:rPr>
              <w:t xml:space="preserve"> от 23 мая 2016 г. N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п1ч1с83фз141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57">
              <w:r w:rsidRPr="003C2BC9">
                <w:rPr>
                  <w:rFonts w:ascii="Times New Roman" w:hAnsi="Times New Roman" w:cs="Times New Roman"/>
                  <w:color w:val="0000FF"/>
                  <w:sz w:val="24"/>
                  <w:szCs w:val="24"/>
                </w:rPr>
                <w:t>пункт 1 части 1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 истечении срока действия контракта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п2ч1с83фз141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58">
              <w:r w:rsidRPr="003C2BC9">
                <w:rPr>
                  <w:rFonts w:ascii="Times New Roman" w:hAnsi="Times New Roman" w:cs="Times New Roman"/>
                  <w:color w:val="0000FF"/>
                  <w:sz w:val="24"/>
                  <w:szCs w:val="24"/>
                </w:rPr>
                <w:t>пункт 2 части 1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По достижении сотрудником предельного возраста пребывания на службе в федеральной </w:t>
            </w:r>
            <w:r w:rsidRPr="003C2BC9">
              <w:rPr>
                <w:rFonts w:ascii="Times New Roman" w:hAnsi="Times New Roman" w:cs="Times New Roman"/>
                <w:sz w:val="24"/>
                <w:szCs w:val="24"/>
              </w:rPr>
              <w:lastRenderedPageBreak/>
              <w:t xml:space="preserve">противопожарной службе, установленного </w:t>
            </w:r>
            <w:hyperlink r:id="rId559">
              <w:r w:rsidRPr="003C2BC9">
                <w:rPr>
                  <w:rFonts w:ascii="Times New Roman" w:hAnsi="Times New Roman" w:cs="Times New Roman"/>
                  <w:color w:val="0000FF"/>
                  <w:sz w:val="24"/>
                  <w:szCs w:val="24"/>
                </w:rPr>
                <w:t>статьей 90</w:t>
              </w:r>
            </w:hyperlink>
            <w:r w:rsidRPr="003C2BC9">
              <w:rPr>
                <w:rFonts w:ascii="Times New Roman" w:hAnsi="Times New Roman" w:cs="Times New Roman"/>
                <w:sz w:val="24"/>
                <w:szCs w:val="24"/>
              </w:rPr>
              <w:t xml:space="preserve"> Федерального закона от 23 мая 2016 г. N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(далее - Федеральный закон от 23 мая 2016 г. N 141-ФЗ)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п1ч2с83фз141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60">
              <w:r w:rsidRPr="003C2BC9">
                <w:rPr>
                  <w:rFonts w:ascii="Times New Roman" w:hAnsi="Times New Roman" w:cs="Times New Roman"/>
                  <w:color w:val="0000FF"/>
                  <w:sz w:val="24"/>
                  <w:szCs w:val="24"/>
                </w:rPr>
                <w:t>пункт 1 части 2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 соглашению сторон</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п2ч2с83фз141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61">
              <w:r w:rsidRPr="003C2BC9">
                <w:rPr>
                  <w:rFonts w:ascii="Times New Roman" w:hAnsi="Times New Roman" w:cs="Times New Roman"/>
                  <w:color w:val="0000FF"/>
                  <w:sz w:val="24"/>
                  <w:szCs w:val="24"/>
                </w:rPr>
                <w:t>пункт 2 части 2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 инициативе сотрудника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п3ч2с83фз141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62">
              <w:r w:rsidRPr="003C2BC9">
                <w:rPr>
                  <w:rFonts w:ascii="Times New Roman" w:hAnsi="Times New Roman" w:cs="Times New Roman"/>
                  <w:color w:val="0000FF"/>
                  <w:sz w:val="24"/>
                  <w:szCs w:val="24"/>
                </w:rPr>
                <w:t>пункт 3 части 2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изменением условий контракта и отказом сотрудника от продолжения службы в федеральной противопожарной службе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п4ч2с83фз141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63">
              <w:r w:rsidRPr="003C2BC9">
                <w:rPr>
                  <w:rFonts w:ascii="Times New Roman" w:hAnsi="Times New Roman" w:cs="Times New Roman"/>
                  <w:color w:val="0000FF"/>
                  <w:sz w:val="24"/>
                  <w:szCs w:val="24"/>
                </w:rPr>
                <w:t>пункт 4 части 2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 выслуге лет, дающей право на получение пенсии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п5ч2с83фз141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64">
              <w:r w:rsidRPr="003C2BC9">
                <w:rPr>
                  <w:rFonts w:ascii="Times New Roman" w:hAnsi="Times New Roman" w:cs="Times New Roman"/>
                  <w:color w:val="0000FF"/>
                  <w:sz w:val="24"/>
                  <w:szCs w:val="24"/>
                </w:rPr>
                <w:t>пункт 5 части 2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несоответствием сотрудника замещаемой должности в федеральной противопожарной службе на основании рекомендации аттестационной комиссии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п6ч2с83фз141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65">
              <w:r w:rsidRPr="003C2BC9">
                <w:rPr>
                  <w:rFonts w:ascii="Times New Roman" w:hAnsi="Times New Roman" w:cs="Times New Roman"/>
                  <w:color w:val="0000FF"/>
                  <w:sz w:val="24"/>
                  <w:szCs w:val="24"/>
                </w:rPr>
                <w:t>пункт 6 части 2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грубым нарушением служебной дисциплины</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п7ч2с83фз141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66">
              <w:r w:rsidRPr="003C2BC9">
                <w:rPr>
                  <w:rFonts w:ascii="Times New Roman" w:hAnsi="Times New Roman" w:cs="Times New Roman"/>
                  <w:color w:val="0000FF"/>
                  <w:sz w:val="24"/>
                  <w:szCs w:val="24"/>
                </w:rPr>
                <w:t>пункт 7 части 2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неоднократным нарушением служебной дисциплины при наличии у сотрудника дисциплинарного взыскания, наложенного в письменной форме приказом руководителя федерального органа исполнительной власти в области пожарной безопасности или уполномоченного руководителя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п8ч2с83фз141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67">
              <w:r w:rsidRPr="003C2BC9">
                <w:rPr>
                  <w:rFonts w:ascii="Times New Roman" w:hAnsi="Times New Roman" w:cs="Times New Roman"/>
                  <w:color w:val="0000FF"/>
                  <w:sz w:val="24"/>
                  <w:szCs w:val="24"/>
                </w:rPr>
                <w:t>пункт 8 части 2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 состоянию здоровья на основании заключения военно-врачебной комиссии об ограниченной годности к службе в федеральной противопожарной службе и о невозможности выполнять служебные обязанности в соответствии с замещаемой должностью при отсутствии возможности перемещения по службе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п9ч2с83фз141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68">
              <w:r w:rsidRPr="003C2BC9">
                <w:rPr>
                  <w:rFonts w:ascii="Times New Roman" w:hAnsi="Times New Roman" w:cs="Times New Roman"/>
                  <w:color w:val="0000FF"/>
                  <w:sz w:val="24"/>
                  <w:szCs w:val="24"/>
                </w:rPr>
                <w:t>пункт 9 части 2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В связи с восстановлением в должности в федеральной противопожарной службе сотрудника, ранее замещавшего эту должность (в случае отказа сотрудника, замещающего эту должность, от перевода на другую должность в федеральной противопожарной службе в соответствии с </w:t>
            </w:r>
            <w:hyperlink r:id="rId569">
              <w:r w:rsidRPr="003C2BC9">
                <w:rPr>
                  <w:rFonts w:ascii="Times New Roman" w:hAnsi="Times New Roman" w:cs="Times New Roman"/>
                  <w:color w:val="0000FF"/>
                  <w:sz w:val="24"/>
                  <w:szCs w:val="24"/>
                </w:rPr>
                <w:t>пунктом 5 части 5</w:t>
              </w:r>
            </w:hyperlink>
            <w:r w:rsidRPr="003C2BC9">
              <w:rPr>
                <w:rFonts w:ascii="Times New Roman" w:hAnsi="Times New Roman" w:cs="Times New Roman"/>
                <w:sz w:val="24"/>
                <w:szCs w:val="24"/>
              </w:rPr>
              <w:t xml:space="preserve"> или </w:t>
            </w:r>
            <w:hyperlink r:id="rId570">
              <w:r w:rsidRPr="003C2BC9">
                <w:rPr>
                  <w:rFonts w:ascii="Times New Roman" w:hAnsi="Times New Roman" w:cs="Times New Roman"/>
                  <w:color w:val="0000FF"/>
                  <w:sz w:val="24"/>
                  <w:szCs w:val="24"/>
                </w:rPr>
                <w:t>пунктом 5 части 7 статьи 30</w:t>
              </w:r>
            </w:hyperlink>
            <w:r w:rsidRPr="003C2BC9">
              <w:rPr>
                <w:rFonts w:ascii="Times New Roman" w:hAnsi="Times New Roman" w:cs="Times New Roman"/>
                <w:sz w:val="24"/>
                <w:szCs w:val="24"/>
              </w:rPr>
              <w:t xml:space="preserve"> Федерального закона от 23 мая 2016 г. N 141-ФЗ)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п10ч2с83фз141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71">
              <w:r w:rsidRPr="003C2BC9">
                <w:rPr>
                  <w:rFonts w:ascii="Times New Roman" w:hAnsi="Times New Roman" w:cs="Times New Roman"/>
                  <w:color w:val="0000FF"/>
                  <w:sz w:val="24"/>
                  <w:szCs w:val="24"/>
                </w:rPr>
                <w:t>пункт 10 части 2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отчислением из образовательной организации высшего образования федерального органа исполнительной власти в области пожарной безопасности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п11ч2с83фз141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72">
              <w:r w:rsidRPr="003C2BC9">
                <w:rPr>
                  <w:rFonts w:ascii="Times New Roman" w:hAnsi="Times New Roman" w:cs="Times New Roman"/>
                  <w:color w:val="0000FF"/>
                  <w:sz w:val="24"/>
                  <w:szCs w:val="24"/>
                </w:rPr>
                <w:t>пункт 11 части 2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сокращением должности в федеральной противопожарной службе, замещаемой сотрудником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п12ч2с83фз141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73">
              <w:r w:rsidRPr="003C2BC9">
                <w:rPr>
                  <w:rFonts w:ascii="Times New Roman" w:hAnsi="Times New Roman" w:cs="Times New Roman"/>
                  <w:color w:val="0000FF"/>
                  <w:sz w:val="24"/>
                  <w:szCs w:val="24"/>
                </w:rPr>
                <w:t>пункт 12 части 2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истечением срока нахождения сотрудника в распоряжении федерального органа исполнительной власти в области пожарной безопасности или подразделения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п13ч2с83фз141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74">
              <w:r w:rsidRPr="003C2BC9">
                <w:rPr>
                  <w:rFonts w:ascii="Times New Roman" w:hAnsi="Times New Roman" w:cs="Times New Roman"/>
                  <w:color w:val="0000FF"/>
                  <w:sz w:val="24"/>
                  <w:szCs w:val="24"/>
                </w:rPr>
                <w:t>пункт 13 части 2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В связи с отказом сотрудника без уважительных причин от прохождения службы в федеральной противопожарной службе в особых условиях в соответствии с </w:t>
            </w:r>
            <w:hyperlink r:id="rId575">
              <w:r w:rsidRPr="003C2BC9">
                <w:rPr>
                  <w:rFonts w:ascii="Times New Roman" w:hAnsi="Times New Roman" w:cs="Times New Roman"/>
                  <w:color w:val="0000FF"/>
                  <w:sz w:val="24"/>
                  <w:szCs w:val="24"/>
                </w:rPr>
                <w:t>частью 1 статьи 35</w:t>
              </w:r>
            </w:hyperlink>
            <w:r w:rsidRPr="003C2BC9">
              <w:rPr>
                <w:rFonts w:ascii="Times New Roman" w:hAnsi="Times New Roman" w:cs="Times New Roman"/>
                <w:sz w:val="24"/>
                <w:szCs w:val="24"/>
              </w:rPr>
              <w:t xml:space="preserve"> Федерального закона от 23 мая 2016 г. N 141-ФЗ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п14ч2с83фз141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76">
              <w:r w:rsidRPr="003C2BC9">
                <w:rPr>
                  <w:rFonts w:ascii="Times New Roman" w:hAnsi="Times New Roman" w:cs="Times New Roman"/>
                  <w:color w:val="0000FF"/>
                  <w:sz w:val="24"/>
                  <w:szCs w:val="24"/>
                </w:rPr>
                <w:t>пункт 14 части 2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отказом сотрудника от перевода на нижестоящую должность в федеральной противопожарной службе в порядке исполнения дисциплинарного взыскания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п15ч2с83фз141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77">
              <w:r w:rsidRPr="003C2BC9">
                <w:rPr>
                  <w:rFonts w:ascii="Times New Roman" w:hAnsi="Times New Roman" w:cs="Times New Roman"/>
                  <w:color w:val="0000FF"/>
                  <w:sz w:val="24"/>
                  <w:szCs w:val="24"/>
                </w:rPr>
                <w:t>пункт 15 части 2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нарушением условий контракта сотрудником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п16ч2с83фз141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78">
              <w:r w:rsidRPr="003C2BC9">
                <w:rPr>
                  <w:rFonts w:ascii="Times New Roman" w:hAnsi="Times New Roman" w:cs="Times New Roman"/>
                  <w:color w:val="0000FF"/>
                  <w:sz w:val="24"/>
                  <w:szCs w:val="24"/>
                </w:rPr>
                <w:t>пункт 16 части 2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нарушением условий контракта уполномоченным руководителем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п17ч2с83фз141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79">
              <w:r w:rsidRPr="003C2BC9">
                <w:rPr>
                  <w:rFonts w:ascii="Times New Roman" w:hAnsi="Times New Roman" w:cs="Times New Roman"/>
                  <w:color w:val="0000FF"/>
                  <w:sz w:val="24"/>
                  <w:szCs w:val="24"/>
                </w:rPr>
                <w:t>пункт 17 части 2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По инициативе сотрудника в случаях, предусмотренных </w:t>
            </w:r>
            <w:hyperlink r:id="rId580">
              <w:r w:rsidRPr="003C2BC9">
                <w:rPr>
                  <w:rFonts w:ascii="Times New Roman" w:hAnsi="Times New Roman" w:cs="Times New Roman"/>
                  <w:color w:val="0000FF"/>
                  <w:sz w:val="24"/>
                  <w:szCs w:val="24"/>
                </w:rPr>
                <w:t>статьей 37</w:t>
              </w:r>
            </w:hyperlink>
            <w:r w:rsidRPr="003C2BC9">
              <w:rPr>
                <w:rFonts w:ascii="Times New Roman" w:hAnsi="Times New Roman" w:cs="Times New Roman"/>
                <w:sz w:val="24"/>
                <w:szCs w:val="24"/>
              </w:rPr>
              <w:t xml:space="preserve"> Федерального закона от 23 мая 2016 г. N 141-ФЗ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п18ч2с83фз141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81">
              <w:r w:rsidRPr="003C2BC9">
                <w:rPr>
                  <w:rFonts w:ascii="Times New Roman" w:hAnsi="Times New Roman" w:cs="Times New Roman"/>
                  <w:color w:val="0000FF"/>
                  <w:sz w:val="24"/>
                  <w:szCs w:val="24"/>
                </w:rPr>
                <w:t>пункт 18 части 2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переводом сотрудника на государственную службу иного вида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п19ч2с83фз141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82">
              <w:r w:rsidRPr="003C2BC9">
                <w:rPr>
                  <w:rFonts w:ascii="Times New Roman" w:hAnsi="Times New Roman" w:cs="Times New Roman"/>
                  <w:color w:val="0000FF"/>
                  <w:sz w:val="24"/>
                  <w:szCs w:val="24"/>
                </w:rPr>
                <w:t>пункт 19 части 2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избранием (назначением) сотрудника на государственную должность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п20ч2с83фз141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83">
              <w:r w:rsidRPr="003C2BC9">
                <w:rPr>
                  <w:rFonts w:ascii="Times New Roman" w:hAnsi="Times New Roman" w:cs="Times New Roman"/>
                  <w:color w:val="0000FF"/>
                  <w:sz w:val="24"/>
                  <w:szCs w:val="24"/>
                </w:rPr>
                <w:t>пункт 20 части 2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несоблюдением сотрудником ограничений и запретов, установленных федеральными законами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п21ч2с83фз141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84">
              <w:r w:rsidRPr="003C2BC9">
                <w:rPr>
                  <w:rFonts w:ascii="Times New Roman" w:hAnsi="Times New Roman" w:cs="Times New Roman"/>
                  <w:color w:val="0000FF"/>
                  <w:sz w:val="24"/>
                  <w:szCs w:val="24"/>
                </w:rPr>
                <w:t>пункт 21 части 2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прекращением допуска сотрудника к сведениям, составляющим государственную и (или) иную охраняемую законом тайну, если выполнение служебных обязанностей требует допуска к таким сведениям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п1ч3с83фз141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85">
              <w:r w:rsidRPr="003C2BC9">
                <w:rPr>
                  <w:rFonts w:ascii="Times New Roman" w:hAnsi="Times New Roman" w:cs="Times New Roman"/>
                  <w:color w:val="0000FF"/>
                  <w:sz w:val="24"/>
                  <w:szCs w:val="24"/>
                </w:rPr>
                <w:t>пункт 1 части 3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болезнью на основании заключения военно-врачебной комиссии о негодности к службе в федеральной противопожарной службе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п2ч3с83фз141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86">
              <w:r w:rsidRPr="003C2BC9">
                <w:rPr>
                  <w:rFonts w:ascii="Times New Roman" w:hAnsi="Times New Roman" w:cs="Times New Roman"/>
                  <w:color w:val="0000FF"/>
                  <w:sz w:val="24"/>
                  <w:szCs w:val="24"/>
                </w:rPr>
                <w:t>пункт 2 части 3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признанием сотрудника недееспособным или ограниченно дееспособным по решению суда, вступившему в законную силу</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п3ч3с83фз141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87">
              <w:r w:rsidRPr="003C2BC9">
                <w:rPr>
                  <w:rFonts w:ascii="Times New Roman" w:hAnsi="Times New Roman" w:cs="Times New Roman"/>
                  <w:color w:val="0000FF"/>
                  <w:sz w:val="24"/>
                  <w:szCs w:val="24"/>
                </w:rPr>
                <w:t>пункт 3 части 3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В связи с невозможностью перевода или отказом сотрудника от перевода на иную должность в федеральной противопожарной службе (за исключением случаев отказа от перевода по основанию, предусмотренному </w:t>
            </w:r>
            <w:hyperlink r:id="rId588">
              <w:r w:rsidRPr="003C2BC9">
                <w:rPr>
                  <w:rFonts w:ascii="Times New Roman" w:hAnsi="Times New Roman" w:cs="Times New Roman"/>
                  <w:color w:val="0000FF"/>
                  <w:sz w:val="24"/>
                  <w:szCs w:val="24"/>
                </w:rPr>
                <w:t>частью 3</w:t>
              </w:r>
            </w:hyperlink>
            <w:r w:rsidRPr="003C2BC9">
              <w:rPr>
                <w:rFonts w:ascii="Times New Roman" w:hAnsi="Times New Roman" w:cs="Times New Roman"/>
                <w:sz w:val="24"/>
                <w:szCs w:val="24"/>
              </w:rPr>
              <w:t xml:space="preserve">, </w:t>
            </w:r>
            <w:hyperlink r:id="rId589">
              <w:r w:rsidRPr="003C2BC9">
                <w:rPr>
                  <w:rFonts w:ascii="Times New Roman" w:hAnsi="Times New Roman" w:cs="Times New Roman"/>
                  <w:color w:val="0000FF"/>
                  <w:sz w:val="24"/>
                  <w:szCs w:val="24"/>
                </w:rPr>
                <w:t>пунктами 1</w:t>
              </w:r>
            </w:hyperlink>
            <w:r w:rsidRPr="003C2BC9">
              <w:rPr>
                <w:rFonts w:ascii="Times New Roman" w:hAnsi="Times New Roman" w:cs="Times New Roman"/>
                <w:sz w:val="24"/>
                <w:szCs w:val="24"/>
              </w:rPr>
              <w:t xml:space="preserve">, </w:t>
            </w:r>
            <w:hyperlink r:id="rId590">
              <w:r w:rsidRPr="003C2BC9">
                <w:rPr>
                  <w:rFonts w:ascii="Times New Roman" w:hAnsi="Times New Roman" w:cs="Times New Roman"/>
                  <w:color w:val="0000FF"/>
                  <w:sz w:val="24"/>
                  <w:szCs w:val="24"/>
                </w:rPr>
                <w:t>3</w:t>
              </w:r>
            </w:hyperlink>
            <w:r w:rsidRPr="003C2BC9">
              <w:rPr>
                <w:rFonts w:ascii="Times New Roman" w:hAnsi="Times New Roman" w:cs="Times New Roman"/>
                <w:sz w:val="24"/>
                <w:szCs w:val="24"/>
              </w:rPr>
              <w:t xml:space="preserve"> или </w:t>
            </w:r>
            <w:hyperlink r:id="rId591">
              <w:r w:rsidRPr="003C2BC9">
                <w:rPr>
                  <w:rFonts w:ascii="Times New Roman" w:hAnsi="Times New Roman" w:cs="Times New Roman"/>
                  <w:color w:val="0000FF"/>
                  <w:sz w:val="24"/>
                  <w:szCs w:val="24"/>
                </w:rPr>
                <w:t>6 части 5</w:t>
              </w:r>
            </w:hyperlink>
            <w:r w:rsidRPr="003C2BC9">
              <w:rPr>
                <w:rFonts w:ascii="Times New Roman" w:hAnsi="Times New Roman" w:cs="Times New Roman"/>
                <w:sz w:val="24"/>
                <w:szCs w:val="24"/>
              </w:rPr>
              <w:t xml:space="preserve">, </w:t>
            </w:r>
            <w:hyperlink r:id="rId592">
              <w:r w:rsidRPr="003C2BC9">
                <w:rPr>
                  <w:rFonts w:ascii="Times New Roman" w:hAnsi="Times New Roman" w:cs="Times New Roman"/>
                  <w:color w:val="0000FF"/>
                  <w:sz w:val="24"/>
                  <w:szCs w:val="24"/>
                </w:rPr>
                <w:t>пунктом 2 части 7</w:t>
              </w:r>
            </w:hyperlink>
            <w:r w:rsidRPr="003C2BC9">
              <w:rPr>
                <w:rFonts w:ascii="Times New Roman" w:hAnsi="Times New Roman" w:cs="Times New Roman"/>
                <w:sz w:val="24"/>
                <w:szCs w:val="24"/>
              </w:rPr>
              <w:t xml:space="preserve"> либо </w:t>
            </w:r>
            <w:hyperlink r:id="rId593">
              <w:r w:rsidRPr="003C2BC9">
                <w:rPr>
                  <w:rFonts w:ascii="Times New Roman" w:hAnsi="Times New Roman" w:cs="Times New Roman"/>
                  <w:color w:val="0000FF"/>
                  <w:sz w:val="24"/>
                  <w:szCs w:val="24"/>
                </w:rPr>
                <w:t>частью 9 статьи 30</w:t>
              </w:r>
            </w:hyperlink>
            <w:r w:rsidRPr="003C2BC9">
              <w:rPr>
                <w:rFonts w:ascii="Times New Roman" w:hAnsi="Times New Roman" w:cs="Times New Roman"/>
                <w:sz w:val="24"/>
                <w:szCs w:val="24"/>
              </w:rPr>
              <w:t xml:space="preserve"> Федерального закона от 23 мая 2016 г. N 141-ФЗ)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п4ч3с83фз141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94">
              <w:r w:rsidRPr="003C2BC9">
                <w:rPr>
                  <w:rFonts w:ascii="Times New Roman" w:hAnsi="Times New Roman" w:cs="Times New Roman"/>
                  <w:color w:val="0000FF"/>
                  <w:sz w:val="24"/>
                  <w:szCs w:val="24"/>
                </w:rPr>
                <w:t>пункт 4 части 3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п5ч3с83фз141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95">
              <w:r w:rsidRPr="003C2BC9">
                <w:rPr>
                  <w:rFonts w:ascii="Times New Roman" w:hAnsi="Times New Roman" w:cs="Times New Roman"/>
                  <w:color w:val="0000FF"/>
                  <w:sz w:val="24"/>
                  <w:szCs w:val="24"/>
                </w:rPr>
                <w:t>пункт 5 части 3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представлением сотрудником подложных документов или заведомо ложных сведений при поступлении на службу в федеральную противопожарную службу, а также в связи с представлением сотрудником в период прохождения службы в федеральной противопожарной службе подложных документов или заведомо ложных сведений, подтверждающих его соответствие требованиям законодательства Российской Федерации в части, касающейся условий замещения соответствующей должности в федеральной противопожарной службе, если это не влечет за собой уголовную ответственность</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п6ч3с83фз141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96">
              <w:r w:rsidRPr="003C2BC9">
                <w:rPr>
                  <w:rFonts w:ascii="Times New Roman" w:hAnsi="Times New Roman" w:cs="Times New Roman"/>
                  <w:color w:val="0000FF"/>
                  <w:sz w:val="24"/>
                  <w:szCs w:val="24"/>
                </w:rPr>
                <w:t>пункт 6 части 3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отказом сотрудника от перевода на иную должность в федеральной противопожарной службе в целях устранения обстоятельств, связанных с непосредственной подчиненностью или подконтрольностью сотрудников, находящихся в отношениях близкого родства или свойства, в соответствии с законодательством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п7ч3с83фз141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97">
              <w:r w:rsidRPr="003C2BC9">
                <w:rPr>
                  <w:rFonts w:ascii="Times New Roman" w:hAnsi="Times New Roman" w:cs="Times New Roman"/>
                  <w:color w:val="0000FF"/>
                  <w:sz w:val="24"/>
                  <w:szCs w:val="24"/>
                </w:rPr>
                <w:t>пункт 7 части 3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В связи с осуждением сотрудника за преступление, в связи с прекращением в отношении его уголовного преследования за истечением срока давности, в связи с примирением сторон (за исключением уголовных дел частного обвинения), вследствие акта об амнистии, в связи с деятельным раскаянием (за исключением уголовных дел частного обвинения), за исключением случаев, если на момент расторжения контракта и </w:t>
            </w:r>
            <w:r w:rsidRPr="003C2BC9">
              <w:rPr>
                <w:rFonts w:ascii="Times New Roman" w:hAnsi="Times New Roman" w:cs="Times New Roman"/>
                <w:sz w:val="24"/>
                <w:szCs w:val="24"/>
              </w:rPr>
              <w:lastRenderedPageBreak/>
              <w:t>увольнения со службы в федеральной противопожарной службе преступность деяния, ранее им совершенного, устранена уголовным законодательством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п8ч3с83фз141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98">
              <w:r w:rsidRPr="003C2BC9">
                <w:rPr>
                  <w:rFonts w:ascii="Times New Roman" w:hAnsi="Times New Roman" w:cs="Times New Roman"/>
                  <w:color w:val="0000FF"/>
                  <w:sz w:val="24"/>
                  <w:szCs w:val="24"/>
                </w:rPr>
                <w:t>пункт 8 части 3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призывом сотрудника на военную службу или направлением на заменяющую ее альтернативную гражданскую службу</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п9ч3с83фз141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599">
              <w:r w:rsidRPr="003C2BC9">
                <w:rPr>
                  <w:rFonts w:ascii="Times New Roman" w:hAnsi="Times New Roman" w:cs="Times New Roman"/>
                  <w:color w:val="0000FF"/>
                  <w:sz w:val="24"/>
                  <w:szCs w:val="24"/>
                </w:rPr>
                <w:t>пункт 9 части 3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совершением проступка, порочащего честь сотрудника федеральной противопожарной службы</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п10ч3с83фз141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00">
              <w:r w:rsidRPr="003C2BC9">
                <w:rPr>
                  <w:rFonts w:ascii="Times New Roman" w:hAnsi="Times New Roman" w:cs="Times New Roman"/>
                  <w:color w:val="0000FF"/>
                  <w:sz w:val="24"/>
                  <w:szCs w:val="24"/>
                </w:rPr>
                <w:t>пункт 10 части 3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 связи с нарушением сотрудником обязательных правил при заключении контракта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п11ч3с83фз141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01">
              <w:r w:rsidRPr="003C2BC9">
                <w:rPr>
                  <w:rFonts w:ascii="Times New Roman" w:hAnsi="Times New Roman" w:cs="Times New Roman"/>
                  <w:color w:val="0000FF"/>
                  <w:sz w:val="24"/>
                  <w:szCs w:val="24"/>
                </w:rPr>
                <w:t>пункт 11 части 3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В связи с истечением срока, установленного </w:t>
            </w:r>
            <w:hyperlink r:id="rId602">
              <w:r w:rsidRPr="003C2BC9">
                <w:rPr>
                  <w:rFonts w:ascii="Times New Roman" w:hAnsi="Times New Roman" w:cs="Times New Roman"/>
                  <w:color w:val="0000FF"/>
                  <w:sz w:val="24"/>
                  <w:szCs w:val="24"/>
                </w:rPr>
                <w:t>частью 5 статьи 37</w:t>
              </w:r>
            </w:hyperlink>
            <w:r w:rsidRPr="003C2BC9">
              <w:rPr>
                <w:rFonts w:ascii="Times New Roman" w:hAnsi="Times New Roman" w:cs="Times New Roman"/>
                <w:sz w:val="24"/>
                <w:szCs w:val="24"/>
              </w:rPr>
              <w:t xml:space="preserve"> Федерального закона от 23 мая 2016 г. N 141-ФЗ для возобновления службы в федеральной противопожарной службе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п12ч3с83фз141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03">
              <w:r w:rsidRPr="003C2BC9">
                <w:rPr>
                  <w:rFonts w:ascii="Times New Roman" w:hAnsi="Times New Roman" w:cs="Times New Roman"/>
                  <w:color w:val="0000FF"/>
                  <w:sz w:val="24"/>
                  <w:szCs w:val="24"/>
                </w:rPr>
                <w:t>пункт 12 части 3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В связи с отказом сотрудника без уважительных причин от перевода на равнозначную должность в порядке ротации в соответствии с </w:t>
            </w:r>
            <w:hyperlink r:id="rId604">
              <w:r w:rsidRPr="003C2BC9">
                <w:rPr>
                  <w:rFonts w:ascii="Times New Roman" w:hAnsi="Times New Roman" w:cs="Times New Roman"/>
                  <w:color w:val="0000FF"/>
                  <w:sz w:val="24"/>
                  <w:szCs w:val="24"/>
                </w:rPr>
                <w:t>частью 12 статьи 30</w:t>
              </w:r>
            </w:hyperlink>
            <w:r w:rsidRPr="003C2BC9">
              <w:rPr>
                <w:rFonts w:ascii="Times New Roman" w:hAnsi="Times New Roman" w:cs="Times New Roman"/>
                <w:sz w:val="24"/>
                <w:szCs w:val="24"/>
              </w:rPr>
              <w:t xml:space="preserve"> Федерального закона от 23 мая 2016 г. N 141-ФЗ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п13ч3с83фз141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05">
              <w:r w:rsidRPr="003C2BC9">
                <w:rPr>
                  <w:rFonts w:ascii="Times New Roman" w:hAnsi="Times New Roman" w:cs="Times New Roman"/>
                  <w:color w:val="0000FF"/>
                  <w:sz w:val="24"/>
                  <w:szCs w:val="24"/>
                </w:rPr>
                <w:t>пункт 13 части 3 статьи 83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В связи с утратой доверия в случаях, предусмотренных </w:t>
            </w:r>
            <w:hyperlink r:id="rId606">
              <w:r w:rsidRPr="003C2BC9">
                <w:rPr>
                  <w:rFonts w:ascii="Times New Roman" w:hAnsi="Times New Roman" w:cs="Times New Roman"/>
                  <w:color w:val="0000FF"/>
                  <w:sz w:val="24"/>
                  <w:szCs w:val="24"/>
                </w:rPr>
                <w:t>статьей 84</w:t>
              </w:r>
            </w:hyperlink>
            <w:r w:rsidRPr="003C2BC9">
              <w:rPr>
                <w:rFonts w:ascii="Times New Roman" w:hAnsi="Times New Roman" w:cs="Times New Roman"/>
                <w:sz w:val="24"/>
                <w:szCs w:val="24"/>
              </w:rPr>
              <w:t xml:space="preserve"> Федерального закона от 23 мая 2016 г. N 141-ФЗ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с84фз141</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07">
              <w:r w:rsidRPr="003C2BC9">
                <w:rPr>
                  <w:rFonts w:ascii="Times New Roman" w:hAnsi="Times New Roman" w:cs="Times New Roman"/>
                  <w:color w:val="0000FF"/>
                  <w:sz w:val="24"/>
                  <w:szCs w:val="24"/>
                </w:rPr>
                <w:t>статья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Увольнение сотрудника федеральной противопожарной службы в связи с утратой доверия</w:t>
            </w:r>
          </w:p>
        </w:tc>
      </w:tr>
      <w:tr w:rsidR="003C2BC9" w:rsidRPr="003C2BC9">
        <w:tc>
          <w:tcPr>
            <w:tcW w:w="9071" w:type="dxa"/>
            <w:gridSpan w:val="3"/>
          </w:tcPr>
          <w:p w:rsidR="003C2BC9" w:rsidRPr="003C2BC9" w:rsidRDefault="003C2BC9">
            <w:pPr>
              <w:pStyle w:val="ConsPlusNormal"/>
              <w:jc w:val="center"/>
              <w:outlineLvl w:val="3"/>
              <w:rPr>
                <w:rFonts w:ascii="Times New Roman" w:hAnsi="Times New Roman" w:cs="Times New Roman"/>
                <w:sz w:val="24"/>
                <w:szCs w:val="24"/>
              </w:rPr>
            </w:pPr>
            <w:r w:rsidRPr="003C2BC9">
              <w:rPr>
                <w:rFonts w:ascii="Times New Roman" w:hAnsi="Times New Roman" w:cs="Times New Roman"/>
                <w:sz w:val="24"/>
                <w:szCs w:val="24"/>
              </w:rPr>
              <w:t xml:space="preserve">Федеральный </w:t>
            </w:r>
            <w:hyperlink r:id="rId608">
              <w:r w:rsidRPr="003C2BC9">
                <w:rPr>
                  <w:rFonts w:ascii="Times New Roman" w:hAnsi="Times New Roman" w:cs="Times New Roman"/>
                  <w:color w:val="0000FF"/>
                  <w:sz w:val="24"/>
                  <w:szCs w:val="24"/>
                </w:rPr>
                <w:t>закон</w:t>
              </w:r>
            </w:hyperlink>
            <w:r w:rsidRPr="003C2BC9">
              <w:rPr>
                <w:rFonts w:ascii="Times New Roman" w:hAnsi="Times New Roman" w:cs="Times New Roman"/>
                <w:sz w:val="24"/>
                <w:szCs w:val="24"/>
              </w:rPr>
              <w:t xml:space="preserve"> от 19 июля 2018 г. N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п2с82фз197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09">
              <w:r w:rsidRPr="003C2BC9">
                <w:rPr>
                  <w:rFonts w:ascii="Times New Roman" w:hAnsi="Times New Roman" w:cs="Times New Roman"/>
                  <w:color w:val="0000FF"/>
                  <w:sz w:val="24"/>
                  <w:szCs w:val="24"/>
                </w:rPr>
                <w:t>пункт 2 статьи 82</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Служба в уголовно-исполнительной системе прекращена в связи с гибелью (смертью) сотрудника, признанием сотрудника в установленном порядке безвестно отсутствующим и (или) объявлением его умершим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п1ч1с84фз197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10">
              <w:r w:rsidRPr="003C2BC9">
                <w:rPr>
                  <w:rFonts w:ascii="Times New Roman" w:hAnsi="Times New Roman" w:cs="Times New Roman"/>
                  <w:color w:val="0000FF"/>
                  <w:sz w:val="24"/>
                  <w:szCs w:val="24"/>
                </w:rPr>
                <w:t>пункт 1 части 1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прекращен, а сотрудник уволен со службы в уголовно-исполнительной системе по истечении срока действия срочного контракта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п2ч1с84фз197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11">
              <w:r w:rsidRPr="003C2BC9">
                <w:rPr>
                  <w:rFonts w:ascii="Times New Roman" w:hAnsi="Times New Roman" w:cs="Times New Roman"/>
                  <w:color w:val="0000FF"/>
                  <w:sz w:val="24"/>
                  <w:szCs w:val="24"/>
                </w:rPr>
                <w:t>пункт 2 части 1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Контракт прекращен, а сотрудник уволен со службы в уголовно-исполнительной системе по достижении сотрудником предельного возраста пребывания на службе в уголовно-исполнительной системе, установленного </w:t>
            </w:r>
            <w:hyperlink r:id="rId612">
              <w:r w:rsidRPr="003C2BC9">
                <w:rPr>
                  <w:rFonts w:ascii="Times New Roman" w:hAnsi="Times New Roman" w:cs="Times New Roman"/>
                  <w:color w:val="0000FF"/>
                  <w:sz w:val="24"/>
                  <w:szCs w:val="24"/>
                </w:rPr>
                <w:t>статьей 91</w:t>
              </w:r>
            </w:hyperlink>
            <w:r w:rsidRPr="003C2BC9">
              <w:rPr>
                <w:rFonts w:ascii="Times New Roman" w:hAnsi="Times New Roman" w:cs="Times New Roman"/>
                <w:sz w:val="24"/>
                <w:szCs w:val="24"/>
              </w:rPr>
              <w:t xml:space="preserve"> Федерального закона от 19 </w:t>
            </w:r>
            <w:r w:rsidRPr="003C2BC9">
              <w:rPr>
                <w:rFonts w:ascii="Times New Roman" w:hAnsi="Times New Roman" w:cs="Times New Roman"/>
                <w:sz w:val="24"/>
                <w:szCs w:val="24"/>
              </w:rPr>
              <w:lastRenderedPageBreak/>
              <w:t>июля 2018 г. N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(далее - Федеральный закон от 19 июля 2018 г. N 197-ФЗ)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п1ч2с84фз197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13">
              <w:r w:rsidRPr="003C2BC9">
                <w:rPr>
                  <w:rFonts w:ascii="Times New Roman" w:hAnsi="Times New Roman" w:cs="Times New Roman"/>
                  <w:color w:val="0000FF"/>
                  <w:sz w:val="24"/>
                  <w:szCs w:val="24"/>
                </w:rPr>
                <w:t>пункт 1 части 2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уволен со службы в уголовно-исполнительной системе по соглашению сторон</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п2ч2с84фз197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14">
              <w:r w:rsidRPr="003C2BC9">
                <w:rPr>
                  <w:rFonts w:ascii="Times New Roman" w:hAnsi="Times New Roman" w:cs="Times New Roman"/>
                  <w:color w:val="0000FF"/>
                  <w:sz w:val="24"/>
                  <w:szCs w:val="24"/>
                </w:rPr>
                <w:t>пункт 2 части 2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уволен со службы в уголовно-исполнительной системе по инициативе сотрудника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п3ч2с84фз197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15">
              <w:r w:rsidRPr="003C2BC9">
                <w:rPr>
                  <w:rFonts w:ascii="Times New Roman" w:hAnsi="Times New Roman" w:cs="Times New Roman"/>
                  <w:color w:val="0000FF"/>
                  <w:sz w:val="24"/>
                  <w:szCs w:val="24"/>
                </w:rPr>
                <w:t>пункт 3 части 2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уволен со службы в уголовно-исполнительной системе в связи с изменением условий контракта и отказом сотрудника от продолжения службы в уголовно-исполнительной системе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п4ч2с84фз197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16">
              <w:r w:rsidRPr="003C2BC9">
                <w:rPr>
                  <w:rFonts w:ascii="Times New Roman" w:hAnsi="Times New Roman" w:cs="Times New Roman"/>
                  <w:color w:val="0000FF"/>
                  <w:sz w:val="24"/>
                  <w:szCs w:val="24"/>
                </w:rPr>
                <w:t>пункт 4 части 2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уволен со службы в уголовно-исполнительной системе по выслуге лет, дающей право на получение пенсии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п5ч2с84фз197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17">
              <w:r w:rsidRPr="003C2BC9">
                <w:rPr>
                  <w:rFonts w:ascii="Times New Roman" w:hAnsi="Times New Roman" w:cs="Times New Roman"/>
                  <w:color w:val="0000FF"/>
                  <w:sz w:val="24"/>
                  <w:szCs w:val="24"/>
                </w:rPr>
                <w:t>пункт 5 части 2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уволен со службы в уголовно-исполнительной системе в связи с несоответствием сотрудника замещаемой должности в уголовно-исполнительной системе - на основании рекомендации аттестационной комиссии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п6ч2с84фз197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18">
              <w:r w:rsidRPr="003C2BC9">
                <w:rPr>
                  <w:rFonts w:ascii="Times New Roman" w:hAnsi="Times New Roman" w:cs="Times New Roman"/>
                  <w:color w:val="0000FF"/>
                  <w:sz w:val="24"/>
                  <w:szCs w:val="24"/>
                </w:rPr>
                <w:t>пункт 6 части 2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уволен со службы в уголовно-исполнительной системе в связи с грубым нарушением служебной дисциплины</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п7ч2с84фз197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19">
              <w:r w:rsidRPr="003C2BC9">
                <w:rPr>
                  <w:rFonts w:ascii="Times New Roman" w:hAnsi="Times New Roman" w:cs="Times New Roman"/>
                  <w:color w:val="0000FF"/>
                  <w:sz w:val="24"/>
                  <w:szCs w:val="24"/>
                </w:rPr>
                <w:t>пункт 7 части 2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уволен со службы в уголовно-исполнительной системе в связи с неоднократным нарушением служебной дисциплины при наличии у сотрудника дисциплинарного взыскания, наложенного в письменной форме приказом руководителя федерального органа уголовно-исполнительной системы или уполномоченного руководителя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п8ч2с84фз197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20">
              <w:r w:rsidRPr="003C2BC9">
                <w:rPr>
                  <w:rFonts w:ascii="Times New Roman" w:hAnsi="Times New Roman" w:cs="Times New Roman"/>
                  <w:color w:val="0000FF"/>
                  <w:sz w:val="24"/>
                  <w:szCs w:val="24"/>
                </w:rPr>
                <w:t>пункт 8 части 2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Контракт расторгнут, а сотрудник уволен со службы в уголовно-исполнительной системе по состоянию здоровья - на основании заключения военно-врачебной комиссии об ограниченной годности к службе в уголовно-исполнительной системе и о невозможности исполнять служебные обязанности в соответствии с замещаемой должностью при отсутствии возможности </w:t>
            </w:r>
            <w:r w:rsidRPr="003C2BC9">
              <w:rPr>
                <w:rFonts w:ascii="Times New Roman" w:hAnsi="Times New Roman" w:cs="Times New Roman"/>
                <w:sz w:val="24"/>
                <w:szCs w:val="24"/>
              </w:rPr>
              <w:lastRenderedPageBreak/>
              <w:t>перемещения по службе либо при отказе сотрудника от перемещения по службе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п9ч2с84фз197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21">
              <w:r w:rsidRPr="003C2BC9">
                <w:rPr>
                  <w:rFonts w:ascii="Times New Roman" w:hAnsi="Times New Roman" w:cs="Times New Roman"/>
                  <w:color w:val="0000FF"/>
                  <w:sz w:val="24"/>
                  <w:szCs w:val="24"/>
                </w:rPr>
                <w:t>пункт 9 части 2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Контракт расторгнут, а сотрудник уволен со службы в уголовно-исполнительной системе в связи с восстановлением в должности в уголовно-исполнительной системе сотрудника, ранее замещавшего эту должность (в случае отказа сотрудника, замещающего эту должность, от перевода на другую должность в уголовно-исполнительной системе в соответствии с </w:t>
            </w:r>
            <w:hyperlink r:id="rId622">
              <w:r w:rsidRPr="003C2BC9">
                <w:rPr>
                  <w:rFonts w:ascii="Times New Roman" w:hAnsi="Times New Roman" w:cs="Times New Roman"/>
                  <w:color w:val="0000FF"/>
                  <w:sz w:val="24"/>
                  <w:szCs w:val="24"/>
                </w:rPr>
                <w:t>пунктом 5 части 5</w:t>
              </w:r>
            </w:hyperlink>
            <w:r w:rsidRPr="003C2BC9">
              <w:rPr>
                <w:rFonts w:ascii="Times New Roman" w:hAnsi="Times New Roman" w:cs="Times New Roman"/>
                <w:sz w:val="24"/>
                <w:szCs w:val="24"/>
              </w:rPr>
              <w:t xml:space="preserve"> или </w:t>
            </w:r>
            <w:hyperlink r:id="rId623">
              <w:r w:rsidRPr="003C2BC9">
                <w:rPr>
                  <w:rFonts w:ascii="Times New Roman" w:hAnsi="Times New Roman" w:cs="Times New Roman"/>
                  <w:color w:val="0000FF"/>
                  <w:sz w:val="24"/>
                  <w:szCs w:val="24"/>
                </w:rPr>
                <w:t>пунктом 4 части 7 статьи 30</w:t>
              </w:r>
            </w:hyperlink>
            <w:r w:rsidRPr="003C2BC9">
              <w:rPr>
                <w:rFonts w:ascii="Times New Roman" w:hAnsi="Times New Roman" w:cs="Times New Roman"/>
                <w:sz w:val="24"/>
                <w:szCs w:val="24"/>
              </w:rPr>
              <w:t xml:space="preserve"> Федерального закона от 19 июля 2018 г. N 197-ФЗ)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п10ч2с84фз197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24">
              <w:r w:rsidRPr="003C2BC9">
                <w:rPr>
                  <w:rFonts w:ascii="Times New Roman" w:hAnsi="Times New Roman" w:cs="Times New Roman"/>
                  <w:color w:val="0000FF"/>
                  <w:sz w:val="24"/>
                  <w:szCs w:val="24"/>
                </w:rPr>
                <w:t>пункт 10 части 2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уволен со службы в уголовно-исполнительной системе в связи с отчислением из образовательной организации высшего образования федерального органа уголовно-исполнительной системы</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п11ч2с84фз197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25">
              <w:r w:rsidRPr="003C2BC9">
                <w:rPr>
                  <w:rFonts w:ascii="Times New Roman" w:hAnsi="Times New Roman" w:cs="Times New Roman"/>
                  <w:color w:val="0000FF"/>
                  <w:sz w:val="24"/>
                  <w:szCs w:val="24"/>
                </w:rPr>
                <w:t>пункт 11 части 2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уволен со службы в уголовно-исполнительной системе в связи с сокращением должности, при отсутствии возможности перемещения по службе либо при отказе сотрудника от перемещения по службе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п12ч2с84фз197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26">
              <w:r w:rsidRPr="003C2BC9">
                <w:rPr>
                  <w:rFonts w:ascii="Times New Roman" w:hAnsi="Times New Roman" w:cs="Times New Roman"/>
                  <w:color w:val="0000FF"/>
                  <w:sz w:val="24"/>
                  <w:szCs w:val="24"/>
                </w:rPr>
                <w:t>пункт 12 части 2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уволен со службы в уголовно-исполнительной системе в связи с истечением срока нахождения сотрудника в распоряжении учреждения или органа уголовно-исполнительной системы</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п13ч2с84фз197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27">
              <w:r w:rsidRPr="003C2BC9">
                <w:rPr>
                  <w:rFonts w:ascii="Times New Roman" w:hAnsi="Times New Roman" w:cs="Times New Roman"/>
                  <w:color w:val="0000FF"/>
                  <w:sz w:val="24"/>
                  <w:szCs w:val="24"/>
                </w:rPr>
                <w:t>пункт 13 части 2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Контракт расторгнут, а сотрудник уволен со службы в уголовно-исполнительной системе в связи с отказом сотрудника без уважительных причин от прохождения службы в особых условиях в соответствии со </w:t>
            </w:r>
            <w:hyperlink r:id="rId628">
              <w:r w:rsidRPr="003C2BC9">
                <w:rPr>
                  <w:rFonts w:ascii="Times New Roman" w:hAnsi="Times New Roman" w:cs="Times New Roman"/>
                  <w:color w:val="0000FF"/>
                  <w:sz w:val="24"/>
                  <w:szCs w:val="24"/>
                </w:rPr>
                <w:t>статьей 35</w:t>
              </w:r>
            </w:hyperlink>
            <w:r w:rsidRPr="003C2BC9">
              <w:rPr>
                <w:rFonts w:ascii="Times New Roman" w:hAnsi="Times New Roman" w:cs="Times New Roman"/>
                <w:sz w:val="24"/>
                <w:szCs w:val="24"/>
              </w:rPr>
              <w:t xml:space="preserve"> Федерального закона от 19 июля 2018 г. N 197-ФЗ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п14ч2с84фз197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29">
              <w:r w:rsidRPr="003C2BC9">
                <w:rPr>
                  <w:rFonts w:ascii="Times New Roman" w:hAnsi="Times New Roman" w:cs="Times New Roman"/>
                  <w:color w:val="0000FF"/>
                  <w:sz w:val="24"/>
                  <w:szCs w:val="24"/>
                </w:rPr>
                <w:t>пункт 14 части 2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уволен со службы в уголовно-исполнительной системе в связи с нарушением условий контракта сотрудником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п15ч2с84фз197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30">
              <w:r w:rsidRPr="003C2BC9">
                <w:rPr>
                  <w:rFonts w:ascii="Times New Roman" w:hAnsi="Times New Roman" w:cs="Times New Roman"/>
                  <w:color w:val="0000FF"/>
                  <w:sz w:val="24"/>
                  <w:szCs w:val="24"/>
                </w:rPr>
                <w:t>пункт 15 части 2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уволен со службы в уголовно-исполнительной системе в связи с нарушением условий контракта уполномоченным руководителем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п16ч2с84фз197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31">
              <w:r w:rsidRPr="003C2BC9">
                <w:rPr>
                  <w:rFonts w:ascii="Times New Roman" w:hAnsi="Times New Roman" w:cs="Times New Roman"/>
                  <w:color w:val="0000FF"/>
                  <w:sz w:val="24"/>
                  <w:szCs w:val="24"/>
                </w:rPr>
                <w:t>пункт 16 части 2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Контракт расторгнут, а сотрудник уволен со службы в уголовно-исполнительной системе по инициативе сотрудника в случаях, предусмотренных </w:t>
            </w:r>
            <w:hyperlink r:id="rId632">
              <w:r w:rsidRPr="003C2BC9">
                <w:rPr>
                  <w:rFonts w:ascii="Times New Roman" w:hAnsi="Times New Roman" w:cs="Times New Roman"/>
                  <w:color w:val="0000FF"/>
                  <w:sz w:val="24"/>
                  <w:szCs w:val="24"/>
                </w:rPr>
                <w:t>статьей 37</w:t>
              </w:r>
            </w:hyperlink>
            <w:r w:rsidRPr="003C2BC9">
              <w:rPr>
                <w:rFonts w:ascii="Times New Roman" w:hAnsi="Times New Roman" w:cs="Times New Roman"/>
                <w:sz w:val="24"/>
                <w:szCs w:val="24"/>
              </w:rPr>
              <w:t xml:space="preserve"> Федерального закона от 19 июля 2018 г. N 197-ФЗ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п17ч2с84фз197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33">
              <w:r w:rsidRPr="003C2BC9">
                <w:rPr>
                  <w:rFonts w:ascii="Times New Roman" w:hAnsi="Times New Roman" w:cs="Times New Roman"/>
                  <w:color w:val="0000FF"/>
                  <w:sz w:val="24"/>
                  <w:szCs w:val="24"/>
                </w:rPr>
                <w:t>пункт 17 части 2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уволен со службы в уголовно-исполнительной системе в связи с переводом сотрудника на государственную службу иного вида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п18ч2с84фз197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34">
              <w:r w:rsidRPr="003C2BC9">
                <w:rPr>
                  <w:rFonts w:ascii="Times New Roman" w:hAnsi="Times New Roman" w:cs="Times New Roman"/>
                  <w:color w:val="0000FF"/>
                  <w:sz w:val="24"/>
                  <w:szCs w:val="24"/>
                </w:rPr>
                <w:t>пункт 18 части 2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уволен со службы в уголовно-исполнительной системе в связи с назначением сотрудника на государственную должность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п19ч2с84фз197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35">
              <w:r w:rsidRPr="003C2BC9">
                <w:rPr>
                  <w:rFonts w:ascii="Times New Roman" w:hAnsi="Times New Roman" w:cs="Times New Roman"/>
                  <w:color w:val="0000FF"/>
                  <w:sz w:val="24"/>
                  <w:szCs w:val="24"/>
                </w:rPr>
                <w:t>пункт 19 части 2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уволен со службы в уголовно-исполнительной системе в связи с несоблюдением сотрудником ограничений и запретов, установленных федеральными законами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п20ч2с84фз197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36">
              <w:r w:rsidRPr="003C2BC9">
                <w:rPr>
                  <w:rFonts w:ascii="Times New Roman" w:hAnsi="Times New Roman" w:cs="Times New Roman"/>
                  <w:color w:val="0000FF"/>
                  <w:sz w:val="24"/>
                  <w:szCs w:val="24"/>
                </w:rPr>
                <w:t>пункт 20 части 2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уволен со службы в уголовно-исполнительной системе в связи с прекращением допуска сотрудника к сведениям, составляющим государственную и иную охраняемую законом тайну, если исполнение служебных обязанностей требует допуска к таким сведениям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п1ч3с84фз197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37">
              <w:r w:rsidRPr="003C2BC9">
                <w:rPr>
                  <w:rFonts w:ascii="Times New Roman" w:hAnsi="Times New Roman" w:cs="Times New Roman"/>
                  <w:color w:val="0000FF"/>
                  <w:sz w:val="24"/>
                  <w:szCs w:val="24"/>
                </w:rPr>
                <w:t>пункт 1 части 3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уволен со службы в уголовно-исполнительной системе в связи с болезнью - на основании заключения военно-врачебной комиссии о негодности к службе в уголовно-исполнительной системе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п2ч3с84фз197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38">
              <w:r w:rsidRPr="003C2BC9">
                <w:rPr>
                  <w:rFonts w:ascii="Times New Roman" w:hAnsi="Times New Roman" w:cs="Times New Roman"/>
                  <w:color w:val="0000FF"/>
                  <w:sz w:val="24"/>
                  <w:szCs w:val="24"/>
                </w:rPr>
                <w:t>пункт 2 части 3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уволен со службы в уголовно-исполнительной системе в связи с признанием сотрудника недееспособным или ограниченно дееспособным по решению суда, вступившему в законную силу</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п3ч3с84фз197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39">
              <w:r w:rsidRPr="003C2BC9">
                <w:rPr>
                  <w:rFonts w:ascii="Times New Roman" w:hAnsi="Times New Roman" w:cs="Times New Roman"/>
                  <w:color w:val="0000FF"/>
                  <w:sz w:val="24"/>
                  <w:szCs w:val="24"/>
                </w:rPr>
                <w:t>пункт 3 части 3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Контракт расторгнут, а сотрудник уволен со службы в уголовно-исполнительной системе в связи с невозможностью перевода или отказом сотрудника от перевода на иную должность в уголовно-исполнительной системе (за исключением случаев отказа от перевода по основаниям, предусмотренным </w:t>
            </w:r>
            <w:hyperlink r:id="rId640">
              <w:r w:rsidRPr="003C2BC9">
                <w:rPr>
                  <w:rFonts w:ascii="Times New Roman" w:hAnsi="Times New Roman" w:cs="Times New Roman"/>
                  <w:color w:val="0000FF"/>
                  <w:sz w:val="24"/>
                  <w:szCs w:val="24"/>
                </w:rPr>
                <w:t>частью 3</w:t>
              </w:r>
            </w:hyperlink>
            <w:r w:rsidRPr="003C2BC9">
              <w:rPr>
                <w:rFonts w:ascii="Times New Roman" w:hAnsi="Times New Roman" w:cs="Times New Roman"/>
                <w:sz w:val="24"/>
                <w:szCs w:val="24"/>
              </w:rPr>
              <w:t xml:space="preserve">, </w:t>
            </w:r>
            <w:hyperlink r:id="rId641">
              <w:r w:rsidRPr="003C2BC9">
                <w:rPr>
                  <w:rFonts w:ascii="Times New Roman" w:hAnsi="Times New Roman" w:cs="Times New Roman"/>
                  <w:color w:val="0000FF"/>
                  <w:sz w:val="24"/>
                  <w:szCs w:val="24"/>
                </w:rPr>
                <w:t>пунктами 1</w:t>
              </w:r>
            </w:hyperlink>
            <w:r w:rsidRPr="003C2BC9">
              <w:rPr>
                <w:rFonts w:ascii="Times New Roman" w:hAnsi="Times New Roman" w:cs="Times New Roman"/>
                <w:sz w:val="24"/>
                <w:szCs w:val="24"/>
              </w:rPr>
              <w:t xml:space="preserve"> и </w:t>
            </w:r>
            <w:hyperlink r:id="rId642">
              <w:r w:rsidRPr="003C2BC9">
                <w:rPr>
                  <w:rFonts w:ascii="Times New Roman" w:hAnsi="Times New Roman" w:cs="Times New Roman"/>
                  <w:color w:val="0000FF"/>
                  <w:sz w:val="24"/>
                  <w:szCs w:val="24"/>
                </w:rPr>
                <w:t>3 части 5</w:t>
              </w:r>
            </w:hyperlink>
            <w:r w:rsidRPr="003C2BC9">
              <w:rPr>
                <w:rFonts w:ascii="Times New Roman" w:hAnsi="Times New Roman" w:cs="Times New Roman"/>
                <w:sz w:val="24"/>
                <w:szCs w:val="24"/>
              </w:rPr>
              <w:t xml:space="preserve">, </w:t>
            </w:r>
            <w:hyperlink r:id="rId643">
              <w:r w:rsidRPr="003C2BC9">
                <w:rPr>
                  <w:rFonts w:ascii="Times New Roman" w:hAnsi="Times New Roman" w:cs="Times New Roman"/>
                  <w:color w:val="0000FF"/>
                  <w:sz w:val="24"/>
                  <w:szCs w:val="24"/>
                </w:rPr>
                <w:t>пунктом 2 части 7</w:t>
              </w:r>
            </w:hyperlink>
            <w:r w:rsidRPr="003C2BC9">
              <w:rPr>
                <w:rFonts w:ascii="Times New Roman" w:hAnsi="Times New Roman" w:cs="Times New Roman"/>
                <w:sz w:val="24"/>
                <w:szCs w:val="24"/>
              </w:rPr>
              <w:t xml:space="preserve"> и </w:t>
            </w:r>
            <w:hyperlink r:id="rId644">
              <w:r w:rsidRPr="003C2BC9">
                <w:rPr>
                  <w:rFonts w:ascii="Times New Roman" w:hAnsi="Times New Roman" w:cs="Times New Roman"/>
                  <w:color w:val="0000FF"/>
                  <w:sz w:val="24"/>
                  <w:szCs w:val="24"/>
                </w:rPr>
                <w:t>частью 9 статьи 30</w:t>
              </w:r>
            </w:hyperlink>
            <w:r w:rsidRPr="003C2BC9">
              <w:rPr>
                <w:rFonts w:ascii="Times New Roman" w:hAnsi="Times New Roman" w:cs="Times New Roman"/>
                <w:sz w:val="24"/>
                <w:szCs w:val="24"/>
              </w:rPr>
              <w:t xml:space="preserve"> Федерального закона от 19 июля 2018 г. N 197-ФЗ)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п4ч3с84фз197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45">
              <w:r w:rsidRPr="003C2BC9">
                <w:rPr>
                  <w:rFonts w:ascii="Times New Roman" w:hAnsi="Times New Roman" w:cs="Times New Roman"/>
                  <w:color w:val="0000FF"/>
                  <w:sz w:val="24"/>
                  <w:szCs w:val="24"/>
                </w:rPr>
                <w:t>пункт 4 части 3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уволен со службы в уголовно-исполнительной системе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п5ч3с84фз197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46">
              <w:r w:rsidRPr="003C2BC9">
                <w:rPr>
                  <w:rFonts w:ascii="Times New Roman" w:hAnsi="Times New Roman" w:cs="Times New Roman"/>
                  <w:color w:val="0000FF"/>
                  <w:sz w:val="24"/>
                  <w:szCs w:val="24"/>
                </w:rPr>
                <w:t>пункт 5 части 3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уволен со службы в уголовно-исполнительной системе в связи с представлением сотрудником подложных документов или заведомо ложных сведений при поступлении на службу в уголовно-исполнительной системе, а также в связи с представлением сотрудником в период прохождения службы в уголовно-исполнительной системе подложных документов или заведомо ложных сведений, подтверждающих его соответствие требованиям законодательства Российской Федерации в части, касающейся условий замещения соответствующей должности в уголовно-исполнительной системе, если это не влечет за собой уголовную ответственность</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п6ч3с84фз197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47">
              <w:r w:rsidRPr="003C2BC9">
                <w:rPr>
                  <w:rFonts w:ascii="Times New Roman" w:hAnsi="Times New Roman" w:cs="Times New Roman"/>
                  <w:color w:val="0000FF"/>
                  <w:sz w:val="24"/>
                  <w:szCs w:val="24"/>
                </w:rPr>
                <w:t>пункт 6 части 3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уволен со службы в уголовно-исполнительной системе в связи с отказом сотрудника от перевода на иную должность в уголовно-исполнительной системе в целях устранения обстоятельств, связанных с непосредственной подчиненностью или подконтрольностью сотрудников, находящихся в отношениях близкого родства или свойства, в соответствии с законодательством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п7ч3с84фз197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48">
              <w:r w:rsidRPr="003C2BC9">
                <w:rPr>
                  <w:rFonts w:ascii="Times New Roman" w:hAnsi="Times New Roman" w:cs="Times New Roman"/>
                  <w:color w:val="0000FF"/>
                  <w:sz w:val="24"/>
                  <w:szCs w:val="24"/>
                </w:rPr>
                <w:t>пункт 7 части 3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уволен со службы в уголовно-исполнительной системе в связи с осуждением сотрудника за преступление, а также в связи с прекращением в отношении его уголовного преследования за истечением срока давности, в связи с примирением сторон (кроме уголовных дел частного обвинения), вследствие акта об амнистии, в связи с деятельным раскаянием (кроме уголовных дел частного обвинения), за исключением случаев, если на момент расторжения контракта и увольнения со службы в уголовно-исполнительной системе преступность деяния, ранее им совершенного, устранена уголовным законом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п8ч3с84фз197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49">
              <w:r w:rsidRPr="003C2BC9">
                <w:rPr>
                  <w:rFonts w:ascii="Times New Roman" w:hAnsi="Times New Roman" w:cs="Times New Roman"/>
                  <w:color w:val="0000FF"/>
                  <w:sz w:val="24"/>
                  <w:szCs w:val="24"/>
                </w:rPr>
                <w:t>пункт 8 части 3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уволен со службы в уголовно-исполнительной системе в связи с призывом сотрудника на военную службу или направлением на заменяющую ее альтернативную гражданскую службу</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п9ч3с84фз197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50">
              <w:r w:rsidRPr="003C2BC9">
                <w:rPr>
                  <w:rFonts w:ascii="Times New Roman" w:hAnsi="Times New Roman" w:cs="Times New Roman"/>
                  <w:color w:val="0000FF"/>
                  <w:sz w:val="24"/>
                  <w:szCs w:val="24"/>
                </w:rPr>
                <w:t>пункт 9 части 3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уволен со службы в уголовно-исполнительной системе в связи с совершением проступка, порочащего честь сотрудника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п10ч3с84фз197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51">
              <w:r w:rsidRPr="003C2BC9">
                <w:rPr>
                  <w:rFonts w:ascii="Times New Roman" w:hAnsi="Times New Roman" w:cs="Times New Roman"/>
                  <w:color w:val="0000FF"/>
                  <w:sz w:val="24"/>
                  <w:szCs w:val="24"/>
                </w:rPr>
                <w:t>пункт 10 части 3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Контракт расторгнут, а сотрудник уволен со службы в уголовно-исполнительной системе в связи с </w:t>
            </w:r>
            <w:r w:rsidRPr="003C2BC9">
              <w:rPr>
                <w:rFonts w:ascii="Times New Roman" w:hAnsi="Times New Roman" w:cs="Times New Roman"/>
                <w:sz w:val="24"/>
                <w:szCs w:val="24"/>
              </w:rPr>
              <w:lastRenderedPageBreak/>
              <w:t>нарушением сотрудником обязательных правил при заключении контракта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п11ч3с84фз197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52">
              <w:r w:rsidRPr="003C2BC9">
                <w:rPr>
                  <w:rFonts w:ascii="Times New Roman" w:hAnsi="Times New Roman" w:cs="Times New Roman"/>
                  <w:color w:val="0000FF"/>
                  <w:sz w:val="24"/>
                  <w:szCs w:val="24"/>
                </w:rPr>
                <w:t>пункт 11 части 3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уволен со службы в уголовно-исполнительной системе в связи с признанием сотрудника, проходящего испытание, не выдержавшим испытание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п12ч3с84фз197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53">
              <w:r w:rsidRPr="003C2BC9">
                <w:rPr>
                  <w:rFonts w:ascii="Times New Roman" w:hAnsi="Times New Roman" w:cs="Times New Roman"/>
                  <w:color w:val="0000FF"/>
                  <w:sz w:val="24"/>
                  <w:szCs w:val="24"/>
                </w:rPr>
                <w:t>пункт 12 части 3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Контракт расторгнут, а сотрудник уволен со службы в уголовно-исполнительной системе в связи с истечением срока, установленного </w:t>
            </w:r>
            <w:hyperlink r:id="rId654">
              <w:r w:rsidRPr="003C2BC9">
                <w:rPr>
                  <w:rFonts w:ascii="Times New Roman" w:hAnsi="Times New Roman" w:cs="Times New Roman"/>
                  <w:color w:val="0000FF"/>
                  <w:sz w:val="24"/>
                  <w:szCs w:val="24"/>
                </w:rPr>
                <w:t>частью 5 статьи 37</w:t>
              </w:r>
            </w:hyperlink>
            <w:r w:rsidRPr="003C2BC9">
              <w:rPr>
                <w:rFonts w:ascii="Times New Roman" w:hAnsi="Times New Roman" w:cs="Times New Roman"/>
                <w:sz w:val="24"/>
                <w:szCs w:val="24"/>
              </w:rPr>
              <w:t xml:space="preserve"> Федерального закона от 19 июля 2018 г. N 197-ФЗ для возобновления службы в уголовно-исполнительной системе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п13ч3с84фз197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55">
              <w:r w:rsidRPr="003C2BC9">
                <w:rPr>
                  <w:rFonts w:ascii="Times New Roman" w:hAnsi="Times New Roman" w:cs="Times New Roman"/>
                  <w:color w:val="0000FF"/>
                  <w:sz w:val="24"/>
                  <w:szCs w:val="24"/>
                </w:rPr>
                <w:t>пункт 13 части 3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Контракт расторгнут, а сотрудник уволен со службы в уголовно-исполнительной системе в связи с отказом сотрудника без уважительных причин от перевода на равнозначную должность в порядке ротации в соответствии с </w:t>
            </w:r>
            <w:hyperlink r:id="rId656">
              <w:r w:rsidRPr="003C2BC9">
                <w:rPr>
                  <w:rFonts w:ascii="Times New Roman" w:hAnsi="Times New Roman" w:cs="Times New Roman"/>
                  <w:color w:val="0000FF"/>
                  <w:sz w:val="24"/>
                  <w:szCs w:val="24"/>
                </w:rPr>
                <w:t>частью 12 статьи 30</w:t>
              </w:r>
            </w:hyperlink>
            <w:r w:rsidRPr="003C2BC9">
              <w:rPr>
                <w:rFonts w:ascii="Times New Roman" w:hAnsi="Times New Roman" w:cs="Times New Roman"/>
                <w:sz w:val="24"/>
                <w:szCs w:val="24"/>
              </w:rPr>
              <w:t xml:space="preserve"> Федерального закона от 19 июля 2018 г. N 197-ФЗ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п14ч3с84фз197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57">
              <w:r w:rsidRPr="003C2BC9">
                <w:rPr>
                  <w:rFonts w:ascii="Times New Roman" w:hAnsi="Times New Roman" w:cs="Times New Roman"/>
                  <w:color w:val="0000FF"/>
                  <w:sz w:val="24"/>
                  <w:szCs w:val="24"/>
                </w:rPr>
                <w:t>пункт 14 части 3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Контракт расторгнут, а сотрудник уволен со службы в уголовно-исполнительной системе в связи с утратой доверия в случаях, предусмотренных </w:t>
            </w:r>
            <w:hyperlink r:id="rId658">
              <w:r w:rsidRPr="003C2BC9">
                <w:rPr>
                  <w:rFonts w:ascii="Times New Roman" w:hAnsi="Times New Roman" w:cs="Times New Roman"/>
                  <w:color w:val="0000FF"/>
                  <w:sz w:val="24"/>
                  <w:szCs w:val="24"/>
                </w:rPr>
                <w:t>статьей 85</w:t>
              </w:r>
            </w:hyperlink>
            <w:r w:rsidRPr="003C2BC9">
              <w:rPr>
                <w:rFonts w:ascii="Times New Roman" w:hAnsi="Times New Roman" w:cs="Times New Roman"/>
                <w:sz w:val="24"/>
                <w:szCs w:val="24"/>
              </w:rPr>
              <w:t xml:space="preserve"> Федерального закона от 19 июля 2018 г. N 197-ФЗ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п15ч3с84фз197</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59">
              <w:r w:rsidRPr="003C2BC9">
                <w:rPr>
                  <w:rFonts w:ascii="Times New Roman" w:hAnsi="Times New Roman" w:cs="Times New Roman"/>
                  <w:color w:val="0000FF"/>
                  <w:sz w:val="24"/>
                  <w:szCs w:val="24"/>
                </w:rPr>
                <w:t>пункт 15 части 3 статьи 84</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расторгнут, а сотрудник уволен со службы в уголовно-исполнительной системе в связи с приобретением сотрудником статуса иностранного агента</w:t>
            </w:r>
          </w:p>
        </w:tc>
      </w:tr>
      <w:tr w:rsidR="003C2BC9" w:rsidRPr="003C2BC9">
        <w:tc>
          <w:tcPr>
            <w:tcW w:w="9071" w:type="dxa"/>
            <w:gridSpan w:val="3"/>
          </w:tcPr>
          <w:p w:rsidR="003C2BC9" w:rsidRPr="003C2BC9" w:rsidRDefault="003C2BC9">
            <w:pPr>
              <w:pStyle w:val="ConsPlusNormal"/>
              <w:jc w:val="center"/>
              <w:outlineLvl w:val="3"/>
              <w:rPr>
                <w:rFonts w:ascii="Times New Roman" w:hAnsi="Times New Roman" w:cs="Times New Roman"/>
                <w:sz w:val="24"/>
                <w:szCs w:val="24"/>
              </w:rPr>
            </w:pPr>
            <w:r w:rsidRPr="003C2BC9">
              <w:rPr>
                <w:rFonts w:ascii="Times New Roman" w:hAnsi="Times New Roman" w:cs="Times New Roman"/>
                <w:sz w:val="24"/>
                <w:szCs w:val="24"/>
              </w:rPr>
              <w:t xml:space="preserve">Федеральный </w:t>
            </w:r>
            <w:hyperlink r:id="rId660">
              <w:r w:rsidRPr="003C2BC9">
                <w:rPr>
                  <w:rFonts w:ascii="Times New Roman" w:hAnsi="Times New Roman" w:cs="Times New Roman"/>
                  <w:color w:val="0000FF"/>
                  <w:sz w:val="24"/>
                  <w:szCs w:val="24"/>
                </w:rPr>
                <w:t>закон</w:t>
              </w:r>
            </w:hyperlink>
            <w:r w:rsidRPr="003C2BC9">
              <w:rPr>
                <w:rFonts w:ascii="Times New Roman" w:hAnsi="Times New Roman" w:cs="Times New Roman"/>
                <w:sz w:val="24"/>
                <w:szCs w:val="24"/>
              </w:rPr>
              <w:t xml:space="preserve"> от 1 октября 2019 г. N 328-ФЗ "О службе в органах принудительного исполнения Российской Федерации и внесении изменений в отдельные законодательные акты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п2с78фз328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61">
              <w:r w:rsidRPr="003C2BC9">
                <w:rPr>
                  <w:rFonts w:ascii="Times New Roman" w:hAnsi="Times New Roman" w:cs="Times New Roman"/>
                  <w:color w:val="0000FF"/>
                  <w:sz w:val="24"/>
                  <w:szCs w:val="24"/>
                </w:rPr>
                <w:t>пункт 2 статьи 78</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Служба в органах принудительного исполнения прекращается в случае гибели (смерти) сотрудника, признания сотрудника в установленном порядке безвестно отсутствующим и (или) объявления его умершим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п1ч1с80фз328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62">
              <w:r w:rsidRPr="003C2BC9">
                <w:rPr>
                  <w:rFonts w:ascii="Times New Roman" w:hAnsi="Times New Roman" w:cs="Times New Roman"/>
                  <w:color w:val="0000FF"/>
                  <w:sz w:val="24"/>
                  <w:szCs w:val="24"/>
                </w:rPr>
                <w:t>пункт 1 части 1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прекращен, а сотрудник уволен со службы в органах принудительного исполнения по истечении срока действия срочного контракта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п2ч1с80фз328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63">
              <w:r w:rsidRPr="003C2BC9">
                <w:rPr>
                  <w:rFonts w:ascii="Times New Roman" w:hAnsi="Times New Roman" w:cs="Times New Roman"/>
                  <w:color w:val="0000FF"/>
                  <w:sz w:val="24"/>
                  <w:szCs w:val="24"/>
                </w:rPr>
                <w:t>пункт 2 части 1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Контракт прекращен, а сотрудник уволен со службы в органах принудительного исполнения по достижении сотрудником предельного возраста пребывания на службе в органах принудительного исполнения, установленного </w:t>
            </w:r>
            <w:hyperlink r:id="rId664">
              <w:r w:rsidRPr="003C2BC9">
                <w:rPr>
                  <w:rFonts w:ascii="Times New Roman" w:hAnsi="Times New Roman" w:cs="Times New Roman"/>
                  <w:color w:val="0000FF"/>
                  <w:sz w:val="24"/>
                  <w:szCs w:val="24"/>
                </w:rPr>
                <w:t>статьей 87</w:t>
              </w:r>
            </w:hyperlink>
            <w:r w:rsidRPr="003C2BC9">
              <w:rPr>
                <w:rFonts w:ascii="Times New Roman" w:hAnsi="Times New Roman" w:cs="Times New Roman"/>
                <w:sz w:val="24"/>
                <w:szCs w:val="24"/>
              </w:rPr>
              <w:t xml:space="preserve"> Федерального закона от 1 октября 2019 г. N 328-ФЗ "О службе в органах </w:t>
            </w:r>
            <w:r w:rsidRPr="003C2BC9">
              <w:rPr>
                <w:rFonts w:ascii="Times New Roman" w:hAnsi="Times New Roman" w:cs="Times New Roman"/>
                <w:sz w:val="24"/>
                <w:szCs w:val="24"/>
              </w:rPr>
              <w:lastRenderedPageBreak/>
              <w:t>принудительного исполнения Российской Федерации и внесении изменений в отдельные законодательные акты Российской Федерации" (далее - Федеральный закон от 1 октября 2019 г. N 328-ФЗ)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п1ч2с80фз328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65">
              <w:r w:rsidRPr="003C2BC9">
                <w:rPr>
                  <w:rFonts w:ascii="Times New Roman" w:hAnsi="Times New Roman" w:cs="Times New Roman"/>
                  <w:color w:val="0000FF"/>
                  <w:sz w:val="24"/>
                  <w:szCs w:val="24"/>
                </w:rPr>
                <w:t>пункт 1 части 2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прекращен, а сотрудник уволен со службы в органах принудительного исполнения по соглашению сторон</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п2ч2с80фз328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66">
              <w:r w:rsidRPr="003C2BC9">
                <w:rPr>
                  <w:rFonts w:ascii="Times New Roman" w:hAnsi="Times New Roman" w:cs="Times New Roman"/>
                  <w:color w:val="0000FF"/>
                  <w:sz w:val="24"/>
                  <w:szCs w:val="24"/>
                </w:rPr>
                <w:t>пункт 2 части 2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прекращен, а сотрудник уволен со службы в органах принудительного исполнения по инициативе сотрудника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п3ч2с80фз328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67">
              <w:r w:rsidRPr="003C2BC9">
                <w:rPr>
                  <w:rFonts w:ascii="Times New Roman" w:hAnsi="Times New Roman" w:cs="Times New Roman"/>
                  <w:color w:val="0000FF"/>
                  <w:sz w:val="24"/>
                  <w:szCs w:val="24"/>
                </w:rPr>
                <w:t>пункт 3 части 2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прекращен, а сотрудник уволен со службы в органах принудительного исполнения в связи с изменением условий контракта и отказом сотрудника от продолжения службы в органах принудительного исполнения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п4ч2с80фз328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68">
              <w:r w:rsidRPr="003C2BC9">
                <w:rPr>
                  <w:rFonts w:ascii="Times New Roman" w:hAnsi="Times New Roman" w:cs="Times New Roman"/>
                  <w:color w:val="0000FF"/>
                  <w:sz w:val="24"/>
                  <w:szCs w:val="24"/>
                </w:rPr>
                <w:t>пункт 4 части 2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прекращен, а сотрудник уволен со службы в органах принудительного исполнения по выслуге лет, дающей право на получение пенсии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п5ч2с80фз328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69">
              <w:r w:rsidRPr="003C2BC9">
                <w:rPr>
                  <w:rFonts w:ascii="Times New Roman" w:hAnsi="Times New Roman" w:cs="Times New Roman"/>
                  <w:color w:val="0000FF"/>
                  <w:sz w:val="24"/>
                  <w:szCs w:val="24"/>
                </w:rPr>
                <w:t>пункт 5 части 2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прекращен, а сотрудник уволен со службы в органах принудительного исполнения в связи с несоответствием сотрудника замещаемой должности в органах принудительного исполнения - на основании рекомендации аттестационной комиссии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п6ч2с80фз328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70">
              <w:r w:rsidRPr="003C2BC9">
                <w:rPr>
                  <w:rFonts w:ascii="Times New Roman" w:hAnsi="Times New Roman" w:cs="Times New Roman"/>
                  <w:color w:val="0000FF"/>
                  <w:sz w:val="24"/>
                  <w:szCs w:val="24"/>
                </w:rPr>
                <w:t>пункт 6 части 2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прекращен, а сотрудник уволен со службы в органах принудительного исполнения в связи с грубым нарушением служебной дисциплины</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п7ч2с80фз328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71">
              <w:r w:rsidRPr="003C2BC9">
                <w:rPr>
                  <w:rFonts w:ascii="Times New Roman" w:hAnsi="Times New Roman" w:cs="Times New Roman"/>
                  <w:color w:val="0000FF"/>
                  <w:sz w:val="24"/>
                  <w:szCs w:val="24"/>
                </w:rPr>
                <w:t>пункт 7 части 2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прекращен, а сотрудник уволен со службы в органах принудительного исполнения в связи с неоднократным нарушением служебной дисциплины при наличии у сотрудника дисциплинарного взыскания, наложенного в письменной форме приказом руководителя федерального органа принудительного исполнения или уполномоченного руководителя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п8ч2с80фз328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72">
              <w:r w:rsidRPr="003C2BC9">
                <w:rPr>
                  <w:rFonts w:ascii="Times New Roman" w:hAnsi="Times New Roman" w:cs="Times New Roman"/>
                  <w:color w:val="0000FF"/>
                  <w:sz w:val="24"/>
                  <w:szCs w:val="24"/>
                </w:rPr>
                <w:t>пункт 8 части 2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прекращен, а сотрудник уволен со службы в органах принудительного исполнения по состоянию здоровья - на основании заключения военно-врачебной комиссии об ограниченной годности к службе в органах принудительного исполнения и о невозможности исполнять служебные обязанности в соответствии с замещаемой должностью при отсутствии возможности перемещения по службе либо при отказе сотрудника от перемещения по службе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п9ч2с80фз328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73">
              <w:r w:rsidRPr="003C2BC9">
                <w:rPr>
                  <w:rFonts w:ascii="Times New Roman" w:hAnsi="Times New Roman" w:cs="Times New Roman"/>
                  <w:color w:val="0000FF"/>
                  <w:sz w:val="24"/>
                  <w:szCs w:val="24"/>
                </w:rPr>
                <w:t>пункт 9 части 2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Контракт прекращен, а сотрудник уволен со службы в органах принудительного исполнения в связи с восстановлением в должности в органах принудительного исполнения сотрудника, ранее замещавшего эту должность (в случае отказа сотрудника, замещающего эту должность, от перевода на другую должность в органах принудительного исполнения в соответствии с </w:t>
            </w:r>
            <w:hyperlink r:id="rId674">
              <w:r w:rsidRPr="003C2BC9">
                <w:rPr>
                  <w:rFonts w:ascii="Times New Roman" w:hAnsi="Times New Roman" w:cs="Times New Roman"/>
                  <w:color w:val="0000FF"/>
                  <w:sz w:val="24"/>
                  <w:szCs w:val="24"/>
                </w:rPr>
                <w:t>пунктом 5 части 5</w:t>
              </w:r>
            </w:hyperlink>
            <w:r w:rsidRPr="003C2BC9">
              <w:rPr>
                <w:rFonts w:ascii="Times New Roman" w:hAnsi="Times New Roman" w:cs="Times New Roman"/>
                <w:sz w:val="24"/>
                <w:szCs w:val="24"/>
              </w:rPr>
              <w:t xml:space="preserve"> или </w:t>
            </w:r>
            <w:hyperlink r:id="rId675">
              <w:r w:rsidRPr="003C2BC9">
                <w:rPr>
                  <w:rFonts w:ascii="Times New Roman" w:hAnsi="Times New Roman" w:cs="Times New Roman"/>
                  <w:color w:val="0000FF"/>
                  <w:sz w:val="24"/>
                  <w:szCs w:val="24"/>
                </w:rPr>
                <w:t>пунктом 4 части 7 статьи 30</w:t>
              </w:r>
            </w:hyperlink>
            <w:r w:rsidRPr="003C2BC9">
              <w:rPr>
                <w:rFonts w:ascii="Times New Roman" w:hAnsi="Times New Roman" w:cs="Times New Roman"/>
                <w:sz w:val="24"/>
                <w:szCs w:val="24"/>
              </w:rPr>
              <w:t xml:space="preserve"> Федерального закона от 1 октября 2019 г. N 328-ФЗ)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п10чпс80фз328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76">
              <w:r w:rsidRPr="003C2BC9">
                <w:rPr>
                  <w:rFonts w:ascii="Times New Roman" w:hAnsi="Times New Roman" w:cs="Times New Roman"/>
                  <w:color w:val="0000FF"/>
                  <w:sz w:val="24"/>
                  <w:szCs w:val="24"/>
                </w:rPr>
                <w:t>пункт 10 части 2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прекращен, а сотрудник уволен со службы в органах принудительного исполнения в связи с сокращением должности в органах принудительного исполнения, замещаемой сотрудником, при отсутствии возможности перемещения по службе либо при отказе сотрудника от перемещения по службе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п11ч2с80фз328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77">
              <w:r w:rsidRPr="003C2BC9">
                <w:rPr>
                  <w:rFonts w:ascii="Times New Roman" w:hAnsi="Times New Roman" w:cs="Times New Roman"/>
                  <w:color w:val="0000FF"/>
                  <w:sz w:val="24"/>
                  <w:szCs w:val="24"/>
                </w:rPr>
                <w:t>пункт 11 части 2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прекращен, а сотрудник уволен со службы в органах принудительного исполнения в связи с истечением срока нахождения сотрудника в распоряжении органа принудительного исполнения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п12ч2с80фз328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78">
              <w:r w:rsidRPr="003C2BC9">
                <w:rPr>
                  <w:rFonts w:ascii="Times New Roman" w:hAnsi="Times New Roman" w:cs="Times New Roman"/>
                  <w:color w:val="0000FF"/>
                  <w:sz w:val="24"/>
                  <w:szCs w:val="24"/>
                </w:rPr>
                <w:t>пункт 12 части 2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прекращен, а сотрудник уволен со службы в органах принудительного исполнения в связи с нарушением условий контракта сотрудником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п13ч2с80фз328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79">
              <w:r w:rsidRPr="003C2BC9">
                <w:rPr>
                  <w:rFonts w:ascii="Times New Roman" w:hAnsi="Times New Roman" w:cs="Times New Roman"/>
                  <w:color w:val="0000FF"/>
                  <w:sz w:val="24"/>
                  <w:szCs w:val="24"/>
                </w:rPr>
                <w:t>пункт 13 части 2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прекращен, а сотрудник уволен со службы в органах принудительного исполнения в связи с нарушением условий контракта уполномоченным руководителем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п14ч2с80фз328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80">
              <w:r w:rsidRPr="003C2BC9">
                <w:rPr>
                  <w:rFonts w:ascii="Times New Roman" w:hAnsi="Times New Roman" w:cs="Times New Roman"/>
                  <w:color w:val="0000FF"/>
                  <w:sz w:val="24"/>
                  <w:szCs w:val="24"/>
                </w:rPr>
                <w:t>пункт 14 части 2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Контракт прекращен, а сотрудник уволен со службы в органах принудительного исполнения по инициативе сотрудника в случаях, предусмотренных </w:t>
            </w:r>
            <w:hyperlink r:id="rId681">
              <w:r w:rsidRPr="003C2BC9">
                <w:rPr>
                  <w:rFonts w:ascii="Times New Roman" w:hAnsi="Times New Roman" w:cs="Times New Roman"/>
                  <w:color w:val="0000FF"/>
                  <w:sz w:val="24"/>
                  <w:szCs w:val="24"/>
                </w:rPr>
                <w:t>статьей 35</w:t>
              </w:r>
            </w:hyperlink>
            <w:r w:rsidRPr="003C2BC9">
              <w:rPr>
                <w:rFonts w:ascii="Times New Roman" w:hAnsi="Times New Roman" w:cs="Times New Roman"/>
                <w:sz w:val="24"/>
                <w:szCs w:val="24"/>
              </w:rPr>
              <w:t xml:space="preserve"> Федерального закона от 1 октября 2019 г. N 328-ФЗ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п15ч2с80фз328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82">
              <w:r w:rsidRPr="003C2BC9">
                <w:rPr>
                  <w:rFonts w:ascii="Times New Roman" w:hAnsi="Times New Roman" w:cs="Times New Roman"/>
                  <w:color w:val="0000FF"/>
                  <w:sz w:val="24"/>
                  <w:szCs w:val="24"/>
                </w:rPr>
                <w:t>пункт 15 части 2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прекращен, а сотрудник уволен со службы в органах принудительного исполнения в связи с переводом сотрудника на государственную службу иного вида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п16ч2с80фз328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83">
              <w:r w:rsidRPr="003C2BC9">
                <w:rPr>
                  <w:rFonts w:ascii="Times New Roman" w:hAnsi="Times New Roman" w:cs="Times New Roman"/>
                  <w:color w:val="0000FF"/>
                  <w:sz w:val="24"/>
                  <w:szCs w:val="24"/>
                </w:rPr>
                <w:t>пункт 16 части 2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прекращен, а сотрудник уволен со службы в органах принудительного исполнения в связи с назначением сотрудника на государственную должность в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п17ч2с80фз328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84">
              <w:r w:rsidRPr="003C2BC9">
                <w:rPr>
                  <w:rFonts w:ascii="Times New Roman" w:hAnsi="Times New Roman" w:cs="Times New Roman"/>
                  <w:color w:val="0000FF"/>
                  <w:sz w:val="24"/>
                  <w:szCs w:val="24"/>
                </w:rPr>
                <w:t>пункт 17 части 2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прекращен, а сотрудник уволен со службы в органах принудительного исполнения в связи с несоблюдением сотрудником ограничений и запретов, установленных федеральными законами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п18ч2с80фз328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85">
              <w:r w:rsidRPr="003C2BC9">
                <w:rPr>
                  <w:rFonts w:ascii="Times New Roman" w:hAnsi="Times New Roman" w:cs="Times New Roman"/>
                  <w:color w:val="0000FF"/>
                  <w:sz w:val="24"/>
                  <w:szCs w:val="24"/>
                </w:rPr>
                <w:t>пункт 18 части 2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прекращен, а сотрудник уволен со службы в органах принудительного исполнения в связи с прекращением допуска сотрудника к сведениям, составляющим государственную и иную охраняемую законом тайну, если исполнение служебных обязанностей требует допуска к таким сведениям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п1ч3с80фз328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86">
              <w:r w:rsidRPr="003C2BC9">
                <w:rPr>
                  <w:rFonts w:ascii="Times New Roman" w:hAnsi="Times New Roman" w:cs="Times New Roman"/>
                  <w:color w:val="0000FF"/>
                  <w:sz w:val="24"/>
                  <w:szCs w:val="24"/>
                </w:rPr>
                <w:t>пункт 1 части 3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прекращен, а сотрудник уволен со службы в органах принудительного исполнения в связи с болезнью - на основании заключения военно-врачебной комиссии о негодности к службе в органах принудительного исполнения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п2ч3с80фз328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87">
              <w:r w:rsidRPr="003C2BC9">
                <w:rPr>
                  <w:rFonts w:ascii="Times New Roman" w:hAnsi="Times New Roman" w:cs="Times New Roman"/>
                  <w:color w:val="0000FF"/>
                  <w:sz w:val="24"/>
                  <w:szCs w:val="24"/>
                </w:rPr>
                <w:t>пункт 2 части 3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прекращен, а сотрудник уволен со службы в органах принудительного исполнения в связи с признанием сотрудника недееспособным или ограниченно дееспособным по решению суда, вступившему в законную силу</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п3ч3с80фз328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88">
              <w:r w:rsidRPr="003C2BC9">
                <w:rPr>
                  <w:rFonts w:ascii="Times New Roman" w:hAnsi="Times New Roman" w:cs="Times New Roman"/>
                  <w:color w:val="0000FF"/>
                  <w:sz w:val="24"/>
                  <w:szCs w:val="24"/>
                </w:rPr>
                <w:t>пункт 3 части 3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Контракт прекращен, а сотрудник уволен со службы в органах принудительного исполнения в связи с невозможностью перевода или отказом сотрудника от перевода на иную должность в органах принудительного исполнения (за исключением случаев отказа от перевода по основаниям, предусмотренным </w:t>
            </w:r>
            <w:hyperlink r:id="rId689">
              <w:r w:rsidRPr="003C2BC9">
                <w:rPr>
                  <w:rFonts w:ascii="Times New Roman" w:hAnsi="Times New Roman" w:cs="Times New Roman"/>
                  <w:color w:val="0000FF"/>
                  <w:sz w:val="24"/>
                  <w:szCs w:val="24"/>
                </w:rPr>
                <w:t>частью 3</w:t>
              </w:r>
            </w:hyperlink>
            <w:r w:rsidRPr="003C2BC9">
              <w:rPr>
                <w:rFonts w:ascii="Times New Roman" w:hAnsi="Times New Roman" w:cs="Times New Roman"/>
                <w:sz w:val="24"/>
                <w:szCs w:val="24"/>
              </w:rPr>
              <w:t xml:space="preserve">, </w:t>
            </w:r>
            <w:hyperlink r:id="rId690">
              <w:r w:rsidRPr="003C2BC9">
                <w:rPr>
                  <w:rFonts w:ascii="Times New Roman" w:hAnsi="Times New Roman" w:cs="Times New Roman"/>
                  <w:color w:val="0000FF"/>
                  <w:sz w:val="24"/>
                  <w:szCs w:val="24"/>
                </w:rPr>
                <w:t>пунктами 1</w:t>
              </w:r>
            </w:hyperlink>
            <w:r w:rsidRPr="003C2BC9">
              <w:rPr>
                <w:rFonts w:ascii="Times New Roman" w:hAnsi="Times New Roman" w:cs="Times New Roman"/>
                <w:sz w:val="24"/>
                <w:szCs w:val="24"/>
              </w:rPr>
              <w:t xml:space="preserve"> и </w:t>
            </w:r>
            <w:hyperlink r:id="rId691">
              <w:r w:rsidRPr="003C2BC9">
                <w:rPr>
                  <w:rFonts w:ascii="Times New Roman" w:hAnsi="Times New Roman" w:cs="Times New Roman"/>
                  <w:color w:val="0000FF"/>
                  <w:sz w:val="24"/>
                  <w:szCs w:val="24"/>
                </w:rPr>
                <w:t>3 части 5</w:t>
              </w:r>
            </w:hyperlink>
            <w:r w:rsidRPr="003C2BC9">
              <w:rPr>
                <w:rFonts w:ascii="Times New Roman" w:hAnsi="Times New Roman" w:cs="Times New Roman"/>
                <w:sz w:val="24"/>
                <w:szCs w:val="24"/>
              </w:rPr>
              <w:t xml:space="preserve"> и </w:t>
            </w:r>
            <w:hyperlink r:id="rId692">
              <w:r w:rsidRPr="003C2BC9">
                <w:rPr>
                  <w:rFonts w:ascii="Times New Roman" w:hAnsi="Times New Roman" w:cs="Times New Roman"/>
                  <w:color w:val="0000FF"/>
                  <w:sz w:val="24"/>
                  <w:szCs w:val="24"/>
                </w:rPr>
                <w:t>пунктом 2 части 7 статьи 30</w:t>
              </w:r>
            </w:hyperlink>
            <w:r w:rsidRPr="003C2BC9">
              <w:rPr>
                <w:rFonts w:ascii="Times New Roman" w:hAnsi="Times New Roman" w:cs="Times New Roman"/>
                <w:sz w:val="24"/>
                <w:szCs w:val="24"/>
              </w:rPr>
              <w:t xml:space="preserve"> Федерального закона от 1 октября 2019 г. N 328-ФЗ)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п4ч3с80фз328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93">
              <w:r w:rsidRPr="003C2BC9">
                <w:rPr>
                  <w:rFonts w:ascii="Times New Roman" w:hAnsi="Times New Roman" w:cs="Times New Roman"/>
                  <w:color w:val="0000FF"/>
                  <w:sz w:val="24"/>
                  <w:szCs w:val="24"/>
                </w:rPr>
                <w:t>пункт 4 части 3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прекращен, а сотрудник уволен со службы в органах принудительного исполнения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п5ч3с80фз328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94">
              <w:r w:rsidRPr="003C2BC9">
                <w:rPr>
                  <w:rFonts w:ascii="Times New Roman" w:hAnsi="Times New Roman" w:cs="Times New Roman"/>
                  <w:color w:val="0000FF"/>
                  <w:sz w:val="24"/>
                  <w:szCs w:val="24"/>
                </w:rPr>
                <w:t>пункт 5 части 3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Контракт прекращен, а сотрудник уволен со службы в органах принудительного исполнения в связи с представлением сотрудником подложных документов или заведомо ложных сведений при поступлении на службу в органы принудительного исполнения, а также в связи с представлением сотрудником в период прохождения службы в органах принудительного исполнения подложных документов или заведомо ложных сведений, подтверждающих его соответствие требованиям законодательства Российской Федерации в части, касающейся условий замещения соответствующей должности в органах </w:t>
            </w:r>
            <w:r w:rsidRPr="003C2BC9">
              <w:rPr>
                <w:rFonts w:ascii="Times New Roman" w:hAnsi="Times New Roman" w:cs="Times New Roman"/>
                <w:sz w:val="24"/>
                <w:szCs w:val="24"/>
              </w:rPr>
              <w:lastRenderedPageBreak/>
              <w:t>принудительного исполнения, если это не влечет за собой уголовную ответственность</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п6ч3с80фз328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95">
              <w:r w:rsidRPr="003C2BC9">
                <w:rPr>
                  <w:rFonts w:ascii="Times New Roman" w:hAnsi="Times New Roman" w:cs="Times New Roman"/>
                  <w:color w:val="0000FF"/>
                  <w:sz w:val="24"/>
                  <w:szCs w:val="24"/>
                </w:rPr>
                <w:t>пункт 6 части 3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прекращен, а сотрудник уволен со службы в органах принудительного исполнения в связи с отказом сотрудника от перевода на иную должность в органах принудительного исполнения в целях устранения обстоятельств, связанных с непосредственной подчиненностью или подконтрольностью сотрудников, находящихся в отношениях близкого родства или свойства, в соответствии с законодательством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п7ч3с80фз328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96">
              <w:r w:rsidRPr="003C2BC9">
                <w:rPr>
                  <w:rFonts w:ascii="Times New Roman" w:hAnsi="Times New Roman" w:cs="Times New Roman"/>
                  <w:color w:val="0000FF"/>
                  <w:sz w:val="24"/>
                  <w:szCs w:val="24"/>
                </w:rPr>
                <w:t>пункт 7 части 3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прекращен, а сотрудник уволен со службы в органах принудительного исполнения в связи с осуждением сотрудника за преступление, а также в связи с прекращением в отношении его уголовного преследования за истечением срока давности, в связи с примирением сторон (кроме уголовных дел частного обвинения), вследствие акта об амнистии, в связи с деятельным раскаянием (кроме уголовных дел частного обвинения), за исключением случаев, если на момент расторжения контракта и увольнения со службы в органах принудительного исполнения преступность деяния, ранее им совершенного, устранена уголовным законом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п8ч3с80фз328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97">
              <w:r w:rsidRPr="003C2BC9">
                <w:rPr>
                  <w:rFonts w:ascii="Times New Roman" w:hAnsi="Times New Roman" w:cs="Times New Roman"/>
                  <w:color w:val="0000FF"/>
                  <w:sz w:val="24"/>
                  <w:szCs w:val="24"/>
                </w:rPr>
                <w:t>пункт 8 части 3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прекращен, а сотрудник уволен со службы в органах принудительного исполнения в связи с призывом сотрудника на военную службу или направлением на заменяющую ее альтернативную гражданскую службу</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п9ч3с80фз328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98">
              <w:r w:rsidRPr="003C2BC9">
                <w:rPr>
                  <w:rFonts w:ascii="Times New Roman" w:hAnsi="Times New Roman" w:cs="Times New Roman"/>
                  <w:color w:val="0000FF"/>
                  <w:sz w:val="24"/>
                  <w:szCs w:val="24"/>
                </w:rPr>
                <w:t>пункт 9 части 3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прекращен, а сотрудник уволен со службы в органах принудительного исполнения в связи с совершением проступка, порочащего честь сотрудника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п10ч3с80фз328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699">
              <w:r w:rsidRPr="003C2BC9">
                <w:rPr>
                  <w:rFonts w:ascii="Times New Roman" w:hAnsi="Times New Roman" w:cs="Times New Roman"/>
                  <w:color w:val="0000FF"/>
                  <w:sz w:val="24"/>
                  <w:szCs w:val="24"/>
                </w:rPr>
                <w:t>пункт 10 части 3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прекращен, а сотрудник уволен со службы в органах принудительного исполнения в связи с нарушением сотрудником обязательных правил при заключении контракта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п11ч3с80фз328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700">
              <w:r w:rsidRPr="003C2BC9">
                <w:rPr>
                  <w:rFonts w:ascii="Times New Roman" w:hAnsi="Times New Roman" w:cs="Times New Roman"/>
                  <w:color w:val="0000FF"/>
                  <w:sz w:val="24"/>
                  <w:szCs w:val="24"/>
                </w:rPr>
                <w:t>пункт 11 части 3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прекращен, а сотрудник уволен со службы в органах принудительного исполнения в связи с признанием сотрудника, проходящего испытание, не выдержавшим испытание</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п12ч3с80фз328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701">
              <w:r w:rsidRPr="003C2BC9">
                <w:rPr>
                  <w:rFonts w:ascii="Times New Roman" w:hAnsi="Times New Roman" w:cs="Times New Roman"/>
                  <w:color w:val="0000FF"/>
                  <w:sz w:val="24"/>
                  <w:szCs w:val="24"/>
                </w:rPr>
                <w:t>пункт 12 части 3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Контракт прекращен, а сотрудник уволен со службы в органах принудительного исполнения в связи с истечением срока, установленного </w:t>
            </w:r>
            <w:hyperlink r:id="rId702">
              <w:r w:rsidRPr="003C2BC9">
                <w:rPr>
                  <w:rFonts w:ascii="Times New Roman" w:hAnsi="Times New Roman" w:cs="Times New Roman"/>
                  <w:color w:val="0000FF"/>
                  <w:sz w:val="24"/>
                  <w:szCs w:val="24"/>
                </w:rPr>
                <w:t>частью 5 статьи 35</w:t>
              </w:r>
            </w:hyperlink>
            <w:r w:rsidRPr="003C2BC9">
              <w:rPr>
                <w:rFonts w:ascii="Times New Roman" w:hAnsi="Times New Roman" w:cs="Times New Roman"/>
                <w:sz w:val="24"/>
                <w:szCs w:val="24"/>
              </w:rPr>
              <w:t xml:space="preserve"> Федерального закона от 1 октября 2019 г. N 328-ФЗ для </w:t>
            </w:r>
            <w:r w:rsidRPr="003C2BC9">
              <w:rPr>
                <w:rFonts w:ascii="Times New Roman" w:hAnsi="Times New Roman" w:cs="Times New Roman"/>
                <w:sz w:val="24"/>
                <w:szCs w:val="24"/>
              </w:rPr>
              <w:lastRenderedPageBreak/>
              <w:t>возобновления службы в органах принудительного исполнения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п13ч3с80фз328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703">
              <w:r w:rsidRPr="003C2BC9">
                <w:rPr>
                  <w:rFonts w:ascii="Times New Roman" w:hAnsi="Times New Roman" w:cs="Times New Roman"/>
                  <w:color w:val="0000FF"/>
                  <w:sz w:val="24"/>
                  <w:szCs w:val="24"/>
                </w:rPr>
                <w:t>пункт 13 части 3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Контракт прекращен, а сотрудник уволен со службы в органах принудительного исполнения в связи с отказом сотрудника без уважительных причин от перевода на равнозначную должность в порядке ротации в соответствии с </w:t>
            </w:r>
            <w:hyperlink r:id="rId704">
              <w:r w:rsidRPr="003C2BC9">
                <w:rPr>
                  <w:rFonts w:ascii="Times New Roman" w:hAnsi="Times New Roman" w:cs="Times New Roman"/>
                  <w:color w:val="0000FF"/>
                  <w:sz w:val="24"/>
                  <w:szCs w:val="24"/>
                </w:rPr>
                <w:t>частью 11 статьи 30</w:t>
              </w:r>
            </w:hyperlink>
            <w:r w:rsidRPr="003C2BC9">
              <w:rPr>
                <w:rFonts w:ascii="Times New Roman" w:hAnsi="Times New Roman" w:cs="Times New Roman"/>
                <w:sz w:val="24"/>
                <w:szCs w:val="24"/>
              </w:rPr>
              <w:t xml:space="preserve"> Федерального закона от 1 октября 2019 г. N 328-ФЗ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п14ч3с80фз328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705">
              <w:r w:rsidRPr="003C2BC9">
                <w:rPr>
                  <w:rFonts w:ascii="Times New Roman" w:hAnsi="Times New Roman" w:cs="Times New Roman"/>
                  <w:color w:val="0000FF"/>
                  <w:sz w:val="24"/>
                  <w:szCs w:val="24"/>
                </w:rPr>
                <w:t>пункт 14 части 3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Контракт прекращен, а сотрудник уволен со службы в органах принудительного исполнения в связи с утратой доверия в случаях, предусмотренных </w:t>
            </w:r>
            <w:hyperlink r:id="rId706">
              <w:r w:rsidRPr="003C2BC9">
                <w:rPr>
                  <w:rFonts w:ascii="Times New Roman" w:hAnsi="Times New Roman" w:cs="Times New Roman"/>
                  <w:color w:val="0000FF"/>
                  <w:sz w:val="24"/>
                  <w:szCs w:val="24"/>
                </w:rPr>
                <w:t>статьей 81</w:t>
              </w:r>
            </w:hyperlink>
            <w:r w:rsidRPr="003C2BC9">
              <w:rPr>
                <w:rFonts w:ascii="Times New Roman" w:hAnsi="Times New Roman" w:cs="Times New Roman"/>
                <w:sz w:val="24"/>
                <w:szCs w:val="24"/>
              </w:rPr>
              <w:t xml:space="preserve"> Федерального закона от 1 октября 2019 г. N 328-ФЗ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п15ч3с80фз328</w:t>
            </w:r>
          </w:p>
        </w:tc>
        <w:tc>
          <w:tcPr>
            <w:tcW w:w="1984" w:type="dxa"/>
          </w:tcPr>
          <w:p w:rsidR="003C2BC9" w:rsidRPr="003C2BC9" w:rsidRDefault="003C2BC9">
            <w:pPr>
              <w:pStyle w:val="ConsPlusNormal"/>
              <w:jc w:val="both"/>
              <w:rPr>
                <w:rFonts w:ascii="Times New Roman" w:hAnsi="Times New Roman" w:cs="Times New Roman"/>
                <w:sz w:val="24"/>
                <w:szCs w:val="24"/>
              </w:rPr>
            </w:pPr>
            <w:hyperlink r:id="rId707">
              <w:r w:rsidRPr="003C2BC9">
                <w:rPr>
                  <w:rFonts w:ascii="Times New Roman" w:hAnsi="Times New Roman" w:cs="Times New Roman"/>
                  <w:color w:val="0000FF"/>
                  <w:sz w:val="24"/>
                  <w:szCs w:val="24"/>
                </w:rPr>
                <w:t>пункт 15 части 3 статьи 80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Контракт прекращен, а сотрудник уволен со службы в органах принудительного исполнения в связи с приобретением сотрудником статуса иностранного агента</w:t>
            </w:r>
          </w:p>
        </w:tc>
      </w:tr>
      <w:tr w:rsidR="003C2BC9" w:rsidRPr="003C2BC9">
        <w:tc>
          <w:tcPr>
            <w:tcW w:w="9071" w:type="dxa"/>
            <w:gridSpan w:val="3"/>
          </w:tcPr>
          <w:p w:rsidR="003C2BC9" w:rsidRPr="003C2BC9" w:rsidRDefault="003C2BC9">
            <w:pPr>
              <w:pStyle w:val="ConsPlusNormal"/>
              <w:jc w:val="center"/>
              <w:outlineLvl w:val="3"/>
              <w:rPr>
                <w:rFonts w:ascii="Times New Roman" w:hAnsi="Times New Roman" w:cs="Times New Roman"/>
                <w:sz w:val="24"/>
                <w:szCs w:val="24"/>
              </w:rPr>
            </w:pPr>
            <w:r w:rsidRPr="003C2BC9">
              <w:rPr>
                <w:rFonts w:ascii="Times New Roman" w:hAnsi="Times New Roman" w:cs="Times New Roman"/>
                <w:sz w:val="24"/>
                <w:szCs w:val="24"/>
              </w:rPr>
              <w:t xml:space="preserve">Федеральный </w:t>
            </w:r>
            <w:hyperlink r:id="rId708">
              <w:r w:rsidRPr="003C2BC9">
                <w:rPr>
                  <w:rFonts w:ascii="Times New Roman" w:hAnsi="Times New Roman" w:cs="Times New Roman"/>
                  <w:color w:val="0000FF"/>
                  <w:sz w:val="24"/>
                  <w:szCs w:val="24"/>
                </w:rPr>
                <w:t>закон</w:t>
              </w:r>
            </w:hyperlink>
            <w:r w:rsidRPr="003C2BC9">
              <w:rPr>
                <w:rFonts w:ascii="Times New Roman" w:hAnsi="Times New Roman" w:cs="Times New Roman"/>
                <w:sz w:val="24"/>
                <w:szCs w:val="24"/>
              </w:rPr>
              <w:t xml:space="preserve"> от 20 марта 2025 г. N 33-ФЗ "Об общих принципах организации местного самоуправления в единой системе публичной власти"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п1ч1с23фз33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709">
              <w:r w:rsidRPr="003C2BC9">
                <w:rPr>
                  <w:rFonts w:ascii="Times New Roman" w:hAnsi="Times New Roman" w:cs="Times New Roman"/>
                  <w:color w:val="0000FF"/>
                  <w:sz w:val="24"/>
                  <w:szCs w:val="24"/>
                </w:rPr>
                <w:t>пункт 1 части 1 статьи 23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главы местной администрации прекращены досрочно в случае смерти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п2ч1с23фз33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710">
              <w:r w:rsidRPr="003C2BC9">
                <w:rPr>
                  <w:rFonts w:ascii="Times New Roman" w:hAnsi="Times New Roman" w:cs="Times New Roman"/>
                  <w:color w:val="0000FF"/>
                  <w:sz w:val="24"/>
                  <w:szCs w:val="24"/>
                </w:rPr>
                <w:t>пункт 2 части 1 статьи 23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главы местной администрации прекращены досрочно в случае отставки по собственному желанию</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п3ч1с23фз33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711">
              <w:r w:rsidRPr="003C2BC9">
                <w:rPr>
                  <w:rFonts w:ascii="Times New Roman" w:hAnsi="Times New Roman" w:cs="Times New Roman"/>
                  <w:color w:val="0000FF"/>
                  <w:sz w:val="24"/>
                  <w:szCs w:val="24"/>
                </w:rPr>
                <w:t>пункт 3 части 1 статьи 23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Полномочия главы местной администрации прекращены досрочно в случае освобождения от занимаемой должности в соответствии с </w:t>
            </w:r>
            <w:hyperlink r:id="rId712">
              <w:r w:rsidRPr="003C2BC9">
                <w:rPr>
                  <w:rFonts w:ascii="Times New Roman" w:hAnsi="Times New Roman" w:cs="Times New Roman"/>
                  <w:color w:val="0000FF"/>
                  <w:sz w:val="24"/>
                  <w:szCs w:val="24"/>
                </w:rPr>
                <w:t>частью 2</w:t>
              </w:r>
            </w:hyperlink>
            <w:r w:rsidRPr="003C2BC9">
              <w:rPr>
                <w:rFonts w:ascii="Times New Roman" w:hAnsi="Times New Roman" w:cs="Times New Roman"/>
                <w:sz w:val="24"/>
                <w:szCs w:val="24"/>
              </w:rPr>
              <w:t xml:space="preserve"> или </w:t>
            </w:r>
            <w:hyperlink r:id="rId713">
              <w:r w:rsidRPr="003C2BC9">
                <w:rPr>
                  <w:rFonts w:ascii="Times New Roman" w:hAnsi="Times New Roman" w:cs="Times New Roman"/>
                  <w:color w:val="0000FF"/>
                  <w:sz w:val="24"/>
                  <w:szCs w:val="24"/>
                </w:rPr>
                <w:t>3 статьи 23</w:t>
              </w:r>
            </w:hyperlink>
            <w:r w:rsidRPr="003C2BC9">
              <w:rPr>
                <w:rFonts w:ascii="Times New Roman" w:hAnsi="Times New Roman" w:cs="Times New Roman"/>
                <w:sz w:val="24"/>
                <w:szCs w:val="24"/>
              </w:rPr>
              <w:t xml:space="preserve"> Федерального закона от 20 марта 2025 г. N 33-ФЗ "Об общих принципах организации местного самоуправления в единой системе публичной власти" (далее - Федеральный закон от 20 марта 2025 г. N 33-ФЗ)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п4ч1с23фз33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714">
              <w:r w:rsidRPr="003C2BC9">
                <w:rPr>
                  <w:rFonts w:ascii="Times New Roman" w:hAnsi="Times New Roman" w:cs="Times New Roman"/>
                  <w:color w:val="0000FF"/>
                  <w:sz w:val="24"/>
                  <w:szCs w:val="24"/>
                </w:rPr>
                <w:t>пункт 4 части 1 статьи 23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главы местной администрации прекращены досрочно в случае отрешения от должности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п5ч1с23фз33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715">
              <w:r w:rsidRPr="003C2BC9">
                <w:rPr>
                  <w:rFonts w:ascii="Times New Roman" w:hAnsi="Times New Roman" w:cs="Times New Roman"/>
                  <w:color w:val="0000FF"/>
                  <w:sz w:val="24"/>
                  <w:szCs w:val="24"/>
                </w:rPr>
                <w:t>пункт 5 части 1 статьи 23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главы местной администрации прекращены досрочно в случае признания судом недееспособным или ограниченно дееспособным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п6ч1с23фз33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716">
              <w:r w:rsidRPr="003C2BC9">
                <w:rPr>
                  <w:rFonts w:ascii="Times New Roman" w:hAnsi="Times New Roman" w:cs="Times New Roman"/>
                  <w:color w:val="0000FF"/>
                  <w:sz w:val="24"/>
                  <w:szCs w:val="24"/>
                </w:rPr>
                <w:t>пункт 6 части 1 статьи 23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главы местной администрации прекращены досрочно в случае признания судом безвестно отсутствующим или объявления умершим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п7ч1с23фз33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717">
              <w:r w:rsidRPr="003C2BC9">
                <w:rPr>
                  <w:rFonts w:ascii="Times New Roman" w:hAnsi="Times New Roman" w:cs="Times New Roman"/>
                  <w:color w:val="0000FF"/>
                  <w:sz w:val="24"/>
                  <w:szCs w:val="24"/>
                </w:rPr>
                <w:t>пункт 7 части 1 статьи 23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главы местной администрации прекращены досрочно в случае вступления в отношении его в законную силу обвинительного приговора суда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п8ч1с23фз33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718">
              <w:r w:rsidRPr="003C2BC9">
                <w:rPr>
                  <w:rFonts w:ascii="Times New Roman" w:hAnsi="Times New Roman" w:cs="Times New Roman"/>
                  <w:color w:val="0000FF"/>
                  <w:sz w:val="24"/>
                  <w:szCs w:val="24"/>
                </w:rPr>
                <w:t>пункт 8 части 1 статьи 23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главы местной администрации прекращены досрочно в случае выезда за пределы Российской Федерации на постоянное место жительства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п9ч1с23фз33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719">
              <w:r w:rsidRPr="003C2BC9">
                <w:rPr>
                  <w:rFonts w:ascii="Times New Roman" w:hAnsi="Times New Roman" w:cs="Times New Roman"/>
                  <w:color w:val="0000FF"/>
                  <w:sz w:val="24"/>
                  <w:szCs w:val="24"/>
                </w:rPr>
                <w:t>пункт 9 части 1 статьи 23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главы местной администрации прекращены досрочно в случае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п10ч1с23фз33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720">
              <w:r w:rsidRPr="003C2BC9">
                <w:rPr>
                  <w:rFonts w:ascii="Times New Roman" w:hAnsi="Times New Roman" w:cs="Times New Roman"/>
                  <w:color w:val="0000FF"/>
                  <w:sz w:val="24"/>
                  <w:szCs w:val="24"/>
                </w:rPr>
                <w:t>пункт 10 части 1 статьи 23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главы местной администрации прекращены досрочно в случае призыва на военную службу или направления на заменяющую ее альтернативную гражданскую службу</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п11ч1с23фз33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721">
              <w:r w:rsidRPr="003C2BC9">
                <w:rPr>
                  <w:rFonts w:ascii="Times New Roman" w:hAnsi="Times New Roman" w:cs="Times New Roman"/>
                  <w:color w:val="0000FF"/>
                  <w:sz w:val="24"/>
                  <w:szCs w:val="24"/>
                </w:rPr>
                <w:t>пункт 11 части 1 статьи 23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Полномочия главы местной администрации прекращены досрочно в случае преобразования муниципального образования, осуществляемого в соответствии с </w:t>
            </w:r>
            <w:hyperlink r:id="rId722">
              <w:r w:rsidRPr="003C2BC9">
                <w:rPr>
                  <w:rFonts w:ascii="Times New Roman" w:hAnsi="Times New Roman" w:cs="Times New Roman"/>
                  <w:color w:val="0000FF"/>
                  <w:sz w:val="24"/>
                  <w:szCs w:val="24"/>
                </w:rPr>
                <w:t>частями 6</w:t>
              </w:r>
            </w:hyperlink>
            <w:r w:rsidRPr="003C2BC9">
              <w:rPr>
                <w:rFonts w:ascii="Times New Roman" w:hAnsi="Times New Roman" w:cs="Times New Roman"/>
                <w:sz w:val="24"/>
                <w:szCs w:val="24"/>
              </w:rPr>
              <w:t xml:space="preserve"> и </w:t>
            </w:r>
            <w:hyperlink r:id="rId723">
              <w:r w:rsidRPr="003C2BC9">
                <w:rPr>
                  <w:rFonts w:ascii="Times New Roman" w:hAnsi="Times New Roman" w:cs="Times New Roman"/>
                  <w:color w:val="0000FF"/>
                  <w:sz w:val="24"/>
                  <w:szCs w:val="24"/>
                </w:rPr>
                <w:t>7 статьи 12</w:t>
              </w:r>
            </w:hyperlink>
            <w:r w:rsidRPr="003C2BC9">
              <w:rPr>
                <w:rFonts w:ascii="Times New Roman" w:hAnsi="Times New Roman" w:cs="Times New Roman"/>
                <w:sz w:val="24"/>
                <w:szCs w:val="24"/>
              </w:rPr>
              <w:t xml:space="preserve"> Федерального закона от 20 марта 2025 г. N 33-ФЗ</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п12ч1с23фз33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724">
              <w:r w:rsidRPr="003C2BC9">
                <w:rPr>
                  <w:rFonts w:ascii="Times New Roman" w:hAnsi="Times New Roman" w:cs="Times New Roman"/>
                  <w:color w:val="0000FF"/>
                  <w:sz w:val="24"/>
                  <w:szCs w:val="24"/>
                </w:rPr>
                <w:t>пункт 12 части 1 статьи 23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главы местной администрации прекращены досрочно в случае увеличения численности избирателей муниципального образования более чем на 25 процентов</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п13ч1с23фз33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725">
              <w:r w:rsidRPr="003C2BC9">
                <w:rPr>
                  <w:rFonts w:ascii="Times New Roman" w:hAnsi="Times New Roman" w:cs="Times New Roman"/>
                  <w:color w:val="0000FF"/>
                  <w:sz w:val="24"/>
                  <w:szCs w:val="24"/>
                </w:rPr>
                <w:t>пункт 13 части 1 статьи 23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главы местной администрации прекращены досрочно в случае вступления в должность главы муниципального образования, исполняющего полномочия главы местной администрации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п14ч1с23фз33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726">
              <w:r w:rsidRPr="003C2BC9">
                <w:rPr>
                  <w:rFonts w:ascii="Times New Roman" w:hAnsi="Times New Roman" w:cs="Times New Roman"/>
                  <w:color w:val="0000FF"/>
                  <w:sz w:val="24"/>
                  <w:szCs w:val="24"/>
                </w:rPr>
                <w:t>пункт 14 части 1 статьи 23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главы местной администрации прекращены досрочно в случае досрочного прекращения полномочий главы муниципального образования, исполняющего полномочия главы местной администрации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п15ч1с23фз33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727">
              <w:r w:rsidRPr="003C2BC9">
                <w:rPr>
                  <w:rFonts w:ascii="Times New Roman" w:hAnsi="Times New Roman" w:cs="Times New Roman"/>
                  <w:color w:val="0000FF"/>
                  <w:sz w:val="24"/>
                  <w:szCs w:val="24"/>
                </w:rPr>
                <w:t>пункт 15 части 1 статьи 23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главы местной администрации прекращены досрочно в случае нарушения срока издания муниципального правового акта, необходимого для реализации решения, принятого путем прямого волеизъявления населения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п16ч1с23фз33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728">
              <w:r w:rsidRPr="003C2BC9">
                <w:rPr>
                  <w:rFonts w:ascii="Times New Roman" w:hAnsi="Times New Roman" w:cs="Times New Roman"/>
                  <w:color w:val="0000FF"/>
                  <w:sz w:val="24"/>
                  <w:szCs w:val="24"/>
                </w:rPr>
                <w:t>пункт 16 части 1 статьи 23</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главы местной администрации прекращены досрочно в случае приобретения статуса иностранного агента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п1ч1с30фз33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729">
              <w:r w:rsidRPr="003C2BC9">
                <w:rPr>
                  <w:rFonts w:ascii="Times New Roman" w:hAnsi="Times New Roman" w:cs="Times New Roman"/>
                  <w:color w:val="0000FF"/>
                  <w:sz w:val="24"/>
                  <w:szCs w:val="24"/>
                </w:rPr>
                <w:t>пункт 1 части 1 статьи 30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лица, замещающего муниципальную должность, прекращаются досрочно в случае смерти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п2ч1с30фз33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730">
              <w:r w:rsidRPr="003C2BC9">
                <w:rPr>
                  <w:rFonts w:ascii="Times New Roman" w:hAnsi="Times New Roman" w:cs="Times New Roman"/>
                  <w:color w:val="0000FF"/>
                  <w:sz w:val="24"/>
                  <w:szCs w:val="24"/>
                </w:rPr>
                <w:t>пункт 2 части 1 статьи 30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лица, замещающего муниципальную должность, прекращаются досрочно в случае отставки по собственному желанию</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п3ч1с30фз33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731">
              <w:r w:rsidRPr="003C2BC9">
                <w:rPr>
                  <w:rFonts w:ascii="Times New Roman" w:hAnsi="Times New Roman" w:cs="Times New Roman"/>
                  <w:color w:val="0000FF"/>
                  <w:sz w:val="24"/>
                  <w:szCs w:val="24"/>
                </w:rPr>
                <w:t>пункт 3 части 1 статьи 30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лица, замещающего муниципальную должность, прекращаются досрочно в случае признания судом недееспособным или ограниченно дееспособным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п4ч1с30фз33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732">
              <w:r w:rsidRPr="003C2BC9">
                <w:rPr>
                  <w:rFonts w:ascii="Times New Roman" w:hAnsi="Times New Roman" w:cs="Times New Roman"/>
                  <w:color w:val="0000FF"/>
                  <w:sz w:val="24"/>
                  <w:szCs w:val="24"/>
                </w:rPr>
                <w:t>пункт 4 части 1 статьи 30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лица, замещающего муниципальную должность, прекращаются досрочно в случае признания судом безвестно отсутствующим или объявления умершим</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п5ч1с30фз33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733">
              <w:r w:rsidRPr="003C2BC9">
                <w:rPr>
                  <w:rFonts w:ascii="Times New Roman" w:hAnsi="Times New Roman" w:cs="Times New Roman"/>
                  <w:color w:val="0000FF"/>
                  <w:sz w:val="24"/>
                  <w:szCs w:val="24"/>
                </w:rPr>
                <w:t>пункт 5 части 1 статьи 30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лица, замещающего муниципальную должность, прекращаются досрочно в случае вступления в отношении его в законную силу обвинительного приговора суда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п6ч1с30фз33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734">
              <w:r w:rsidRPr="003C2BC9">
                <w:rPr>
                  <w:rFonts w:ascii="Times New Roman" w:hAnsi="Times New Roman" w:cs="Times New Roman"/>
                  <w:color w:val="0000FF"/>
                  <w:sz w:val="24"/>
                  <w:szCs w:val="24"/>
                </w:rPr>
                <w:t>пункт 6 части 1 статьи 30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лица, замещающего муниципальную должность, прекращаются досрочно в случае выезда за пределы Российской Федерации на постоянное место жительства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п7ч1с30фз33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735">
              <w:r w:rsidRPr="003C2BC9">
                <w:rPr>
                  <w:rFonts w:ascii="Times New Roman" w:hAnsi="Times New Roman" w:cs="Times New Roman"/>
                  <w:color w:val="0000FF"/>
                  <w:sz w:val="24"/>
                  <w:szCs w:val="24"/>
                </w:rPr>
                <w:t>пункт 7 части 1 статьи 30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лица, замещающего муниципальную должность, прекращаются досрочно в случае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п8ч1с30фз33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736">
              <w:r w:rsidRPr="003C2BC9">
                <w:rPr>
                  <w:rFonts w:ascii="Times New Roman" w:hAnsi="Times New Roman" w:cs="Times New Roman"/>
                  <w:color w:val="0000FF"/>
                  <w:sz w:val="24"/>
                  <w:szCs w:val="24"/>
                </w:rPr>
                <w:t>пункт 8 части 1 статьи 30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лица, замещающего муниципальную должность, прекращаются досрочно в случае досрочного прекращения полномочий соответствующего органа местного самоуправления</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п9ч1с30фз33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737">
              <w:r w:rsidRPr="003C2BC9">
                <w:rPr>
                  <w:rFonts w:ascii="Times New Roman" w:hAnsi="Times New Roman" w:cs="Times New Roman"/>
                  <w:color w:val="0000FF"/>
                  <w:sz w:val="24"/>
                  <w:szCs w:val="24"/>
                </w:rPr>
                <w:t>пункт 9 части 1 статьи 30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Полномочия лица, замещающего муниципальную должность, прекращаются досрочно в случае призыва на военную службу или направления на заменяющую ее альтернативную гражданскую службу</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п10ч1с30фз33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738">
              <w:r w:rsidRPr="003C2BC9">
                <w:rPr>
                  <w:rFonts w:ascii="Times New Roman" w:hAnsi="Times New Roman" w:cs="Times New Roman"/>
                  <w:color w:val="0000FF"/>
                  <w:sz w:val="24"/>
                  <w:szCs w:val="24"/>
                </w:rPr>
                <w:t xml:space="preserve">пункт 10 части 1 </w:t>
              </w:r>
              <w:r w:rsidRPr="003C2BC9">
                <w:rPr>
                  <w:rFonts w:ascii="Times New Roman" w:hAnsi="Times New Roman" w:cs="Times New Roman"/>
                  <w:color w:val="0000FF"/>
                  <w:sz w:val="24"/>
                  <w:szCs w:val="24"/>
                </w:rPr>
                <w:lastRenderedPageBreak/>
                <w:t>статьи 30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 xml:space="preserve">Полномочия лица, замещающего муниципальную </w:t>
            </w:r>
            <w:r w:rsidRPr="003C2BC9">
              <w:rPr>
                <w:rFonts w:ascii="Times New Roman" w:hAnsi="Times New Roman" w:cs="Times New Roman"/>
                <w:sz w:val="24"/>
                <w:szCs w:val="24"/>
              </w:rPr>
              <w:lastRenderedPageBreak/>
              <w:t>должность, прекращаются досрочно в случае приобретения им статуса иностранного агента</w:t>
            </w:r>
          </w:p>
        </w:tc>
      </w:tr>
      <w:tr w:rsidR="003C2BC9" w:rsidRPr="003C2BC9">
        <w:tc>
          <w:tcPr>
            <w:tcW w:w="164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п11ч1с30фз33</w:t>
            </w:r>
          </w:p>
        </w:tc>
        <w:tc>
          <w:tcPr>
            <w:tcW w:w="1984" w:type="dxa"/>
          </w:tcPr>
          <w:p w:rsidR="003C2BC9" w:rsidRPr="003C2BC9" w:rsidRDefault="003C2BC9">
            <w:pPr>
              <w:pStyle w:val="ConsPlusNormal"/>
              <w:jc w:val="both"/>
              <w:rPr>
                <w:rFonts w:ascii="Times New Roman" w:hAnsi="Times New Roman" w:cs="Times New Roman"/>
                <w:sz w:val="24"/>
                <w:szCs w:val="24"/>
              </w:rPr>
            </w:pPr>
            <w:hyperlink r:id="rId739">
              <w:r w:rsidRPr="003C2BC9">
                <w:rPr>
                  <w:rFonts w:ascii="Times New Roman" w:hAnsi="Times New Roman" w:cs="Times New Roman"/>
                  <w:color w:val="0000FF"/>
                  <w:sz w:val="24"/>
                  <w:szCs w:val="24"/>
                </w:rPr>
                <w:t>пункт 11 части 1 статьи 30</w:t>
              </w:r>
            </w:hyperlink>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Полномочия лица, замещающего муниципальную должность, прекращаются в иных случаях, установленных Федеральным </w:t>
            </w:r>
            <w:hyperlink r:id="rId740">
              <w:r w:rsidRPr="003C2BC9">
                <w:rPr>
                  <w:rFonts w:ascii="Times New Roman" w:hAnsi="Times New Roman" w:cs="Times New Roman"/>
                  <w:color w:val="0000FF"/>
                  <w:sz w:val="24"/>
                  <w:szCs w:val="24"/>
                </w:rPr>
                <w:t>законом</w:t>
              </w:r>
            </w:hyperlink>
            <w:r w:rsidRPr="003C2BC9">
              <w:rPr>
                <w:rFonts w:ascii="Times New Roman" w:hAnsi="Times New Roman" w:cs="Times New Roman"/>
                <w:sz w:val="24"/>
                <w:szCs w:val="24"/>
              </w:rPr>
              <w:t xml:space="preserve"> от 20 марта 2025 г. N 33-ФЗ и другими федеральными законами</w:t>
            </w:r>
          </w:p>
        </w:tc>
      </w:tr>
      <w:tr w:rsidR="003C2BC9" w:rsidRPr="003C2BC9">
        <w:tc>
          <w:tcPr>
            <w:tcW w:w="9071" w:type="dxa"/>
            <w:gridSpan w:val="3"/>
          </w:tcPr>
          <w:p w:rsidR="003C2BC9" w:rsidRPr="003C2BC9" w:rsidRDefault="003C2BC9">
            <w:pPr>
              <w:pStyle w:val="ConsPlusNormal"/>
              <w:jc w:val="center"/>
              <w:outlineLvl w:val="3"/>
              <w:rPr>
                <w:rFonts w:ascii="Times New Roman" w:hAnsi="Times New Roman" w:cs="Times New Roman"/>
                <w:sz w:val="24"/>
                <w:szCs w:val="24"/>
              </w:rPr>
            </w:pPr>
            <w:r w:rsidRPr="003C2BC9">
              <w:rPr>
                <w:rFonts w:ascii="Times New Roman" w:hAnsi="Times New Roman" w:cs="Times New Roman"/>
                <w:sz w:val="24"/>
                <w:szCs w:val="24"/>
              </w:rPr>
              <w:t>Другие основания увольнения</w:t>
            </w:r>
          </w:p>
        </w:tc>
      </w:tr>
      <w:tr w:rsidR="003C2BC9" w:rsidRPr="003C2BC9">
        <w:tc>
          <w:tcPr>
            <w:tcW w:w="1644"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иное</w:t>
            </w:r>
          </w:p>
        </w:tc>
        <w:tc>
          <w:tcPr>
            <w:tcW w:w="1984"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w:t>
            </w:r>
          </w:p>
        </w:tc>
        <w:tc>
          <w:tcPr>
            <w:tcW w:w="5443"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для оснований увольнений, не поименованных выше</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outlineLvl w:val="1"/>
        <w:rPr>
          <w:rFonts w:ascii="Times New Roman" w:hAnsi="Times New Roman" w:cs="Times New Roman"/>
          <w:sz w:val="24"/>
          <w:szCs w:val="24"/>
        </w:rPr>
      </w:pPr>
      <w:r w:rsidRPr="003C2BC9">
        <w:rPr>
          <w:rFonts w:ascii="Times New Roman" w:hAnsi="Times New Roman" w:cs="Times New Roman"/>
          <w:sz w:val="24"/>
          <w:szCs w:val="24"/>
        </w:rPr>
        <w:t>Приложение N 8</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к форматам сведений для единой формы</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"Сведения для ведения индивидуального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(персонифицированного) учета и сведения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 начисленных страховых взносах</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на обязательное социальное страхование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несчастных случаев на производстве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профессиональных заболеваний (ЕФС-1)",</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определенным приказом Фонда пенсионного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социального страхования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Российской Федерации</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17 ноября 2025 г. N 1463</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center"/>
        <w:rPr>
          <w:rFonts w:ascii="Times New Roman" w:hAnsi="Times New Roman" w:cs="Times New Roman"/>
          <w:sz w:val="24"/>
          <w:szCs w:val="24"/>
        </w:rPr>
      </w:pPr>
      <w:bookmarkStart w:id="37" w:name="P7539"/>
      <w:bookmarkEnd w:id="37"/>
      <w:r w:rsidRPr="003C2BC9">
        <w:rPr>
          <w:rFonts w:ascii="Times New Roman" w:hAnsi="Times New Roman" w:cs="Times New Roman"/>
          <w:sz w:val="24"/>
          <w:szCs w:val="24"/>
        </w:rPr>
        <w:t>СПРАВОЧНИК КОДОВ ТЕРРИТОРИАЛЬНЫХ УСЛОВИЙ</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Коды территориальных условий, используемые при заполнении формы "Сведения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(ЕФС-1)"</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1814"/>
        <w:gridCol w:w="4876"/>
        <w:gridCol w:w="1587"/>
      </w:tblGrid>
      <w:tr w:rsidR="003C2BC9" w:rsidRPr="003C2BC9">
        <w:tc>
          <w:tcPr>
            <w:tcW w:w="794"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1814"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Полное наименование</w:t>
            </w:r>
          </w:p>
        </w:tc>
        <w:tc>
          <w:tcPr>
            <w:tcW w:w="4876"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Акт законодательства</w:t>
            </w:r>
          </w:p>
        </w:tc>
        <w:tc>
          <w:tcPr>
            <w:tcW w:w="158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Срок действия кода</w:t>
            </w:r>
          </w:p>
        </w:tc>
      </w:tr>
      <w:tr w:rsidR="003C2BC9" w:rsidRPr="003C2BC9">
        <w:tc>
          <w:tcPr>
            <w:tcW w:w="79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РКС</w:t>
            </w:r>
          </w:p>
        </w:tc>
        <w:tc>
          <w:tcPr>
            <w:tcW w:w="1814"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Район Крайнего Севера на 31 декабря 2001 года</w:t>
            </w:r>
          </w:p>
        </w:tc>
        <w:tc>
          <w:tcPr>
            <w:tcW w:w="4876" w:type="dxa"/>
          </w:tcPr>
          <w:p w:rsidR="003C2BC9" w:rsidRPr="003C2BC9" w:rsidRDefault="003C2BC9">
            <w:pPr>
              <w:pStyle w:val="ConsPlusNormal"/>
              <w:jc w:val="both"/>
              <w:rPr>
                <w:rFonts w:ascii="Times New Roman" w:hAnsi="Times New Roman" w:cs="Times New Roman"/>
                <w:sz w:val="24"/>
                <w:szCs w:val="24"/>
              </w:rPr>
            </w:pPr>
            <w:hyperlink r:id="rId741">
              <w:r w:rsidRPr="003C2BC9">
                <w:rPr>
                  <w:rFonts w:ascii="Times New Roman" w:hAnsi="Times New Roman" w:cs="Times New Roman"/>
                  <w:color w:val="0000FF"/>
                  <w:sz w:val="24"/>
                  <w:szCs w:val="24"/>
                </w:rPr>
                <w:t>Пункты 2</w:t>
              </w:r>
            </w:hyperlink>
            <w:r w:rsidRPr="003C2BC9">
              <w:rPr>
                <w:rFonts w:ascii="Times New Roman" w:hAnsi="Times New Roman" w:cs="Times New Roman"/>
                <w:sz w:val="24"/>
                <w:szCs w:val="24"/>
              </w:rPr>
              <w:t xml:space="preserve">, </w:t>
            </w:r>
            <w:hyperlink r:id="rId742">
              <w:r w:rsidRPr="003C2BC9">
                <w:rPr>
                  <w:rFonts w:ascii="Times New Roman" w:hAnsi="Times New Roman" w:cs="Times New Roman"/>
                  <w:color w:val="0000FF"/>
                  <w:sz w:val="24"/>
                  <w:szCs w:val="24"/>
                </w:rPr>
                <w:t>6</w:t>
              </w:r>
            </w:hyperlink>
            <w:r w:rsidRPr="003C2BC9">
              <w:rPr>
                <w:rFonts w:ascii="Times New Roman" w:hAnsi="Times New Roman" w:cs="Times New Roman"/>
                <w:sz w:val="24"/>
                <w:szCs w:val="24"/>
              </w:rPr>
              <w:t xml:space="preserve"> и </w:t>
            </w:r>
            <w:hyperlink r:id="rId743">
              <w:r w:rsidRPr="003C2BC9">
                <w:rPr>
                  <w:rFonts w:ascii="Times New Roman" w:hAnsi="Times New Roman" w:cs="Times New Roman"/>
                  <w:color w:val="0000FF"/>
                  <w:sz w:val="24"/>
                  <w:szCs w:val="24"/>
                </w:rPr>
                <w:t>7 части 1</w:t>
              </w:r>
            </w:hyperlink>
            <w:r w:rsidRPr="003C2BC9">
              <w:rPr>
                <w:rFonts w:ascii="Times New Roman" w:hAnsi="Times New Roman" w:cs="Times New Roman"/>
                <w:sz w:val="24"/>
                <w:szCs w:val="24"/>
              </w:rPr>
              <w:t xml:space="preserve"> и </w:t>
            </w:r>
            <w:hyperlink r:id="rId744">
              <w:r w:rsidRPr="003C2BC9">
                <w:rPr>
                  <w:rFonts w:ascii="Times New Roman" w:hAnsi="Times New Roman" w:cs="Times New Roman"/>
                  <w:color w:val="0000FF"/>
                  <w:sz w:val="24"/>
                  <w:szCs w:val="24"/>
                </w:rPr>
                <w:t>часть 2 статьи 32</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745">
              <w:r w:rsidRPr="003C2BC9">
                <w:rPr>
                  <w:rFonts w:ascii="Times New Roman" w:hAnsi="Times New Roman" w:cs="Times New Roman"/>
                  <w:color w:val="0000FF"/>
                  <w:sz w:val="24"/>
                  <w:szCs w:val="24"/>
                </w:rPr>
                <w:t>Перечень</w:t>
              </w:r>
            </w:hyperlink>
            <w:r w:rsidRPr="003C2BC9">
              <w:rPr>
                <w:rFonts w:ascii="Times New Roman" w:hAnsi="Times New Roman" w:cs="Times New Roman"/>
                <w:sz w:val="24"/>
                <w:szCs w:val="24"/>
              </w:rPr>
              <w:t xml:space="preserve"> районов Крайнего Севера и приравненных к ним местностей, утвержденный постановлением Совета Министров СССР от 10 ноября 1967 г. N 1029 и действующий в редакции постановления Совета Министров СССР от 3 января 1983 г. N 12 с последующими </w:t>
            </w:r>
            <w:r w:rsidRPr="003C2BC9">
              <w:rPr>
                <w:rFonts w:ascii="Times New Roman" w:hAnsi="Times New Roman" w:cs="Times New Roman"/>
                <w:sz w:val="24"/>
                <w:szCs w:val="24"/>
              </w:rPr>
              <w:lastRenderedPageBreak/>
              <w:t>изменениями и дополнениями по состоянию на 31 декабря 2001 года</w:t>
            </w:r>
          </w:p>
        </w:tc>
        <w:tc>
          <w:tcPr>
            <w:tcW w:w="158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lastRenderedPageBreak/>
              <w:t>с 01.01.2023</w:t>
            </w:r>
          </w:p>
        </w:tc>
      </w:tr>
      <w:tr w:rsidR="003C2BC9" w:rsidRPr="003C2BC9">
        <w:tc>
          <w:tcPr>
            <w:tcW w:w="79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МКС</w:t>
            </w:r>
          </w:p>
        </w:tc>
        <w:tc>
          <w:tcPr>
            <w:tcW w:w="1814"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Местность, приравненная к районам Крайнего Севера, на 31 декабря 2001 года</w:t>
            </w:r>
          </w:p>
        </w:tc>
        <w:tc>
          <w:tcPr>
            <w:tcW w:w="4876" w:type="dxa"/>
          </w:tcPr>
          <w:p w:rsidR="003C2BC9" w:rsidRPr="003C2BC9" w:rsidRDefault="003C2BC9">
            <w:pPr>
              <w:pStyle w:val="ConsPlusNormal"/>
              <w:jc w:val="both"/>
              <w:rPr>
                <w:rFonts w:ascii="Times New Roman" w:hAnsi="Times New Roman" w:cs="Times New Roman"/>
                <w:sz w:val="24"/>
                <w:szCs w:val="24"/>
              </w:rPr>
            </w:pPr>
            <w:hyperlink r:id="rId746">
              <w:r w:rsidRPr="003C2BC9">
                <w:rPr>
                  <w:rFonts w:ascii="Times New Roman" w:hAnsi="Times New Roman" w:cs="Times New Roman"/>
                  <w:color w:val="0000FF"/>
                  <w:sz w:val="24"/>
                  <w:szCs w:val="24"/>
                </w:rPr>
                <w:t>Пункты 2</w:t>
              </w:r>
            </w:hyperlink>
            <w:r w:rsidRPr="003C2BC9">
              <w:rPr>
                <w:rFonts w:ascii="Times New Roman" w:hAnsi="Times New Roman" w:cs="Times New Roman"/>
                <w:sz w:val="24"/>
                <w:szCs w:val="24"/>
              </w:rPr>
              <w:t xml:space="preserve">, </w:t>
            </w:r>
            <w:hyperlink r:id="rId747">
              <w:r w:rsidRPr="003C2BC9">
                <w:rPr>
                  <w:rFonts w:ascii="Times New Roman" w:hAnsi="Times New Roman" w:cs="Times New Roman"/>
                  <w:color w:val="0000FF"/>
                  <w:sz w:val="24"/>
                  <w:szCs w:val="24"/>
                </w:rPr>
                <w:t>6</w:t>
              </w:r>
            </w:hyperlink>
            <w:r w:rsidRPr="003C2BC9">
              <w:rPr>
                <w:rFonts w:ascii="Times New Roman" w:hAnsi="Times New Roman" w:cs="Times New Roman"/>
                <w:sz w:val="24"/>
                <w:szCs w:val="24"/>
              </w:rPr>
              <w:t xml:space="preserve"> и </w:t>
            </w:r>
            <w:hyperlink r:id="rId748">
              <w:r w:rsidRPr="003C2BC9">
                <w:rPr>
                  <w:rFonts w:ascii="Times New Roman" w:hAnsi="Times New Roman" w:cs="Times New Roman"/>
                  <w:color w:val="0000FF"/>
                  <w:sz w:val="24"/>
                  <w:szCs w:val="24"/>
                </w:rPr>
                <w:t>7 части 1</w:t>
              </w:r>
            </w:hyperlink>
            <w:r w:rsidRPr="003C2BC9">
              <w:rPr>
                <w:rFonts w:ascii="Times New Roman" w:hAnsi="Times New Roman" w:cs="Times New Roman"/>
                <w:sz w:val="24"/>
                <w:szCs w:val="24"/>
              </w:rPr>
              <w:t xml:space="preserve"> и </w:t>
            </w:r>
            <w:hyperlink r:id="rId749">
              <w:r w:rsidRPr="003C2BC9">
                <w:rPr>
                  <w:rFonts w:ascii="Times New Roman" w:hAnsi="Times New Roman" w:cs="Times New Roman"/>
                  <w:color w:val="0000FF"/>
                  <w:sz w:val="24"/>
                  <w:szCs w:val="24"/>
                </w:rPr>
                <w:t>часть 2 статьи 32</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750">
              <w:r w:rsidRPr="003C2BC9">
                <w:rPr>
                  <w:rFonts w:ascii="Times New Roman" w:hAnsi="Times New Roman" w:cs="Times New Roman"/>
                  <w:color w:val="0000FF"/>
                  <w:sz w:val="24"/>
                  <w:szCs w:val="24"/>
                </w:rPr>
                <w:t>Перечень</w:t>
              </w:r>
            </w:hyperlink>
            <w:r w:rsidRPr="003C2BC9">
              <w:rPr>
                <w:rFonts w:ascii="Times New Roman" w:hAnsi="Times New Roman" w:cs="Times New Roman"/>
                <w:sz w:val="24"/>
                <w:szCs w:val="24"/>
              </w:rPr>
              <w:t xml:space="preserve"> районов Крайнего Севера и приравненных к ним местностей, утвержденный постановлением Совета Министров СССР от 10 ноября 1967 г. N 1029 и действующий в редакции постановления Совета Министров СССР от 3 января 1983 г. N 12 с последующими изменениями и дополнениями по состоянию на 31 декабря 2001 года</w:t>
            </w:r>
          </w:p>
        </w:tc>
        <w:tc>
          <w:tcPr>
            <w:tcW w:w="158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79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РКСР</w:t>
            </w:r>
          </w:p>
        </w:tc>
        <w:tc>
          <w:tcPr>
            <w:tcW w:w="1814"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Район Крайнего Севера в отчетном периоде</w:t>
            </w:r>
          </w:p>
        </w:tc>
        <w:tc>
          <w:tcPr>
            <w:tcW w:w="4876" w:type="dxa"/>
          </w:tcPr>
          <w:p w:rsidR="003C2BC9" w:rsidRPr="003C2BC9" w:rsidRDefault="003C2BC9">
            <w:pPr>
              <w:pStyle w:val="ConsPlusNormal"/>
              <w:jc w:val="both"/>
              <w:rPr>
                <w:rFonts w:ascii="Times New Roman" w:hAnsi="Times New Roman" w:cs="Times New Roman"/>
                <w:sz w:val="24"/>
                <w:szCs w:val="24"/>
              </w:rPr>
            </w:pPr>
            <w:hyperlink r:id="rId751">
              <w:r w:rsidRPr="003C2BC9">
                <w:rPr>
                  <w:rFonts w:ascii="Times New Roman" w:hAnsi="Times New Roman" w:cs="Times New Roman"/>
                  <w:color w:val="0000FF"/>
                  <w:sz w:val="24"/>
                  <w:szCs w:val="24"/>
                </w:rPr>
                <w:t>Части 4</w:t>
              </w:r>
            </w:hyperlink>
            <w:r w:rsidRPr="003C2BC9">
              <w:rPr>
                <w:rFonts w:ascii="Times New Roman" w:hAnsi="Times New Roman" w:cs="Times New Roman"/>
                <w:sz w:val="24"/>
                <w:szCs w:val="24"/>
              </w:rPr>
              <w:t xml:space="preserve"> и </w:t>
            </w:r>
            <w:hyperlink r:id="rId752">
              <w:r w:rsidRPr="003C2BC9">
                <w:rPr>
                  <w:rFonts w:ascii="Times New Roman" w:hAnsi="Times New Roman" w:cs="Times New Roman"/>
                  <w:color w:val="0000FF"/>
                  <w:sz w:val="24"/>
                  <w:szCs w:val="24"/>
                </w:rPr>
                <w:t>7 статьи 17</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753">
              <w:r w:rsidRPr="003C2BC9">
                <w:rPr>
                  <w:rFonts w:ascii="Times New Roman" w:hAnsi="Times New Roman" w:cs="Times New Roman"/>
                  <w:color w:val="0000FF"/>
                  <w:sz w:val="24"/>
                  <w:szCs w:val="24"/>
                </w:rPr>
                <w:t>Перечень</w:t>
              </w:r>
            </w:hyperlink>
            <w:r w:rsidRPr="003C2BC9">
              <w:rPr>
                <w:rFonts w:ascii="Times New Roman" w:hAnsi="Times New Roman" w:cs="Times New Roman"/>
                <w:sz w:val="24"/>
                <w:szCs w:val="24"/>
              </w:rPr>
              <w:t xml:space="preserve">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утвержденный постановлением Правительства Российской Федерации от 16 ноября 2021 г. N 1946 </w:t>
            </w:r>
            <w:hyperlink w:anchor="P7626">
              <w:r w:rsidRPr="003C2BC9">
                <w:rPr>
                  <w:rFonts w:ascii="Times New Roman" w:hAnsi="Times New Roman" w:cs="Times New Roman"/>
                  <w:color w:val="0000FF"/>
                  <w:sz w:val="24"/>
                  <w:szCs w:val="24"/>
                </w:rPr>
                <w:t>&lt;1&gt;</w:t>
              </w:r>
            </w:hyperlink>
            <w:r w:rsidRPr="003C2BC9">
              <w:rPr>
                <w:rFonts w:ascii="Times New Roman" w:hAnsi="Times New Roman" w:cs="Times New Roman"/>
                <w:sz w:val="24"/>
                <w:szCs w:val="24"/>
              </w:rPr>
              <w:t>, действующий в отчетном периоде</w:t>
            </w:r>
          </w:p>
        </w:tc>
        <w:tc>
          <w:tcPr>
            <w:tcW w:w="158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79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МКСР</w:t>
            </w:r>
          </w:p>
        </w:tc>
        <w:tc>
          <w:tcPr>
            <w:tcW w:w="1814"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Местность, приравненная к районам Крайнего Севера, в отчетном периоде</w:t>
            </w:r>
          </w:p>
        </w:tc>
        <w:tc>
          <w:tcPr>
            <w:tcW w:w="4876" w:type="dxa"/>
          </w:tcPr>
          <w:p w:rsidR="003C2BC9" w:rsidRPr="003C2BC9" w:rsidRDefault="003C2BC9">
            <w:pPr>
              <w:pStyle w:val="ConsPlusNormal"/>
              <w:jc w:val="both"/>
              <w:rPr>
                <w:rFonts w:ascii="Times New Roman" w:hAnsi="Times New Roman" w:cs="Times New Roman"/>
                <w:sz w:val="24"/>
                <w:szCs w:val="24"/>
              </w:rPr>
            </w:pPr>
            <w:hyperlink r:id="rId754">
              <w:r w:rsidRPr="003C2BC9">
                <w:rPr>
                  <w:rFonts w:ascii="Times New Roman" w:hAnsi="Times New Roman" w:cs="Times New Roman"/>
                  <w:color w:val="0000FF"/>
                  <w:sz w:val="24"/>
                  <w:szCs w:val="24"/>
                </w:rPr>
                <w:t>Части 5</w:t>
              </w:r>
            </w:hyperlink>
            <w:r w:rsidRPr="003C2BC9">
              <w:rPr>
                <w:rFonts w:ascii="Times New Roman" w:hAnsi="Times New Roman" w:cs="Times New Roman"/>
                <w:sz w:val="24"/>
                <w:szCs w:val="24"/>
              </w:rPr>
              <w:t xml:space="preserve"> и </w:t>
            </w:r>
            <w:hyperlink r:id="rId755">
              <w:r w:rsidRPr="003C2BC9">
                <w:rPr>
                  <w:rFonts w:ascii="Times New Roman" w:hAnsi="Times New Roman" w:cs="Times New Roman"/>
                  <w:color w:val="0000FF"/>
                  <w:sz w:val="24"/>
                  <w:szCs w:val="24"/>
                </w:rPr>
                <w:t>7 статьи 17</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756">
              <w:r w:rsidRPr="003C2BC9">
                <w:rPr>
                  <w:rFonts w:ascii="Times New Roman" w:hAnsi="Times New Roman" w:cs="Times New Roman"/>
                  <w:color w:val="0000FF"/>
                  <w:sz w:val="24"/>
                  <w:szCs w:val="24"/>
                </w:rPr>
                <w:t>Перечень</w:t>
              </w:r>
            </w:hyperlink>
            <w:r w:rsidRPr="003C2BC9">
              <w:rPr>
                <w:rFonts w:ascii="Times New Roman" w:hAnsi="Times New Roman" w:cs="Times New Roman"/>
                <w:sz w:val="24"/>
                <w:szCs w:val="24"/>
              </w:rPr>
              <w:t xml:space="preserve">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утвержденный постановлением Правительства Российской Федерации от 16 ноября 2021 г. N 1946, действующий в отчетном периоде</w:t>
            </w:r>
          </w:p>
        </w:tc>
        <w:tc>
          <w:tcPr>
            <w:tcW w:w="158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79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МКС-РКСР</w:t>
            </w:r>
          </w:p>
        </w:tc>
        <w:tc>
          <w:tcPr>
            <w:tcW w:w="1814"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Местность, приравненная к районам Крайнего Севера, на 31 декабря 2001 года и район Крайнего Севера в отчетном периоде</w:t>
            </w:r>
          </w:p>
        </w:tc>
        <w:tc>
          <w:tcPr>
            <w:tcW w:w="4876" w:type="dxa"/>
          </w:tcPr>
          <w:p w:rsidR="003C2BC9" w:rsidRPr="003C2BC9" w:rsidRDefault="003C2BC9">
            <w:pPr>
              <w:pStyle w:val="ConsPlusNormal"/>
              <w:jc w:val="both"/>
              <w:rPr>
                <w:rFonts w:ascii="Times New Roman" w:hAnsi="Times New Roman" w:cs="Times New Roman"/>
                <w:sz w:val="24"/>
                <w:szCs w:val="24"/>
              </w:rPr>
            </w:pPr>
            <w:hyperlink r:id="rId757">
              <w:r w:rsidRPr="003C2BC9">
                <w:rPr>
                  <w:rFonts w:ascii="Times New Roman" w:hAnsi="Times New Roman" w:cs="Times New Roman"/>
                  <w:color w:val="0000FF"/>
                  <w:sz w:val="24"/>
                  <w:szCs w:val="24"/>
                </w:rPr>
                <w:t>Части 4</w:t>
              </w:r>
            </w:hyperlink>
            <w:r w:rsidRPr="003C2BC9">
              <w:rPr>
                <w:rFonts w:ascii="Times New Roman" w:hAnsi="Times New Roman" w:cs="Times New Roman"/>
                <w:sz w:val="24"/>
                <w:szCs w:val="24"/>
              </w:rPr>
              <w:t xml:space="preserve"> и </w:t>
            </w:r>
            <w:hyperlink r:id="rId758">
              <w:r w:rsidRPr="003C2BC9">
                <w:rPr>
                  <w:rFonts w:ascii="Times New Roman" w:hAnsi="Times New Roman" w:cs="Times New Roman"/>
                  <w:color w:val="0000FF"/>
                  <w:sz w:val="24"/>
                  <w:szCs w:val="24"/>
                </w:rPr>
                <w:t>7 статьи 17</w:t>
              </w:r>
            </w:hyperlink>
            <w:r w:rsidRPr="003C2BC9">
              <w:rPr>
                <w:rFonts w:ascii="Times New Roman" w:hAnsi="Times New Roman" w:cs="Times New Roman"/>
                <w:sz w:val="24"/>
                <w:szCs w:val="24"/>
              </w:rPr>
              <w:t xml:space="preserve">, </w:t>
            </w:r>
            <w:hyperlink r:id="rId759">
              <w:r w:rsidRPr="003C2BC9">
                <w:rPr>
                  <w:rFonts w:ascii="Times New Roman" w:hAnsi="Times New Roman" w:cs="Times New Roman"/>
                  <w:color w:val="0000FF"/>
                  <w:sz w:val="24"/>
                  <w:szCs w:val="24"/>
                </w:rPr>
                <w:t>пункты 2</w:t>
              </w:r>
            </w:hyperlink>
            <w:r w:rsidRPr="003C2BC9">
              <w:rPr>
                <w:rFonts w:ascii="Times New Roman" w:hAnsi="Times New Roman" w:cs="Times New Roman"/>
                <w:sz w:val="24"/>
                <w:szCs w:val="24"/>
              </w:rPr>
              <w:t xml:space="preserve">, </w:t>
            </w:r>
            <w:hyperlink r:id="rId760">
              <w:r w:rsidRPr="003C2BC9">
                <w:rPr>
                  <w:rFonts w:ascii="Times New Roman" w:hAnsi="Times New Roman" w:cs="Times New Roman"/>
                  <w:color w:val="0000FF"/>
                  <w:sz w:val="24"/>
                  <w:szCs w:val="24"/>
                </w:rPr>
                <w:t>6</w:t>
              </w:r>
            </w:hyperlink>
            <w:r w:rsidRPr="003C2BC9">
              <w:rPr>
                <w:rFonts w:ascii="Times New Roman" w:hAnsi="Times New Roman" w:cs="Times New Roman"/>
                <w:sz w:val="24"/>
                <w:szCs w:val="24"/>
              </w:rPr>
              <w:t xml:space="preserve"> и </w:t>
            </w:r>
            <w:hyperlink r:id="rId761">
              <w:r w:rsidRPr="003C2BC9">
                <w:rPr>
                  <w:rFonts w:ascii="Times New Roman" w:hAnsi="Times New Roman" w:cs="Times New Roman"/>
                  <w:color w:val="0000FF"/>
                  <w:sz w:val="24"/>
                  <w:szCs w:val="24"/>
                </w:rPr>
                <w:t>7 части 1</w:t>
              </w:r>
            </w:hyperlink>
            <w:r w:rsidRPr="003C2BC9">
              <w:rPr>
                <w:rFonts w:ascii="Times New Roman" w:hAnsi="Times New Roman" w:cs="Times New Roman"/>
                <w:sz w:val="24"/>
                <w:szCs w:val="24"/>
              </w:rPr>
              <w:t xml:space="preserve"> и </w:t>
            </w:r>
            <w:hyperlink r:id="rId762">
              <w:r w:rsidRPr="003C2BC9">
                <w:rPr>
                  <w:rFonts w:ascii="Times New Roman" w:hAnsi="Times New Roman" w:cs="Times New Roman"/>
                  <w:color w:val="0000FF"/>
                  <w:sz w:val="24"/>
                  <w:szCs w:val="24"/>
                </w:rPr>
                <w:t>часть 2 статьи 32</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763">
              <w:r w:rsidRPr="003C2BC9">
                <w:rPr>
                  <w:rFonts w:ascii="Times New Roman" w:hAnsi="Times New Roman" w:cs="Times New Roman"/>
                  <w:color w:val="0000FF"/>
                  <w:sz w:val="24"/>
                  <w:szCs w:val="24"/>
                </w:rPr>
                <w:t>Перечень</w:t>
              </w:r>
            </w:hyperlink>
            <w:r w:rsidRPr="003C2BC9">
              <w:rPr>
                <w:rFonts w:ascii="Times New Roman" w:hAnsi="Times New Roman" w:cs="Times New Roman"/>
                <w:sz w:val="24"/>
                <w:szCs w:val="24"/>
              </w:rPr>
              <w:t xml:space="preserve"> районов Крайнего Севера и приравненных к ним местностей, утвержденный постановлением Совета Министров СССР от 10 ноября 1967 г. N 1029 и действующий в редакции постановления Совета Министров СССР от 3 января 1983 г. N 12 с последующими изменениями и дополнениями по состоянию на 31 декабря 2001 года.</w:t>
            </w:r>
          </w:p>
          <w:p w:rsidR="003C2BC9" w:rsidRPr="003C2BC9" w:rsidRDefault="003C2BC9">
            <w:pPr>
              <w:pStyle w:val="ConsPlusNormal"/>
              <w:jc w:val="both"/>
              <w:rPr>
                <w:rFonts w:ascii="Times New Roman" w:hAnsi="Times New Roman" w:cs="Times New Roman"/>
                <w:sz w:val="24"/>
                <w:szCs w:val="24"/>
              </w:rPr>
            </w:pPr>
            <w:hyperlink r:id="rId764">
              <w:r w:rsidRPr="003C2BC9">
                <w:rPr>
                  <w:rFonts w:ascii="Times New Roman" w:hAnsi="Times New Roman" w:cs="Times New Roman"/>
                  <w:color w:val="0000FF"/>
                  <w:sz w:val="24"/>
                  <w:szCs w:val="24"/>
                </w:rPr>
                <w:t>Перечень</w:t>
              </w:r>
            </w:hyperlink>
            <w:r w:rsidRPr="003C2BC9">
              <w:rPr>
                <w:rFonts w:ascii="Times New Roman" w:hAnsi="Times New Roman" w:cs="Times New Roman"/>
                <w:sz w:val="24"/>
                <w:szCs w:val="24"/>
              </w:rPr>
              <w:t xml:space="preserve"> районов Крайнего Севера и местностей, приравненных к районам Крайнего Севера, в </w:t>
            </w:r>
            <w:r w:rsidRPr="003C2BC9">
              <w:rPr>
                <w:rFonts w:ascii="Times New Roman" w:hAnsi="Times New Roman" w:cs="Times New Roman"/>
                <w:sz w:val="24"/>
                <w:szCs w:val="24"/>
              </w:rPr>
              <w:lastRenderedPageBreak/>
              <w:t>целях предоставления государственных гарантий и компенсаций для лиц, работающих и проживающих в этих районах и местностях, утвержденный постановлением Правительства Российской Федерации от 16 ноября 2021 г. N 1946, действующий в отчетном периоде</w:t>
            </w:r>
          </w:p>
        </w:tc>
        <w:tc>
          <w:tcPr>
            <w:tcW w:w="158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lastRenderedPageBreak/>
              <w:t>с 01.01.2023</w:t>
            </w:r>
          </w:p>
        </w:tc>
      </w:tr>
      <w:tr w:rsidR="003C2BC9" w:rsidRPr="003C2BC9">
        <w:tc>
          <w:tcPr>
            <w:tcW w:w="79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СЕЛО</w:t>
            </w:r>
          </w:p>
        </w:tc>
        <w:tc>
          <w:tcPr>
            <w:tcW w:w="1814"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Работа в сельском хозяйстве</w:t>
            </w:r>
          </w:p>
        </w:tc>
        <w:tc>
          <w:tcPr>
            <w:tcW w:w="4876" w:type="dxa"/>
          </w:tcPr>
          <w:p w:rsidR="003C2BC9" w:rsidRPr="003C2BC9" w:rsidRDefault="003C2BC9">
            <w:pPr>
              <w:pStyle w:val="ConsPlusNormal"/>
              <w:jc w:val="both"/>
              <w:rPr>
                <w:rFonts w:ascii="Times New Roman" w:hAnsi="Times New Roman" w:cs="Times New Roman"/>
                <w:sz w:val="24"/>
                <w:szCs w:val="24"/>
              </w:rPr>
            </w:pPr>
            <w:hyperlink r:id="rId765">
              <w:r w:rsidRPr="003C2BC9">
                <w:rPr>
                  <w:rFonts w:ascii="Times New Roman" w:hAnsi="Times New Roman" w:cs="Times New Roman"/>
                  <w:color w:val="0000FF"/>
                  <w:sz w:val="24"/>
                  <w:szCs w:val="24"/>
                </w:rPr>
                <w:t>Часть 14 статьи 17</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766">
              <w:r w:rsidRPr="003C2BC9">
                <w:rPr>
                  <w:rFonts w:ascii="Times New Roman" w:hAnsi="Times New Roman" w:cs="Times New Roman"/>
                  <w:color w:val="0000FF"/>
                  <w:sz w:val="24"/>
                  <w:szCs w:val="24"/>
                </w:rPr>
                <w:t>Список</w:t>
              </w:r>
            </w:hyperlink>
            <w:r w:rsidRPr="003C2BC9">
              <w:rPr>
                <w:rFonts w:ascii="Times New Roman" w:hAnsi="Times New Roman" w:cs="Times New Roman"/>
                <w:sz w:val="24"/>
                <w:szCs w:val="24"/>
              </w:rPr>
              <w:t xml:space="preserve"> работ, производств, профессий, должностей, специальностей,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"О страховых пенсиях", утвержденный постановлением Правительства Российской Федерации от 29 ноября 2018 г. N 1440 </w:t>
            </w:r>
            <w:hyperlink w:anchor="P7627">
              <w:r w:rsidRPr="003C2BC9">
                <w:rPr>
                  <w:rFonts w:ascii="Times New Roman" w:hAnsi="Times New Roman" w:cs="Times New Roman"/>
                  <w:color w:val="0000FF"/>
                  <w:sz w:val="24"/>
                  <w:szCs w:val="24"/>
                </w:rPr>
                <w:t>&lt;2&gt;</w:t>
              </w:r>
            </w:hyperlink>
          </w:p>
        </w:tc>
        <w:tc>
          <w:tcPr>
            <w:tcW w:w="158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794" w:type="dxa"/>
            <w:vMerge w:val="restart"/>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Ч31</w:t>
            </w:r>
          </w:p>
        </w:tc>
        <w:tc>
          <w:tcPr>
            <w:tcW w:w="1814" w:type="dxa"/>
            <w:vMerge w:val="restart"/>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Работа в зоне отчуждения</w:t>
            </w:r>
          </w:p>
        </w:tc>
        <w:tc>
          <w:tcPr>
            <w:tcW w:w="4876" w:type="dxa"/>
          </w:tcPr>
          <w:p w:rsidR="003C2BC9" w:rsidRPr="003C2BC9" w:rsidRDefault="003C2BC9">
            <w:pPr>
              <w:pStyle w:val="ConsPlusNormal"/>
              <w:jc w:val="both"/>
              <w:rPr>
                <w:rFonts w:ascii="Times New Roman" w:hAnsi="Times New Roman" w:cs="Times New Roman"/>
                <w:sz w:val="24"/>
                <w:szCs w:val="24"/>
              </w:rPr>
            </w:pPr>
            <w:hyperlink r:id="rId767">
              <w:r w:rsidRPr="003C2BC9">
                <w:rPr>
                  <w:rFonts w:ascii="Times New Roman" w:hAnsi="Times New Roman" w:cs="Times New Roman"/>
                  <w:color w:val="0000FF"/>
                  <w:sz w:val="24"/>
                  <w:szCs w:val="24"/>
                </w:rPr>
                <w:t>Статья 31</w:t>
              </w:r>
            </w:hyperlink>
            <w:r w:rsidRPr="003C2BC9">
              <w:rPr>
                <w:rFonts w:ascii="Times New Roman" w:hAnsi="Times New Roman" w:cs="Times New Roman"/>
                <w:sz w:val="24"/>
                <w:szCs w:val="24"/>
              </w:rPr>
              <w:t xml:space="preserve"> Закона Российской Федерации от 15 мая 1991 г. N 1244-I "О социальной защите граждан, подвергшихся воздействию радиации вследствие катастрофы на Чернобыльской АЭС"</w:t>
            </w:r>
          </w:p>
        </w:tc>
        <w:tc>
          <w:tcPr>
            <w:tcW w:w="158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794" w:type="dxa"/>
            <w:vMerge/>
          </w:tcPr>
          <w:p w:rsidR="003C2BC9" w:rsidRPr="003C2BC9" w:rsidRDefault="003C2BC9">
            <w:pPr>
              <w:pStyle w:val="ConsPlusNormal"/>
              <w:rPr>
                <w:rFonts w:ascii="Times New Roman" w:hAnsi="Times New Roman" w:cs="Times New Roman"/>
                <w:sz w:val="24"/>
                <w:szCs w:val="24"/>
              </w:rPr>
            </w:pPr>
          </w:p>
        </w:tc>
        <w:tc>
          <w:tcPr>
            <w:tcW w:w="1814" w:type="dxa"/>
            <w:vMerge/>
          </w:tcPr>
          <w:p w:rsidR="003C2BC9" w:rsidRPr="003C2BC9" w:rsidRDefault="003C2BC9">
            <w:pPr>
              <w:pStyle w:val="ConsPlusNormal"/>
              <w:rPr>
                <w:rFonts w:ascii="Times New Roman" w:hAnsi="Times New Roman" w:cs="Times New Roman"/>
                <w:sz w:val="24"/>
                <w:szCs w:val="24"/>
              </w:rPr>
            </w:pPr>
          </w:p>
        </w:tc>
        <w:tc>
          <w:tcPr>
            <w:tcW w:w="4876" w:type="dxa"/>
          </w:tcPr>
          <w:p w:rsidR="003C2BC9" w:rsidRPr="003C2BC9" w:rsidRDefault="003C2BC9">
            <w:pPr>
              <w:pStyle w:val="ConsPlusNormal"/>
              <w:jc w:val="both"/>
              <w:rPr>
                <w:rFonts w:ascii="Times New Roman" w:hAnsi="Times New Roman" w:cs="Times New Roman"/>
                <w:sz w:val="24"/>
                <w:szCs w:val="24"/>
              </w:rPr>
            </w:pPr>
            <w:hyperlink r:id="rId768">
              <w:r w:rsidRPr="003C2BC9">
                <w:rPr>
                  <w:rFonts w:ascii="Times New Roman" w:hAnsi="Times New Roman" w:cs="Times New Roman"/>
                  <w:color w:val="0000FF"/>
                  <w:sz w:val="24"/>
                  <w:szCs w:val="24"/>
                </w:rPr>
                <w:t>Раздел I</w:t>
              </w:r>
            </w:hyperlink>
            <w:r w:rsidRPr="003C2BC9">
              <w:rPr>
                <w:rFonts w:ascii="Times New Roman" w:hAnsi="Times New Roman" w:cs="Times New Roman"/>
                <w:sz w:val="24"/>
                <w:szCs w:val="24"/>
              </w:rPr>
              <w:t xml:space="preserve"> Перечня населенных пунктов, находящихся в границах зон радиоактивного загрязнения вследствие катастрофы на Чернобыльской АЭС, утвержденного постановлением Правительства Российской Федерации от 8 октября 2015 г. N 1074 </w:t>
            </w:r>
            <w:hyperlink w:anchor="P7628">
              <w:r w:rsidRPr="003C2BC9">
                <w:rPr>
                  <w:rFonts w:ascii="Times New Roman" w:hAnsi="Times New Roman" w:cs="Times New Roman"/>
                  <w:color w:val="0000FF"/>
                  <w:sz w:val="24"/>
                  <w:szCs w:val="24"/>
                </w:rPr>
                <w:t>&lt;3&gt;</w:t>
              </w:r>
            </w:hyperlink>
          </w:p>
        </w:tc>
        <w:tc>
          <w:tcPr>
            <w:tcW w:w="158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с 01.01.2023 по 31.12.2023</w:t>
            </w:r>
          </w:p>
        </w:tc>
      </w:tr>
      <w:tr w:rsidR="003C2BC9" w:rsidRPr="003C2BC9">
        <w:tc>
          <w:tcPr>
            <w:tcW w:w="794" w:type="dxa"/>
            <w:vMerge/>
          </w:tcPr>
          <w:p w:rsidR="003C2BC9" w:rsidRPr="003C2BC9" w:rsidRDefault="003C2BC9">
            <w:pPr>
              <w:pStyle w:val="ConsPlusNormal"/>
              <w:rPr>
                <w:rFonts w:ascii="Times New Roman" w:hAnsi="Times New Roman" w:cs="Times New Roman"/>
                <w:sz w:val="24"/>
                <w:szCs w:val="24"/>
              </w:rPr>
            </w:pPr>
          </w:p>
        </w:tc>
        <w:tc>
          <w:tcPr>
            <w:tcW w:w="1814" w:type="dxa"/>
            <w:vMerge/>
          </w:tcPr>
          <w:p w:rsidR="003C2BC9" w:rsidRPr="003C2BC9" w:rsidRDefault="003C2BC9">
            <w:pPr>
              <w:pStyle w:val="ConsPlusNormal"/>
              <w:rPr>
                <w:rFonts w:ascii="Times New Roman" w:hAnsi="Times New Roman" w:cs="Times New Roman"/>
                <w:sz w:val="24"/>
                <w:szCs w:val="24"/>
              </w:rPr>
            </w:pPr>
          </w:p>
        </w:tc>
        <w:tc>
          <w:tcPr>
            <w:tcW w:w="4876" w:type="dxa"/>
          </w:tcPr>
          <w:p w:rsidR="003C2BC9" w:rsidRPr="003C2BC9" w:rsidRDefault="003C2BC9">
            <w:pPr>
              <w:pStyle w:val="ConsPlusNormal"/>
              <w:jc w:val="both"/>
              <w:rPr>
                <w:rFonts w:ascii="Times New Roman" w:hAnsi="Times New Roman" w:cs="Times New Roman"/>
                <w:sz w:val="24"/>
                <w:szCs w:val="24"/>
              </w:rPr>
            </w:pPr>
            <w:hyperlink r:id="rId769">
              <w:r w:rsidRPr="003C2BC9">
                <w:rPr>
                  <w:rFonts w:ascii="Times New Roman" w:hAnsi="Times New Roman" w:cs="Times New Roman"/>
                  <w:color w:val="0000FF"/>
                  <w:sz w:val="24"/>
                  <w:szCs w:val="24"/>
                </w:rPr>
                <w:t>Раздел I</w:t>
              </w:r>
            </w:hyperlink>
            <w:r w:rsidRPr="003C2BC9">
              <w:rPr>
                <w:rFonts w:ascii="Times New Roman" w:hAnsi="Times New Roman" w:cs="Times New Roman"/>
                <w:sz w:val="24"/>
                <w:szCs w:val="24"/>
              </w:rPr>
              <w:t xml:space="preserve"> Перечня населенных пунктов, находящихся в границах зон радиоактивного загрязнения вследствие катастрофы на Чернобыльской АЭС, утвержденного распоряжением Правительства РФ от 28 марта 2023 г. N 745-р </w:t>
            </w:r>
            <w:hyperlink w:anchor="P7629">
              <w:r w:rsidRPr="003C2BC9">
                <w:rPr>
                  <w:rFonts w:ascii="Times New Roman" w:hAnsi="Times New Roman" w:cs="Times New Roman"/>
                  <w:color w:val="0000FF"/>
                  <w:sz w:val="24"/>
                  <w:szCs w:val="24"/>
                </w:rPr>
                <w:t>&lt;4&gt;</w:t>
              </w:r>
            </w:hyperlink>
          </w:p>
        </w:tc>
        <w:tc>
          <w:tcPr>
            <w:tcW w:w="158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с 01.01.2024</w:t>
            </w:r>
          </w:p>
        </w:tc>
      </w:tr>
      <w:tr w:rsidR="003C2BC9" w:rsidRPr="003C2BC9">
        <w:tc>
          <w:tcPr>
            <w:tcW w:w="794" w:type="dxa"/>
            <w:vMerge w:val="restart"/>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Ч33</w:t>
            </w:r>
          </w:p>
        </w:tc>
        <w:tc>
          <w:tcPr>
            <w:tcW w:w="1814" w:type="dxa"/>
            <w:vMerge w:val="restart"/>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Постоянная работа на территории зоны проживания с правом на отселение</w:t>
            </w:r>
          </w:p>
        </w:tc>
        <w:tc>
          <w:tcPr>
            <w:tcW w:w="4876" w:type="dxa"/>
          </w:tcPr>
          <w:p w:rsidR="003C2BC9" w:rsidRPr="003C2BC9" w:rsidRDefault="003C2BC9">
            <w:pPr>
              <w:pStyle w:val="ConsPlusNormal"/>
              <w:jc w:val="both"/>
              <w:rPr>
                <w:rFonts w:ascii="Times New Roman" w:hAnsi="Times New Roman" w:cs="Times New Roman"/>
                <w:sz w:val="24"/>
                <w:szCs w:val="24"/>
              </w:rPr>
            </w:pPr>
            <w:hyperlink r:id="rId770">
              <w:r w:rsidRPr="003C2BC9">
                <w:rPr>
                  <w:rFonts w:ascii="Times New Roman" w:hAnsi="Times New Roman" w:cs="Times New Roman"/>
                  <w:color w:val="0000FF"/>
                  <w:sz w:val="24"/>
                  <w:szCs w:val="24"/>
                </w:rPr>
                <w:t>Статья 33</w:t>
              </w:r>
            </w:hyperlink>
            <w:r w:rsidRPr="003C2BC9">
              <w:rPr>
                <w:rFonts w:ascii="Times New Roman" w:hAnsi="Times New Roman" w:cs="Times New Roman"/>
                <w:sz w:val="24"/>
                <w:szCs w:val="24"/>
              </w:rPr>
              <w:t xml:space="preserve"> Закона Российской Федерации от 15 мая 1991 г. N 1244-I "О социальной защите граждан, подвергшихся воздействию радиации вследствие катастрофы на Чернобыльской АЭС"</w:t>
            </w:r>
          </w:p>
        </w:tc>
        <w:tc>
          <w:tcPr>
            <w:tcW w:w="158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794" w:type="dxa"/>
            <w:vMerge/>
          </w:tcPr>
          <w:p w:rsidR="003C2BC9" w:rsidRPr="003C2BC9" w:rsidRDefault="003C2BC9">
            <w:pPr>
              <w:pStyle w:val="ConsPlusNormal"/>
              <w:rPr>
                <w:rFonts w:ascii="Times New Roman" w:hAnsi="Times New Roman" w:cs="Times New Roman"/>
                <w:sz w:val="24"/>
                <w:szCs w:val="24"/>
              </w:rPr>
            </w:pPr>
          </w:p>
        </w:tc>
        <w:tc>
          <w:tcPr>
            <w:tcW w:w="1814" w:type="dxa"/>
            <w:vMerge/>
          </w:tcPr>
          <w:p w:rsidR="003C2BC9" w:rsidRPr="003C2BC9" w:rsidRDefault="003C2BC9">
            <w:pPr>
              <w:pStyle w:val="ConsPlusNormal"/>
              <w:rPr>
                <w:rFonts w:ascii="Times New Roman" w:hAnsi="Times New Roman" w:cs="Times New Roman"/>
                <w:sz w:val="24"/>
                <w:szCs w:val="24"/>
              </w:rPr>
            </w:pPr>
          </w:p>
        </w:tc>
        <w:tc>
          <w:tcPr>
            <w:tcW w:w="4876" w:type="dxa"/>
          </w:tcPr>
          <w:p w:rsidR="003C2BC9" w:rsidRPr="003C2BC9" w:rsidRDefault="003C2BC9">
            <w:pPr>
              <w:pStyle w:val="ConsPlusNormal"/>
              <w:jc w:val="both"/>
              <w:rPr>
                <w:rFonts w:ascii="Times New Roman" w:hAnsi="Times New Roman" w:cs="Times New Roman"/>
                <w:sz w:val="24"/>
                <w:szCs w:val="24"/>
              </w:rPr>
            </w:pPr>
            <w:hyperlink r:id="rId771">
              <w:r w:rsidRPr="003C2BC9">
                <w:rPr>
                  <w:rFonts w:ascii="Times New Roman" w:hAnsi="Times New Roman" w:cs="Times New Roman"/>
                  <w:color w:val="0000FF"/>
                  <w:sz w:val="24"/>
                  <w:szCs w:val="24"/>
                </w:rPr>
                <w:t>Раздел III</w:t>
              </w:r>
            </w:hyperlink>
            <w:r w:rsidRPr="003C2BC9">
              <w:rPr>
                <w:rFonts w:ascii="Times New Roman" w:hAnsi="Times New Roman" w:cs="Times New Roman"/>
                <w:sz w:val="24"/>
                <w:szCs w:val="24"/>
              </w:rPr>
              <w:t xml:space="preserve"> Перечня, утвержденного постановлением Правительства Российской Федерации от 8 октября 2015 г. N 1074</w:t>
            </w:r>
          </w:p>
        </w:tc>
        <w:tc>
          <w:tcPr>
            <w:tcW w:w="158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с 01.01.2023 по 31.12.2023</w:t>
            </w:r>
          </w:p>
        </w:tc>
      </w:tr>
      <w:tr w:rsidR="003C2BC9" w:rsidRPr="003C2BC9">
        <w:tc>
          <w:tcPr>
            <w:tcW w:w="794" w:type="dxa"/>
            <w:vMerge/>
          </w:tcPr>
          <w:p w:rsidR="003C2BC9" w:rsidRPr="003C2BC9" w:rsidRDefault="003C2BC9">
            <w:pPr>
              <w:pStyle w:val="ConsPlusNormal"/>
              <w:rPr>
                <w:rFonts w:ascii="Times New Roman" w:hAnsi="Times New Roman" w:cs="Times New Roman"/>
                <w:sz w:val="24"/>
                <w:szCs w:val="24"/>
              </w:rPr>
            </w:pPr>
          </w:p>
        </w:tc>
        <w:tc>
          <w:tcPr>
            <w:tcW w:w="1814" w:type="dxa"/>
            <w:vMerge/>
          </w:tcPr>
          <w:p w:rsidR="003C2BC9" w:rsidRPr="003C2BC9" w:rsidRDefault="003C2BC9">
            <w:pPr>
              <w:pStyle w:val="ConsPlusNormal"/>
              <w:rPr>
                <w:rFonts w:ascii="Times New Roman" w:hAnsi="Times New Roman" w:cs="Times New Roman"/>
                <w:sz w:val="24"/>
                <w:szCs w:val="24"/>
              </w:rPr>
            </w:pPr>
          </w:p>
        </w:tc>
        <w:tc>
          <w:tcPr>
            <w:tcW w:w="4876" w:type="dxa"/>
          </w:tcPr>
          <w:p w:rsidR="003C2BC9" w:rsidRPr="003C2BC9" w:rsidRDefault="003C2BC9">
            <w:pPr>
              <w:pStyle w:val="ConsPlusNormal"/>
              <w:jc w:val="both"/>
              <w:rPr>
                <w:rFonts w:ascii="Times New Roman" w:hAnsi="Times New Roman" w:cs="Times New Roman"/>
                <w:sz w:val="24"/>
                <w:szCs w:val="24"/>
              </w:rPr>
            </w:pPr>
            <w:hyperlink r:id="rId772">
              <w:r w:rsidRPr="003C2BC9">
                <w:rPr>
                  <w:rFonts w:ascii="Times New Roman" w:hAnsi="Times New Roman" w:cs="Times New Roman"/>
                  <w:color w:val="0000FF"/>
                  <w:sz w:val="24"/>
                  <w:szCs w:val="24"/>
                </w:rPr>
                <w:t>Раздел III</w:t>
              </w:r>
            </w:hyperlink>
            <w:r w:rsidRPr="003C2BC9">
              <w:rPr>
                <w:rFonts w:ascii="Times New Roman" w:hAnsi="Times New Roman" w:cs="Times New Roman"/>
                <w:sz w:val="24"/>
                <w:szCs w:val="24"/>
              </w:rPr>
              <w:t xml:space="preserve"> Перечня, утвержденного распоряжением Правительства РФ от 28 марта 2023 г. N 745-р</w:t>
            </w:r>
          </w:p>
        </w:tc>
        <w:tc>
          <w:tcPr>
            <w:tcW w:w="158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с 01.01.2024</w:t>
            </w:r>
          </w:p>
        </w:tc>
      </w:tr>
      <w:tr w:rsidR="003C2BC9" w:rsidRPr="003C2BC9">
        <w:tc>
          <w:tcPr>
            <w:tcW w:w="794" w:type="dxa"/>
            <w:vMerge w:val="restart"/>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Ч34</w:t>
            </w:r>
          </w:p>
        </w:tc>
        <w:tc>
          <w:tcPr>
            <w:tcW w:w="1814" w:type="dxa"/>
            <w:vMerge w:val="restart"/>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Постоянная работа на территории зоны проживания с льготным социально-экономическим статусом</w:t>
            </w:r>
          </w:p>
        </w:tc>
        <w:tc>
          <w:tcPr>
            <w:tcW w:w="4876" w:type="dxa"/>
          </w:tcPr>
          <w:p w:rsidR="003C2BC9" w:rsidRPr="003C2BC9" w:rsidRDefault="003C2BC9">
            <w:pPr>
              <w:pStyle w:val="ConsPlusNormal"/>
              <w:jc w:val="both"/>
              <w:rPr>
                <w:rFonts w:ascii="Times New Roman" w:hAnsi="Times New Roman" w:cs="Times New Roman"/>
                <w:sz w:val="24"/>
                <w:szCs w:val="24"/>
              </w:rPr>
            </w:pPr>
            <w:hyperlink r:id="rId773">
              <w:r w:rsidRPr="003C2BC9">
                <w:rPr>
                  <w:rFonts w:ascii="Times New Roman" w:hAnsi="Times New Roman" w:cs="Times New Roman"/>
                  <w:color w:val="0000FF"/>
                  <w:sz w:val="24"/>
                  <w:szCs w:val="24"/>
                </w:rPr>
                <w:t>Статья 34</w:t>
              </w:r>
            </w:hyperlink>
            <w:r w:rsidRPr="003C2BC9">
              <w:rPr>
                <w:rFonts w:ascii="Times New Roman" w:hAnsi="Times New Roman" w:cs="Times New Roman"/>
                <w:sz w:val="24"/>
                <w:szCs w:val="24"/>
              </w:rPr>
              <w:t xml:space="preserve"> Закона Российской Федерации от 15 мая 1991 г. N 1244-I "О социальной защите граждан, подвергшихся воздействию радиации вследствие катастрофы на Чернобыльской АЭС"</w:t>
            </w:r>
          </w:p>
        </w:tc>
        <w:tc>
          <w:tcPr>
            <w:tcW w:w="158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794" w:type="dxa"/>
            <w:vMerge/>
          </w:tcPr>
          <w:p w:rsidR="003C2BC9" w:rsidRPr="003C2BC9" w:rsidRDefault="003C2BC9">
            <w:pPr>
              <w:pStyle w:val="ConsPlusNormal"/>
              <w:rPr>
                <w:rFonts w:ascii="Times New Roman" w:hAnsi="Times New Roman" w:cs="Times New Roman"/>
                <w:sz w:val="24"/>
                <w:szCs w:val="24"/>
              </w:rPr>
            </w:pPr>
          </w:p>
        </w:tc>
        <w:tc>
          <w:tcPr>
            <w:tcW w:w="1814" w:type="dxa"/>
            <w:vMerge/>
          </w:tcPr>
          <w:p w:rsidR="003C2BC9" w:rsidRPr="003C2BC9" w:rsidRDefault="003C2BC9">
            <w:pPr>
              <w:pStyle w:val="ConsPlusNormal"/>
              <w:rPr>
                <w:rFonts w:ascii="Times New Roman" w:hAnsi="Times New Roman" w:cs="Times New Roman"/>
                <w:sz w:val="24"/>
                <w:szCs w:val="24"/>
              </w:rPr>
            </w:pPr>
          </w:p>
        </w:tc>
        <w:tc>
          <w:tcPr>
            <w:tcW w:w="4876" w:type="dxa"/>
          </w:tcPr>
          <w:p w:rsidR="003C2BC9" w:rsidRPr="003C2BC9" w:rsidRDefault="003C2BC9">
            <w:pPr>
              <w:pStyle w:val="ConsPlusNormal"/>
              <w:jc w:val="both"/>
              <w:rPr>
                <w:rFonts w:ascii="Times New Roman" w:hAnsi="Times New Roman" w:cs="Times New Roman"/>
                <w:sz w:val="24"/>
                <w:szCs w:val="24"/>
              </w:rPr>
            </w:pPr>
            <w:hyperlink r:id="rId774">
              <w:r w:rsidRPr="003C2BC9">
                <w:rPr>
                  <w:rFonts w:ascii="Times New Roman" w:hAnsi="Times New Roman" w:cs="Times New Roman"/>
                  <w:color w:val="0000FF"/>
                  <w:sz w:val="24"/>
                  <w:szCs w:val="24"/>
                </w:rPr>
                <w:t>Раздел IV</w:t>
              </w:r>
            </w:hyperlink>
            <w:r w:rsidRPr="003C2BC9">
              <w:rPr>
                <w:rFonts w:ascii="Times New Roman" w:hAnsi="Times New Roman" w:cs="Times New Roman"/>
                <w:sz w:val="24"/>
                <w:szCs w:val="24"/>
              </w:rPr>
              <w:t xml:space="preserve"> Перечня, утвержденного постановлением Правительства Российской Федерации от 8 октября 2015 г. N 1074</w:t>
            </w:r>
          </w:p>
        </w:tc>
        <w:tc>
          <w:tcPr>
            <w:tcW w:w="158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с 01.01.2023 по 31.12.2023</w:t>
            </w:r>
          </w:p>
        </w:tc>
      </w:tr>
      <w:tr w:rsidR="003C2BC9" w:rsidRPr="003C2BC9">
        <w:tc>
          <w:tcPr>
            <w:tcW w:w="794" w:type="dxa"/>
            <w:vMerge/>
          </w:tcPr>
          <w:p w:rsidR="003C2BC9" w:rsidRPr="003C2BC9" w:rsidRDefault="003C2BC9">
            <w:pPr>
              <w:pStyle w:val="ConsPlusNormal"/>
              <w:rPr>
                <w:rFonts w:ascii="Times New Roman" w:hAnsi="Times New Roman" w:cs="Times New Roman"/>
                <w:sz w:val="24"/>
                <w:szCs w:val="24"/>
              </w:rPr>
            </w:pPr>
          </w:p>
        </w:tc>
        <w:tc>
          <w:tcPr>
            <w:tcW w:w="1814" w:type="dxa"/>
            <w:vMerge/>
          </w:tcPr>
          <w:p w:rsidR="003C2BC9" w:rsidRPr="003C2BC9" w:rsidRDefault="003C2BC9">
            <w:pPr>
              <w:pStyle w:val="ConsPlusNormal"/>
              <w:rPr>
                <w:rFonts w:ascii="Times New Roman" w:hAnsi="Times New Roman" w:cs="Times New Roman"/>
                <w:sz w:val="24"/>
                <w:szCs w:val="24"/>
              </w:rPr>
            </w:pPr>
          </w:p>
        </w:tc>
        <w:tc>
          <w:tcPr>
            <w:tcW w:w="4876" w:type="dxa"/>
          </w:tcPr>
          <w:p w:rsidR="003C2BC9" w:rsidRPr="003C2BC9" w:rsidRDefault="003C2BC9">
            <w:pPr>
              <w:pStyle w:val="ConsPlusNormal"/>
              <w:jc w:val="both"/>
              <w:rPr>
                <w:rFonts w:ascii="Times New Roman" w:hAnsi="Times New Roman" w:cs="Times New Roman"/>
                <w:sz w:val="24"/>
                <w:szCs w:val="24"/>
              </w:rPr>
            </w:pPr>
            <w:hyperlink r:id="rId775">
              <w:r w:rsidRPr="003C2BC9">
                <w:rPr>
                  <w:rFonts w:ascii="Times New Roman" w:hAnsi="Times New Roman" w:cs="Times New Roman"/>
                  <w:color w:val="0000FF"/>
                  <w:sz w:val="24"/>
                  <w:szCs w:val="24"/>
                </w:rPr>
                <w:t>Раздел IV</w:t>
              </w:r>
            </w:hyperlink>
            <w:r w:rsidRPr="003C2BC9">
              <w:rPr>
                <w:rFonts w:ascii="Times New Roman" w:hAnsi="Times New Roman" w:cs="Times New Roman"/>
                <w:sz w:val="24"/>
                <w:szCs w:val="24"/>
              </w:rPr>
              <w:t xml:space="preserve"> Перечня, утвержденного распоряжением Правительства РФ от 28 марта 2023 г. N 745-р</w:t>
            </w:r>
          </w:p>
        </w:tc>
        <w:tc>
          <w:tcPr>
            <w:tcW w:w="158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с 01.01.2024</w:t>
            </w:r>
          </w:p>
        </w:tc>
      </w:tr>
      <w:tr w:rsidR="003C2BC9" w:rsidRPr="003C2BC9">
        <w:tc>
          <w:tcPr>
            <w:tcW w:w="794" w:type="dxa"/>
            <w:vMerge w:val="restart"/>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Ч35</w:t>
            </w:r>
          </w:p>
        </w:tc>
        <w:tc>
          <w:tcPr>
            <w:tcW w:w="1814" w:type="dxa"/>
            <w:vMerge w:val="restart"/>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Постоянная работа в зоне отселения до переселения в другие районы</w:t>
            </w:r>
          </w:p>
        </w:tc>
        <w:tc>
          <w:tcPr>
            <w:tcW w:w="4876" w:type="dxa"/>
          </w:tcPr>
          <w:p w:rsidR="003C2BC9" w:rsidRPr="003C2BC9" w:rsidRDefault="003C2BC9">
            <w:pPr>
              <w:pStyle w:val="ConsPlusNormal"/>
              <w:jc w:val="both"/>
              <w:rPr>
                <w:rFonts w:ascii="Times New Roman" w:hAnsi="Times New Roman" w:cs="Times New Roman"/>
                <w:sz w:val="24"/>
                <w:szCs w:val="24"/>
              </w:rPr>
            </w:pPr>
            <w:hyperlink r:id="rId776">
              <w:r w:rsidRPr="003C2BC9">
                <w:rPr>
                  <w:rFonts w:ascii="Times New Roman" w:hAnsi="Times New Roman" w:cs="Times New Roman"/>
                  <w:color w:val="0000FF"/>
                  <w:sz w:val="24"/>
                  <w:szCs w:val="24"/>
                </w:rPr>
                <w:t>Статья 35</w:t>
              </w:r>
            </w:hyperlink>
            <w:r w:rsidRPr="003C2BC9">
              <w:rPr>
                <w:rFonts w:ascii="Times New Roman" w:hAnsi="Times New Roman" w:cs="Times New Roman"/>
                <w:sz w:val="24"/>
                <w:szCs w:val="24"/>
              </w:rPr>
              <w:t xml:space="preserve"> Закона Российской Федерации от 15 мая 1991 г. N 1244-I "О социальной защите граждан, подвергшихся воздействию радиации вследствие катастрофы на Чернобыльской АЭС"</w:t>
            </w:r>
          </w:p>
        </w:tc>
        <w:tc>
          <w:tcPr>
            <w:tcW w:w="158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794" w:type="dxa"/>
            <w:vMerge/>
          </w:tcPr>
          <w:p w:rsidR="003C2BC9" w:rsidRPr="003C2BC9" w:rsidRDefault="003C2BC9">
            <w:pPr>
              <w:pStyle w:val="ConsPlusNormal"/>
              <w:rPr>
                <w:rFonts w:ascii="Times New Roman" w:hAnsi="Times New Roman" w:cs="Times New Roman"/>
                <w:sz w:val="24"/>
                <w:szCs w:val="24"/>
              </w:rPr>
            </w:pPr>
          </w:p>
        </w:tc>
        <w:tc>
          <w:tcPr>
            <w:tcW w:w="1814" w:type="dxa"/>
            <w:vMerge/>
          </w:tcPr>
          <w:p w:rsidR="003C2BC9" w:rsidRPr="003C2BC9" w:rsidRDefault="003C2BC9">
            <w:pPr>
              <w:pStyle w:val="ConsPlusNormal"/>
              <w:rPr>
                <w:rFonts w:ascii="Times New Roman" w:hAnsi="Times New Roman" w:cs="Times New Roman"/>
                <w:sz w:val="24"/>
                <w:szCs w:val="24"/>
              </w:rPr>
            </w:pPr>
          </w:p>
        </w:tc>
        <w:tc>
          <w:tcPr>
            <w:tcW w:w="4876" w:type="dxa"/>
          </w:tcPr>
          <w:p w:rsidR="003C2BC9" w:rsidRPr="003C2BC9" w:rsidRDefault="003C2BC9">
            <w:pPr>
              <w:pStyle w:val="ConsPlusNormal"/>
              <w:jc w:val="both"/>
              <w:rPr>
                <w:rFonts w:ascii="Times New Roman" w:hAnsi="Times New Roman" w:cs="Times New Roman"/>
                <w:sz w:val="24"/>
                <w:szCs w:val="24"/>
              </w:rPr>
            </w:pPr>
            <w:hyperlink r:id="rId777">
              <w:r w:rsidRPr="003C2BC9">
                <w:rPr>
                  <w:rFonts w:ascii="Times New Roman" w:hAnsi="Times New Roman" w:cs="Times New Roman"/>
                  <w:color w:val="0000FF"/>
                  <w:sz w:val="24"/>
                  <w:szCs w:val="24"/>
                </w:rPr>
                <w:t>Раздел II</w:t>
              </w:r>
            </w:hyperlink>
            <w:r w:rsidRPr="003C2BC9">
              <w:rPr>
                <w:rFonts w:ascii="Times New Roman" w:hAnsi="Times New Roman" w:cs="Times New Roman"/>
                <w:sz w:val="24"/>
                <w:szCs w:val="24"/>
              </w:rPr>
              <w:t xml:space="preserve"> Перечня, утвержденного постановлением Правительства Российской Федерации от 8 октября 2015 г. N 1074</w:t>
            </w:r>
          </w:p>
        </w:tc>
        <w:tc>
          <w:tcPr>
            <w:tcW w:w="158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с 01.01.2023 по 31.12.2023</w:t>
            </w:r>
          </w:p>
        </w:tc>
      </w:tr>
      <w:tr w:rsidR="003C2BC9" w:rsidRPr="003C2BC9">
        <w:tc>
          <w:tcPr>
            <w:tcW w:w="794" w:type="dxa"/>
            <w:vMerge/>
          </w:tcPr>
          <w:p w:rsidR="003C2BC9" w:rsidRPr="003C2BC9" w:rsidRDefault="003C2BC9">
            <w:pPr>
              <w:pStyle w:val="ConsPlusNormal"/>
              <w:rPr>
                <w:rFonts w:ascii="Times New Roman" w:hAnsi="Times New Roman" w:cs="Times New Roman"/>
                <w:sz w:val="24"/>
                <w:szCs w:val="24"/>
              </w:rPr>
            </w:pPr>
          </w:p>
        </w:tc>
        <w:tc>
          <w:tcPr>
            <w:tcW w:w="1814" w:type="dxa"/>
            <w:vMerge/>
          </w:tcPr>
          <w:p w:rsidR="003C2BC9" w:rsidRPr="003C2BC9" w:rsidRDefault="003C2BC9">
            <w:pPr>
              <w:pStyle w:val="ConsPlusNormal"/>
              <w:rPr>
                <w:rFonts w:ascii="Times New Roman" w:hAnsi="Times New Roman" w:cs="Times New Roman"/>
                <w:sz w:val="24"/>
                <w:szCs w:val="24"/>
              </w:rPr>
            </w:pPr>
          </w:p>
        </w:tc>
        <w:tc>
          <w:tcPr>
            <w:tcW w:w="4876" w:type="dxa"/>
          </w:tcPr>
          <w:p w:rsidR="003C2BC9" w:rsidRPr="003C2BC9" w:rsidRDefault="003C2BC9">
            <w:pPr>
              <w:pStyle w:val="ConsPlusNormal"/>
              <w:jc w:val="both"/>
              <w:rPr>
                <w:rFonts w:ascii="Times New Roman" w:hAnsi="Times New Roman" w:cs="Times New Roman"/>
                <w:sz w:val="24"/>
                <w:szCs w:val="24"/>
              </w:rPr>
            </w:pPr>
            <w:hyperlink r:id="rId778">
              <w:r w:rsidRPr="003C2BC9">
                <w:rPr>
                  <w:rFonts w:ascii="Times New Roman" w:hAnsi="Times New Roman" w:cs="Times New Roman"/>
                  <w:color w:val="0000FF"/>
                  <w:sz w:val="24"/>
                  <w:szCs w:val="24"/>
                </w:rPr>
                <w:t>Раздел II</w:t>
              </w:r>
            </w:hyperlink>
            <w:r w:rsidRPr="003C2BC9">
              <w:rPr>
                <w:rFonts w:ascii="Times New Roman" w:hAnsi="Times New Roman" w:cs="Times New Roman"/>
                <w:sz w:val="24"/>
                <w:szCs w:val="24"/>
              </w:rPr>
              <w:t xml:space="preserve"> Перечня, утвержденного распоряжением Правительства РФ от 28 марта 2023 г. N 745-р</w:t>
            </w:r>
          </w:p>
        </w:tc>
        <w:tc>
          <w:tcPr>
            <w:tcW w:w="158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с 01.01.2024</w:t>
            </w:r>
          </w:p>
        </w:tc>
      </w:tr>
      <w:tr w:rsidR="003C2BC9" w:rsidRPr="003C2BC9">
        <w:tc>
          <w:tcPr>
            <w:tcW w:w="794" w:type="dxa"/>
            <w:vMerge w:val="restart"/>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Ч36</w:t>
            </w:r>
          </w:p>
        </w:tc>
        <w:tc>
          <w:tcPr>
            <w:tcW w:w="1814" w:type="dxa"/>
            <w:vMerge w:val="restart"/>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Работа в зоне отселения</w:t>
            </w:r>
          </w:p>
        </w:tc>
        <w:tc>
          <w:tcPr>
            <w:tcW w:w="4876" w:type="dxa"/>
          </w:tcPr>
          <w:p w:rsidR="003C2BC9" w:rsidRPr="003C2BC9" w:rsidRDefault="003C2BC9">
            <w:pPr>
              <w:pStyle w:val="ConsPlusNormal"/>
              <w:jc w:val="both"/>
              <w:rPr>
                <w:rFonts w:ascii="Times New Roman" w:hAnsi="Times New Roman" w:cs="Times New Roman"/>
                <w:sz w:val="24"/>
                <w:szCs w:val="24"/>
              </w:rPr>
            </w:pPr>
            <w:hyperlink r:id="rId779">
              <w:r w:rsidRPr="003C2BC9">
                <w:rPr>
                  <w:rFonts w:ascii="Times New Roman" w:hAnsi="Times New Roman" w:cs="Times New Roman"/>
                  <w:color w:val="0000FF"/>
                  <w:sz w:val="24"/>
                  <w:szCs w:val="24"/>
                </w:rPr>
                <w:t>Статья 36</w:t>
              </w:r>
            </w:hyperlink>
            <w:r w:rsidRPr="003C2BC9">
              <w:rPr>
                <w:rFonts w:ascii="Times New Roman" w:hAnsi="Times New Roman" w:cs="Times New Roman"/>
                <w:sz w:val="24"/>
                <w:szCs w:val="24"/>
              </w:rPr>
              <w:t xml:space="preserve"> Закона Российской Федерации от 15 мая 1991 г. N 1244-I "О социальной защите граждан, подвергшихся воздействию радиации вследствие катастрофы на Чернобыльской АЭС"</w:t>
            </w:r>
          </w:p>
        </w:tc>
        <w:tc>
          <w:tcPr>
            <w:tcW w:w="158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794" w:type="dxa"/>
            <w:vMerge/>
          </w:tcPr>
          <w:p w:rsidR="003C2BC9" w:rsidRPr="003C2BC9" w:rsidRDefault="003C2BC9">
            <w:pPr>
              <w:pStyle w:val="ConsPlusNormal"/>
              <w:rPr>
                <w:rFonts w:ascii="Times New Roman" w:hAnsi="Times New Roman" w:cs="Times New Roman"/>
                <w:sz w:val="24"/>
                <w:szCs w:val="24"/>
              </w:rPr>
            </w:pPr>
          </w:p>
        </w:tc>
        <w:tc>
          <w:tcPr>
            <w:tcW w:w="1814" w:type="dxa"/>
            <w:vMerge/>
          </w:tcPr>
          <w:p w:rsidR="003C2BC9" w:rsidRPr="003C2BC9" w:rsidRDefault="003C2BC9">
            <w:pPr>
              <w:pStyle w:val="ConsPlusNormal"/>
              <w:rPr>
                <w:rFonts w:ascii="Times New Roman" w:hAnsi="Times New Roman" w:cs="Times New Roman"/>
                <w:sz w:val="24"/>
                <w:szCs w:val="24"/>
              </w:rPr>
            </w:pPr>
          </w:p>
        </w:tc>
        <w:tc>
          <w:tcPr>
            <w:tcW w:w="4876" w:type="dxa"/>
          </w:tcPr>
          <w:p w:rsidR="003C2BC9" w:rsidRPr="003C2BC9" w:rsidRDefault="003C2BC9">
            <w:pPr>
              <w:pStyle w:val="ConsPlusNormal"/>
              <w:jc w:val="both"/>
              <w:rPr>
                <w:rFonts w:ascii="Times New Roman" w:hAnsi="Times New Roman" w:cs="Times New Roman"/>
                <w:sz w:val="24"/>
                <w:szCs w:val="24"/>
              </w:rPr>
            </w:pPr>
            <w:hyperlink r:id="rId780">
              <w:r w:rsidRPr="003C2BC9">
                <w:rPr>
                  <w:rFonts w:ascii="Times New Roman" w:hAnsi="Times New Roman" w:cs="Times New Roman"/>
                  <w:color w:val="0000FF"/>
                  <w:sz w:val="24"/>
                  <w:szCs w:val="24"/>
                </w:rPr>
                <w:t>Раздел II</w:t>
              </w:r>
            </w:hyperlink>
            <w:r w:rsidRPr="003C2BC9">
              <w:rPr>
                <w:rFonts w:ascii="Times New Roman" w:hAnsi="Times New Roman" w:cs="Times New Roman"/>
                <w:sz w:val="24"/>
                <w:szCs w:val="24"/>
              </w:rPr>
              <w:t xml:space="preserve"> Перечня, утвержденного постановлением Правительства Российской Федерации от 8 октября 2015 г. N 1074</w:t>
            </w:r>
          </w:p>
        </w:tc>
        <w:tc>
          <w:tcPr>
            <w:tcW w:w="158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с 01.01.2023 по 31.12.2023</w:t>
            </w:r>
          </w:p>
        </w:tc>
      </w:tr>
      <w:tr w:rsidR="003C2BC9" w:rsidRPr="003C2BC9">
        <w:tc>
          <w:tcPr>
            <w:tcW w:w="794" w:type="dxa"/>
            <w:vMerge/>
          </w:tcPr>
          <w:p w:rsidR="003C2BC9" w:rsidRPr="003C2BC9" w:rsidRDefault="003C2BC9">
            <w:pPr>
              <w:pStyle w:val="ConsPlusNormal"/>
              <w:rPr>
                <w:rFonts w:ascii="Times New Roman" w:hAnsi="Times New Roman" w:cs="Times New Roman"/>
                <w:sz w:val="24"/>
                <w:szCs w:val="24"/>
              </w:rPr>
            </w:pPr>
          </w:p>
        </w:tc>
        <w:tc>
          <w:tcPr>
            <w:tcW w:w="1814" w:type="dxa"/>
            <w:vMerge/>
          </w:tcPr>
          <w:p w:rsidR="003C2BC9" w:rsidRPr="003C2BC9" w:rsidRDefault="003C2BC9">
            <w:pPr>
              <w:pStyle w:val="ConsPlusNormal"/>
              <w:rPr>
                <w:rFonts w:ascii="Times New Roman" w:hAnsi="Times New Roman" w:cs="Times New Roman"/>
                <w:sz w:val="24"/>
                <w:szCs w:val="24"/>
              </w:rPr>
            </w:pPr>
          </w:p>
        </w:tc>
        <w:tc>
          <w:tcPr>
            <w:tcW w:w="4876" w:type="dxa"/>
          </w:tcPr>
          <w:p w:rsidR="003C2BC9" w:rsidRPr="003C2BC9" w:rsidRDefault="003C2BC9">
            <w:pPr>
              <w:pStyle w:val="ConsPlusNormal"/>
              <w:jc w:val="both"/>
              <w:rPr>
                <w:rFonts w:ascii="Times New Roman" w:hAnsi="Times New Roman" w:cs="Times New Roman"/>
                <w:sz w:val="24"/>
                <w:szCs w:val="24"/>
              </w:rPr>
            </w:pPr>
            <w:hyperlink r:id="rId781">
              <w:r w:rsidRPr="003C2BC9">
                <w:rPr>
                  <w:rFonts w:ascii="Times New Roman" w:hAnsi="Times New Roman" w:cs="Times New Roman"/>
                  <w:color w:val="0000FF"/>
                  <w:sz w:val="24"/>
                  <w:szCs w:val="24"/>
                </w:rPr>
                <w:t>Раздел II</w:t>
              </w:r>
            </w:hyperlink>
            <w:r w:rsidRPr="003C2BC9">
              <w:rPr>
                <w:rFonts w:ascii="Times New Roman" w:hAnsi="Times New Roman" w:cs="Times New Roman"/>
                <w:sz w:val="24"/>
                <w:szCs w:val="24"/>
              </w:rPr>
              <w:t xml:space="preserve"> Перечня, утвержденного распоряжением Правительства РФ от 28 марта 2023 г. N 745-р</w:t>
            </w:r>
          </w:p>
        </w:tc>
        <w:tc>
          <w:tcPr>
            <w:tcW w:w="158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с 01.01.2024</w:t>
            </w:r>
          </w:p>
        </w:tc>
      </w:tr>
      <w:tr w:rsidR="003C2BC9" w:rsidRPr="003C2BC9">
        <w:tc>
          <w:tcPr>
            <w:tcW w:w="79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ОКУ</w:t>
            </w:r>
          </w:p>
        </w:tc>
        <w:tc>
          <w:tcPr>
            <w:tcW w:w="1814"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Работа в местностях с особыми климатическими условиями за исключением районов Крайнего Севера и приравненных к ним местностей</w:t>
            </w:r>
          </w:p>
        </w:tc>
        <w:tc>
          <w:tcPr>
            <w:tcW w:w="4876" w:type="dxa"/>
          </w:tcPr>
          <w:p w:rsidR="003C2BC9" w:rsidRPr="003C2BC9" w:rsidRDefault="003C2BC9">
            <w:pPr>
              <w:pStyle w:val="ConsPlusNormal"/>
              <w:jc w:val="both"/>
              <w:rPr>
                <w:rFonts w:ascii="Times New Roman" w:hAnsi="Times New Roman" w:cs="Times New Roman"/>
                <w:sz w:val="24"/>
                <w:szCs w:val="24"/>
              </w:rPr>
            </w:pPr>
            <w:hyperlink r:id="rId782">
              <w:r w:rsidRPr="003C2BC9">
                <w:rPr>
                  <w:rFonts w:ascii="Times New Roman" w:hAnsi="Times New Roman" w:cs="Times New Roman"/>
                  <w:color w:val="0000FF"/>
                  <w:sz w:val="24"/>
                  <w:szCs w:val="24"/>
                </w:rPr>
                <w:t>Часть 2 статьи 146</w:t>
              </w:r>
            </w:hyperlink>
            <w:r w:rsidRPr="003C2BC9">
              <w:rPr>
                <w:rFonts w:ascii="Times New Roman" w:hAnsi="Times New Roman" w:cs="Times New Roman"/>
                <w:sz w:val="24"/>
                <w:szCs w:val="24"/>
              </w:rPr>
              <w:t xml:space="preserve">, </w:t>
            </w:r>
            <w:hyperlink r:id="rId783">
              <w:r w:rsidRPr="003C2BC9">
                <w:rPr>
                  <w:rFonts w:ascii="Times New Roman" w:hAnsi="Times New Roman" w:cs="Times New Roman"/>
                  <w:color w:val="0000FF"/>
                  <w:sz w:val="24"/>
                  <w:szCs w:val="24"/>
                </w:rPr>
                <w:t>статья 148</w:t>
              </w:r>
            </w:hyperlink>
            <w:r w:rsidRPr="003C2BC9">
              <w:rPr>
                <w:rFonts w:ascii="Times New Roman" w:hAnsi="Times New Roman" w:cs="Times New Roman"/>
                <w:sz w:val="24"/>
                <w:szCs w:val="24"/>
              </w:rPr>
              <w:t xml:space="preserve"> Трудового кодекса Российской Федерации.</w:t>
            </w:r>
          </w:p>
          <w:p w:rsidR="003C2BC9" w:rsidRPr="003C2BC9" w:rsidRDefault="003C2BC9">
            <w:pPr>
              <w:pStyle w:val="ConsPlusNormal"/>
              <w:jc w:val="both"/>
              <w:rPr>
                <w:rFonts w:ascii="Times New Roman" w:hAnsi="Times New Roman" w:cs="Times New Roman"/>
                <w:sz w:val="24"/>
                <w:szCs w:val="24"/>
              </w:rPr>
            </w:pPr>
            <w:hyperlink r:id="rId784">
              <w:r w:rsidRPr="003C2BC9">
                <w:rPr>
                  <w:rFonts w:ascii="Times New Roman" w:hAnsi="Times New Roman" w:cs="Times New Roman"/>
                  <w:color w:val="0000FF"/>
                  <w:sz w:val="24"/>
                  <w:szCs w:val="24"/>
                </w:rPr>
                <w:t>Пункт 6 части 1 статьи 1.2</w:t>
              </w:r>
            </w:hyperlink>
            <w:r w:rsidRPr="003C2BC9">
              <w:rPr>
                <w:rFonts w:ascii="Times New Roman" w:hAnsi="Times New Roman" w:cs="Times New Roman"/>
                <w:sz w:val="24"/>
                <w:szCs w:val="24"/>
              </w:rPr>
              <w:t xml:space="preserve">, </w:t>
            </w:r>
            <w:hyperlink r:id="rId785">
              <w:r w:rsidRPr="003C2BC9">
                <w:rPr>
                  <w:rFonts w:ascii="Times New Roman" w:hAnsi="Times New Roman" w:cs="Times New Roman"/>
                  <w:color w:val="0000FF"/>
                  <w:sz w:val="24"/>
                  <w:szCs w:val="24"/>
                </w:rPr>
                <w:t>статья 14</w:t>
              </w:r>
            </w:hyperlink>
            <w:r w:rsidRPr="003C2BC9">
              <w:rPr>
                <w:rFonts w:ascii="Times New Roman" w:hAnsi="Times New Roman" w:cs="Times New Roman"/>
                <w:sz w:val="24"/>
                <w:szCs w:val="24"/>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w:t>
            </w:r>
          </w:p>
          <w:p w:rsidR="003C2BC9" w:rsidRPr="003C2BC9" w:rsidRDefault="003C2BC9">
            <w:pPr>
              <w:pStyle w:val="ConsPlusNormal"/>
              <w:jc w:val="both"/>
              <w:rPr>
                <w:rFonts w:ascii="Times New Roman" w:hAnsi="Times New Roman" w:cs="Times New Roman"/>
                <w:sz w:val="24"/>
                <w:szCs w:val="24"/>
              </w:rPr>
            </w:pPr>
            <w:hyperlink r:id="rId786">
              <w:r w:rsidRPr="003C2BC9">
                <w:rPr>
                  <w:rFonts w:ascii="Times New Roman" w:hAnsi="Times New Roman" w:cs="Times New Roman"/>
                  <w:color w:val="0000FF"/>
                  <w:sz w:val="24"/>
                  <w:szCs w:val="24"/>
                </w:rPr>
                <w:t>Статья 5</w:t>
              </w:r>
            </w:hyperlink>
            <w:r w:rsidRPr="003C2BC9">
              <w:rPr>
                <w:rFonts w:ascii="Times New Roman" w:hAnsi="Times New Roman" w:cs="Times New Roman"/>
                <w:sz w:val="24"/>
                <w:szCs w:val="24"/>
              </w:rPr>
              <w:t xml:space="preserve"> Федерального закона от 19 мая 1995 г. N 81-ФЗ "О государственных пособиях гражданам, имеющим детей"</w:t>
            </w:r>
          </w:p>
        </w:tc>
        <w:tc>
          <w:tcPr>
            <w:tcW w:w="158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с 01.01.2024</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ind w:firstLine="540"/>
        <w:jc w:val="both"/>
        <w:rPr>
          <w:rFonts w:ascii="Times New Roman" w:hAnsi="Times New Roman" w:cs="Times New Roman"/>
          <w:sz w:val="24"/>
          <w:szCs w:val="24"/>
        </w:rPr>
      </w:pPr>
      <w:r w:rsidRPr="003C2BC9">
        <w:rPr>
          <w:rFonts w:ascii="Times New Roman" w:hAnsi="Times New Roman" w:cs="Times New Roman"/>
          <w:sz w:val="24"/>
          <w:szCs w:val="24"/>
        </w:rPr>
        <w:t>--------------------------------</w:t>
      </w:r>
    </w:p>
    <w:p w:rsidR="003C2BC9" w:rsidRPr="003C2BC9" w:rsidRDefault="003C2BC9">
      <w:pPr>
        <w:pStyle w:val="ConsPlusNormal"/>
        <w:spacing w:before="220"/>
        <w:ind w:firstLine="540"/>
        <w:jc w:val="both"/>
        <w:rPr>
          <w:rFonts w:ascii="Times New Roman" w:hAnsi="Times New Roman" w:cs="Times New Roman"/>
          <w:sz w:val="24"/>
          <w:szCs w:val="24"/>
        </w:rPr>
      </w:pPr>
      <w:bookmarkStart w:id="38" w:name="P7626"/>
      <w:bookmarkEnd w:id="38"/>
      <w:r w:rsidRPr="003C2BC9">
        <w:rPr>
          <w:rFonts w:ascii="Times New Roman" w:hAnsi="Times New Roman" w:cs="Times New Roman"/>
          <w:sz w:val="24"/>
          <w:szCs w:val="24"/>
        </w:rPr>
        <w:lastRenderedPageBreak/>
        <w:t xml:space="preserve">&lt;1&gt; </w:t>
      </w:r>
      <w:hyperlink r:id="rId787">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(далее - постановление Правительства Российской Федерации от 16 ноября 2021 г. N 1946).</w:t>
      </w:r>
    </w:p>
    <w:p w:rsidR="003C2BC9" w:rsidRPr="003C2BC9" w:rsidRDefault="003C2BC9">
      <w:pPr>
        <w:pStyle w:val="ConsPlusNormal"/>
        <w:spacing w:before="220"/>
        <w:ind w:firstLine="540"/>
        <w:jc w:val="both"/>
        <w:rPr>
          <w:rFonts w:ascii="Times New Roman" w:hAnsi="Times New Roman" w:cs="Times New Roman"/>
          <w:sz w:val="24"/>
          <w:szCs w:val="24"/>
        </w:rPr>
      </w:pPr>
      <w:bookmarkStart w:id="39" w:name="P7627"/>
      <w:bookmarkEnd w:id="39"/>
      <w:r w:rsidRPr="003C2BC9">
        <w:rPr>
          <w:rFonts w:ascii="Times New Roman" w:hAnsi="Times New Roman" w:cs="Times New Roman"/>
          <w:sz w:val="24"/>
          <w:szCs w:val="24"/>
        </w:rPr>
        <w:t xml:space="preserve">&lt;2&gt; </w:t>
      </w:r>
      <w:hyperlink r:id="rId788">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29 ноября 2018 г. N 1440 "Об утверждении списка работ, производств, профессий, должностей, специальностей,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"О страховых пенсиях", и правил исчисления периодов работы (деятельности), дающей право на установление повышения фиксированной выплаты к страховой пенсии по старости и к страховой пенсии по инвалидности в соответствии с частью 14 статьи 17 Федерального закона "О страховых пенсиях".</w:t>
      </w:r>
    </w:p>
    <w:p w:rsidR="003C2BC9" w:rsidRPr="003C2BC9" w:rsidRDefault="003C2BC9">
      <w:pPr>
        <w:pStyle w:val="ConsPlusNormal"/>
        <w:spacing w:before="220"/>
        <w:ind w:firstLine="540"/>
        <w:jc w:val="both"/>
        <w:rPr>
          <w:rFonts w:ascii="Times New Roman" w:hAnsi="Times New Roman" w:cs="Times New Roman"/>
          <w:sz w:val="24"/>
          <w:szCs w:val="24"/>
        </w:rPr>
      </w:pPr>
      <w:bookmarkStart w:id="40" w:name="P7628"/>
      <w:bookmarkEnd w:id="40"/>
      <w:r w:rsidRPr="003C2BC9">
        <w:rPr>
          <w:rFonts w:ascii="Times New Roman" w:hAnsi="Times New Roman" w:cs="Times New Roman"/>
          <w:sz w:val="24"/>
          <w:szCs w:val="24"/>
        </w:rPr>
        <w:t xml:space="preserve">&lt;3&gt; Далее - </w:t>
      </w:r>
      <w:hyperlink r:id="rId789">
        <w:r w:rsidRPr="003C2BC9">
          <w:rPr>
            <w:rFonts w:ascii="Times New Roman" w:hAnsi="Times New Roman" w:cs="Times New Roman"/>
            <w:color w:val="0000FF"/>
            <w:sz w:val="24"/>
            <w:szCs w:val="24"/>
          </w:rPr>
          <w:t>Перечень</w:t>
        </w:r>
      </w:hyperlink>
      <w:r w:rsidRPr="003C2BC9">
        <w:rPr>
          <w:rFonts w:ascii="Times New Roman" w:hAnsi="Times New Roman" w:cs="Times New Roman"/>
          <w:sz w:val="24"/>
          <w:szCs w:val="24"/>
        </w:rPr>
        <w:t>, утвержденный постановлением Правительства Российской Федерации от 8 октября 2015 г. N 1074.</w:t>
      </w:r>
    </w:p>
    <w:p w:rsidR="003C2BC9" w:rsidRPr="003C2BC9" w:rsidRDefault="003C2BC9">
      <w:pPr>
        <w:pStyle w:val="ConsPlusNormal"/>
        <w:spacing w:before="220"/>
        <w:ind w:firstLine="540"/>
        <w:jc w:val="both"/>
        <w:rPr>
          <w:rFonts w:ascii="Times New Roman" w:hAnsi="Times New Roman" w:cs="Times New Roman"/>
          <w:sz w:val="24"/>
          <w:szCs w:val="24"/>
        </w:rPr>
      </w:pPr>
      <w:bookmarkStart w:id="41" w:name="P7629"/>
      <w:bookmarkEnd w:id="41"/>
      <w:r w:rsidRPr="003C2BC9">
        <w:rPr>
          <w:rFonts w:ascii="Times New Roman" w:hAnsi="Times New Roman" w:cs="Times New Roman"/>
          <w:sz w:val="24"/>
          <w:szCs w:val="24"/>
        </w:rPr>
        <w:t xml:space="preserve">&lt;4&gt; Далее - </w:t>
      </w:r>
      <w:hyperlink r:id="rId790">
        <w:r w:rsidRPr="003C2BC9">
          <w:rPr>
            <w:rFonts w:ascii="Times New Roman" w:hAnsi="Times New Roman" w:cs="Times New Roman"/>
            <w:color w:val="0000FF"/>
            <w:sz w:val="24"/>
            <w:szCs w:val="24"/>
          </w:rPr>
          <w:t>Перечень</w:t>
        </w:r>
      </w:hyperlink>
      <w:r w:rsidRPr="003C2BC9">
        <w:rPr>
          <w:rFonts w:ascii="Times New Roman" w:hAnsi="Times New Roman" w:cs="Times New Roman"/>
          <w:sz w:val="24"/>
          <w:szCs w:val="24"/>
        </w:rPr>
        <w:t>, утвержденный распоряжением Правительства Российской Федерации от 28 марта 2023 г. N 745-р.</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outlineLvl w:val="1"/>
        <w:rPr>
          <w:rFonts w:ascii="Times New Roman" w:hAnsi="Times New Roman" w:cs="Times New Roman"/>
          <w:sz w:val="24"/>
          <w:szCs w:val="24"/>
        </w:rPr>
      </w:pPr>
      <w:r w:rsidRPr="003C2BC9">
        <w:rPr>
          <w:rFonts w:ascii="Times New Roman" w:hAnsi="Times New Roman" w:cs="Times New Roman"/>
          <w:sz w:val="24"/>
          <w:szCs w:val="24"/>
        </w:rPr>
        <w:t>Приложение N 9</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к форматам сведений для единой формы</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"Сведения для ведения индивидуального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(персонифицированного) учета и сведения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 начисленных страховых взносах</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на обязательное социальное страхование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несчастных случаев на производстве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профессиональных заболеваний (ЕФС-1)",</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определенным приказом Фонда пенсионного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социального страхования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Российской Федерации</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17 ноября 2025 г. N 1463</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center"/>
        <w:rPr>
          <w:rFonts w:ascii="Times New Roman" w:hAnsi="Times New Roman" w:cs="Times New Roman"/>
          <w:sz w:val="24"/>
          <w:szCs w:val="24"/>
        </w:rPr>
      </w:pPr>
      <w:bookmarkStart w:id="42" w:name="P7648"/>
      <w:bookmarkEnd w:id="42"/>
      <w:r w:rsidRPr="003C2BC9">
        <w:rPr>
          <w:rFonts w:ascii="Times New Roman" w:hAnsi="Times New Roman" w:cs="Times New Roman"/>
          <w:sz w:val="24"/>
          <w:szCs w:val="24"/>
        </w:rPr>
        <w:t>СПРАВОЧНИК КОДОВ ОСНОВАНИЯ ИСЧИСЛЕНИЯ СТРАХОВОГО СТАЖА</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Коды "Особенности исчисления страхового стажа: основание", используемые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2778"/>
        <w:gridCol w:w="3969"/>
        <w:gridCol w:w="1417"/>
      </w:tblGrid>
      <w:tr w:rsidR="003C2BC9" w:rsidRPr="003C2BC9">
        <w:tc>
          <w:tcPr>
            <w:tcW w:w="90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277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Полное наименование</w:t>
            </w:r>
          </w:p>
        </w:tc>
        <w:tc>
          <w:tcPr>
            <w:tcW w:w="3969"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Акт законодательства</w:t>
            </w:r>
          </w:p>
        </w:tc>
        <w:tc>
          <w:tcPr>
            <w:tcW w:w="141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Срок действия кода</w:t>
            </w:r>
          </w:p>
        </w:tc>
      </w:tr>
      <w:tr w:rsidR="003C2BC9" w:rsidRPr="003C2BC9">
        <w:tc>
          <w:tcPr>
            <w:tcW w:w="907"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СЕЗОН</w:t>
            </w:r>
          </w:p>
        </w:tc>
        <w:tc>
          <w:tcPr>
            <w:tcW w:w="2778"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Работа полный </w:t>
            </w:r>
            <w:r w:rsidRPr="003C2BC9">
              <w:rPr>
                <w:rFonts w:ascii="Times New Roman" w:hAnsi="Times New Roman" w:cs="Times New Roman"/>
                <w:sz w:val="24"/>
                <w:szCs w:val="24"/>
              </w:rPr>
              <w:lastRenderedPageBreak/>
              <w:t>навигационный период на водном транспорте, полный сезон на предприятиях и в организациях сезонных отраслей промышленности</w:t>
            </w:r>
          </w:p>
        </w:tc>
        <w:tc>
          <w:tcPr>
            <w:tcW w:w="3969" w:type="dxa"/>
          </w:tcPr>
          <w:p w:rsidR="003C2BC9" w:rsidRPr="003C2BC9" w:rsidRDefault="003C2BC9">
            <w:pPr>
              <w:pStyle w:val="ConsPlusNormal"/>
              <w:jc w:val="both"/>
              <w:rPr>
                <w:rFonts w:ascii="Times New Roman" w:hAnsi="Times New Roman" w:cs="Times New Roman"/>
                <w:sz w:val="24"/>
                <w:szCs w:val="24"/>
              </w:rPr>
            </w:pPr>
            <w:hyperlink r:id="rId791">
              <w:r w:rsidRPr="003C2BC9">
                <w:rPr>
                  <w:rFonts w:ascii="Times New Roman" w:hAnsi="Times New Roman" w:cs="Times New Roman"/>
                  <w:color w:val="0000FF"/>
                  <w:sz w:val="24"/>
                  <w:szCs w:val="24"/>
                </w:rPr>
                <w:t>Часть 6 статьи 13</w:t>
              </w:r>
            </w:hyperlink>
            <w:r w:rsidRPr="003C2BC9">
              <w:rPr>
                <w:rFonts w:ascii="Times New Roman" w:hAnsi="Times New Roman" w:cs="Times New Roman"/>
                <w:sz w:val="24"/>
                <w:szCs w:val="24"/>
              </w:rPr>
              <w:t xml:space="preserve"> Федерального закона </w:t>
            </w:r>
            <w:r w:rsidRPr="003C2BC9">
              <w:rPr>
                <w:rFonts w:ascii="Times New Roman" w:hAnsi="Times New Roman" w:cs="Times New Roman"/>
                <w:sz w:val="24"/>
                <w:szCs w:val="24"/>
              </w:rPr>
              <w:lastRenderedPageBreak/>
              <w:t>от 28 декабря 2013 г. N 400-ФЗ "О страховых пенсиях"</w:t>
            </w:r>
          </w:p>
        </w:tc>
        <w:tc>
          <w:tcPr>
            <w:tcW w:w="1417"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с 01.01.2023</w:t>
            </w:r>
          </w:p>
        </w:tc>
      </w:tr>
      <w:tr w:rsidR="003C2BC9" w:rsidRPr="003C2BC9">
        <w:tc>
          <w:tcPr>
            <w:tcW w:w="907"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ПОЛЕ</w:t>
            </w:r>
          </w:p>
        </w:tc>
        <w:tc>
          <w:tcPr>
            <w:tcW w:w="2778"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Работа в экспедициях, партиях, отрядах, на участках и в бригадах на полевых работах (геологоразведочных, поисковых, топографо-геодезических, геофизических, гидрографических, гидрологических, лесоустроительных и изыскательных) непосредственно в полевых условиях</w:t>
            </w:r>
          </w:p>
        </w:tc>
        <w:tc>
          <w:tcPr>
            <w:tcW w:w="3969" w:type="dxa"/>
          </w:tcPr>
          <w:p w:rsidR="003C2BC9" w:rsidRPr="003C2BC9" w:rsidRDefault="003C2BC9">
            <w:pPr>
              <w:pStyle w:val="ConsPlusNormal"/>
              <w:jc w:val="both"/>
              <w:rPr>
                <w:rFonts w:ascii="Times New Roman" w:hAnsi="Times New Roman" w:cs="Times New Roman"/>
                <w:sz w:val="24"/>
                <w:szCs w:val="24"/>
              </w:rPr>
            </w:pPr>
            <w:hyperlink r:id="rId792">
              <w:r w:rsidRPr="003C2BC9">
                <w:rPr>
                  <w:rFonts w:ascii="Times New Roman" w:hAnsi="Times New Roman" w:cs="Times New Roman"/>
                  <w:color w:val="0000FF"/>
                  <w:sz w:val="24"/>
                  <w:szCs w:val="24"/>
                </w:rPr>
                <w:t>Пункт 6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793">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w:t>
            </w:r>
            <w:hyperlink r:id="rId794">
              <w:r w:rsidRPr="003C2BC9">
                <w:rPr>
                  <w:rFonts w:ascii="Times New Roman" w:hAnsi="Times New Roman" w:cs="Times New Roman"/>
                  <w:color w:val="0000FF"/>
                  <w:sz w:val="24"/>
                  <w:szCs w:val="24"/>
                </w:rPr>
                <w:t>Пункт 7</w:t>
              </w:r>
            </w:hyperlink>
            <w:r w:rsidRPr="003C2BC9">
              <w:rPr>
                <w:rFonts w:ascii="Times New Roman" w:hAnsi="Times New Roman" w:cs="Times New Roman"/>
                <w:sz w:val="24"/>
                <w:szCs w:val="24"/>
              </w:rPr>
              <w:t xml:space="preserve">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утвержденных постановлением Правительства Российской Федерации от 11 июля 2002 г. N 516 "Об утверждении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w:t>
            </w:r>
          </w:p>
        </w:tc>
        <w:tc>
          <w:tcPr>
            <w:tcW w:w="1417"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907"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УИК104</w:t>
            </w:r>
          </w:p>
        </w:tc>
        <w:tc>
          <w:tcPr>
            <w:tcW w:w="2778"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Работа осужденных в период отбывания ими наказания в виде лишения свободы</w:t>
            </w:r>
          </w:p>
        </w:tc>
        <w:tc>
          <w:tcPr>
            <w:tcW w:w="3969" w:type="dxa"/>
          </w:tcPr>
          <w:p w:rsidR="003C2BC9" w:rsidRPr="003C2BC9" w:rsidRDefault="003C2BC9">
            <w:pPr>
              <w:pStyle w:val="ConsPlusNormal"/>
              <w:jc w:val="both"/>
              <w:rPr>
                <w:rFonts w:ascii="Times New Roman" w:hAnsi="Times New Roman" w:cs="Times New Roman"/>
                <w:sz w:val="24"/>
                <w:szCs w:val="24"/>
              </w:rPr>
            </w:pPr>
            <w:hyperlink r:id="rId795">
              <w:r w:rsidRPr="003C2BC9">
                <w:rPr>
                  <w:rFonts w:ascii="Times New Roman" w:hAnsi="Times New Roman" w:cs="Times New Roman"/>
                  <w:color w:val="0000FF"/>
                  <w:sz w:val="24"/>
                  <w:szCs w:val="24"/>
                </w:rPr>
                <w:t>Статья 104</w:t>
              </w:r>
            </w:hyperlink>
            <w:r w:rsidRPr="003C2BC9">
              <w:rPr>
                <w:rFonts w:ascii="Times New Roman" w:hAnsi="Times New Roman" w:cs="Times New Roman"/>
                <w:sz w:val="24"/>
                <w:szCs w:val="24"/>
              </w:rPr>
              <w:t xml:space="preserve"> Уголовно-исполнительного кодекса Российской Федерации</w:t>
            </w:r>
          </w:p>
        </w:tc>
        <w:tc>
          <w:tcPr>
            <w:tcW w:w="1417"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907"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ВОДОЛАЗ</w:t>
            </w:r>
          </w:p>
        </w:tc>
        <w:tc>
          <w:tcPr>
            <w:tcW w:w="2778"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Водолазы и другие работники, занятые работой под водой</w:t>
            </w:r>
          </w:p>
        </w:tc>
        <w:tc>
          <w:tcPr>
            <w:tcW w:w="3969" w:type="dxa"/>
          </w:tcPr>
          <w:p w:rsidR="003C2BC9" w:rsidRPr="003C2BC9" w:rsidRDefault="003C2BC9">
            <w:pPr>
              <w:pStyle w:val="ConsPlusNormal"/>
              <w:jc w:val="both"/>
              <w:rPr>
                <w:rFonts w:ascii="Times New Roman" w:hAnsi="Times New Roman" w:cs="Times New Roman"/>
                <w:sz w:val="24"/>
                <w:szCs w:val="24"/>
              </w:rPr>
            </w:pPr>
            <w:hyperlink r:id="rId796">
              <w:r w:rsidRPr="003C2BC9">
                <w:rPr>
                  <w:rFonts w:ascii="Times New Roman" w:hAnsi="Times New Roman" w:cs="Times New Roman"/>
                  <w:color w:val="0000FF"/>
                  <w:sz w:val="24"/>
                  <w:szCs w:val="24"/>
                </w:rPr>
                <w:t>Пункт 1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797">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w:t>
            </w:r>
            <w:r w:rsidRPr="003C2BC9">
              <w:rPr>
                <w:rFonts w:ascii="Times New Roman" w:hAnsi="Times New Roman" w:cs="Times New Roman"/>
                <w:sz w:val="24"/>
                <w:szCs w:val="24"/>
              </w:rPr>
              <w:lastRenderedPageBreak/>
              <w:t xml:space="preserve">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Постановление Кабинета Министров СССР от 26 января 1991 г. N 10 "Об утверждении Списков производств, работ, профессий, должностей и показателей, дающих право на льготное пенсионное обеспечение" </w:t>
            </w:r>
            <w:hyperlink r:id="rId798">
              <w:r w:rsidRPr="003C2BC9">
                <w:rPr>
                  <w:rFonts w:ascii="Times New Roman" w:hAnsi="Times New Roman" w:cs="Times New Roman"/>
                  <w:color w:val="0000FF"/>
                  <w:sz w:val="24"/>
                  <w:szCs w:val="24"/>
                </w:rPr>
                <w:t>(Список N 1)</w:t>
              </w:r>
            </w:hyperlink>
          </w:p>
        </w:tc>
        <w:tc>
          <w:tcPr>
            <w:tcW w:w="1417"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с 01.01.2023</w:t>
            </w:r>
          </w:p>
        </w:tc>
      </w:tr>
      <w:tr w:rsidR="003C2BC9" w:rsidRPr="003C2BC9">
        <w:tc>
          <w:tcPr>
            <w:tcW w:w="907"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БЕЗР</w:t>
            </w:r>
          </w:p>
        </w:tc>
        <w:tc>
          <w:tcPr>
            <w:tcW w:w="2778"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Лицо, получающее пособие по безработице, участвующее в оплачиваемых общественных работах, переезжающее или переселяющееся по направлению государственной службы занятости в другую местность для трудоустройства</w:t>
            </w:r>
          </w:p>
        </w:tc>
        <w:tc>
          <w:tcPr>
            <w:tcW w:w="396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Указывается для лиц, имеющих периоды, засчитываемые в страховой стаж в соответствии с </w:t>
            </w:r>
            <w:hyperlink r:id="rId799">
              <w:r w:rsidRPr="003C2BC9">
                <w:rPr>
                  <w:rFonts w:ascii="Times New Roman" w:hAnsi="Times New Roman" w:cs="Times New Roman"/>
                  <w:color w:val="0000FF"/>
                  <w:sz w:val="24"/>
                  <w:szCs w:val="24"/>
                </w:rPr>
                <w:t>пунктом 4 части 1 статьи 12</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tc>
        <w:tc>
          <w:tcPr>
            <w:tcW w:w="1417"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с 01.01.2023</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outlineLvl w:val="1"/>
        <w:rPr>
          <w:rFonts w:ascii="Times New Roman" w:hAnsi="Times New Roman" w:cs="Times New Roman"/>
          <w:sz w:val="24"/>
          <w:szCs w:val="24"/>
        </w:rPr>
      </w:pPr>
      <w:r w:rsidRPr="003C2BC9">
        <w:rPr>
          <w:rFonts w:ascii="Times New Roman" w:hAnsi="Times New Roman" w:cs="Times New Roman"/>
          <w:sz w:val="24"/>
          <w:szCs w:val="24"/>
        </w:rPr>
        <w:t>Приложение N 10</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к форматам сведений для единой формы</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"Сведения для ведения индивидуального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(персонифицированного) учета и сведения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 начисленных страховых взносах</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на обязательное социальное страхование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несчастных случаев на производстве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профессиональных заболеваний (ЕФС-1)",</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определенным приказом Фонда пенсионного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социального страхования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Российской Федерации</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17 ноября 2025 г. N 1463</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center"/>
        <w:rPr>
          <w:rFonts w:ascii="Times New Roman" w:hAnsi="Times New Roman" w:cs="Times New Roman"/>
          <w:sz w:val="24"/>
          <w:szCs w:val="24"/>
        </w:rPr>
      </w:pPr>
      <w:bookmarkStart w:id="43" w:name="P7696"/>
      <w:bookmarkEnd w:id="43"/>
      <w:r w:rsidRPr="003C2BC9">
        <w:rPr>
          <w:rFonts w:ascii="Times New Roman" w:hAnsi="Times New Roman" w:cs="Times New Roman"/>
          <w:sz w:val="24"/>
          <w:szCs w:val="24"/>
        </w:rPr>
        <w:t>СПРАВОЧНИК</w:t>
      </w:r>
    </w:p>
    <w:p w:rsidR="003C2BC9" w:rsidRPr="003C2BC9" w:rsidRDefault="003C2BC9">
      <w:pPr>
        <w:pStyle w:val="ConsPlusTitle"/>
        <w:jc w:val="center"/>
        <w:rPr>
          <w:rFonts w:ascii="Times New Roman" w:hAnsi="Times New Roman" w:cs="Times New Roman"/>
          <w:sz w:val="24"/>
          <w:szCs w:val="24"/>
        </w:rPr>
      </w:pPr>
      <w:r w:rsidRPr="003C2BC9">
        <w:rPr>
          <w:rFonts w:ascii="Times New Roman" w:hAnsi="Times New Roman" w:cs="Times New Roman"/>
          <w:sz w:val="24"/>
          <w:szCs w:val="24"/>
        </w:rPr>
        <w:t>КОДОВ "ОСОБЕННОСТИ ИСЧИСЛЕНИЯ СТРАХОВОГО СТАЖА:</w:t>
      </w:r>
    </w:p>
    <w:p w:rsidR="003C2BC9" w:rsidRPr="003C2BC9" w:rsidRDefault="003C2BC9">
      <w:pPr>
        <w:pStyle w:val="ConsPlusTitle"/>
        <w:jc w:val="center"/>
        <w:rPr>
          <w:rFonts w:ascii="Times New Roman" w:hAnsi="Times New Roman" w:cs="Times New Roman"/>
          <w:sz w:val="24"/>
          <w:szCs w:val="24"/>
        </w:rPr>
      </w:pPr>
      <w:r w:rsidRPr="003C2BC9">
        <w:rPr>
          <w:rFonts w:ascii="Times New Roman" w:hAnsi="Times New Roman" w:cs="Times New Roman"/>
          <w:sz w:val="24"/>
          <w:szCs w:val="24"/>
        </w:rPr>
        <w:t>ДОПОЛНИТЕЛЬНЫЕ СВЕДЕНИЯ"</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 xml:space="preserve">Коды "Особенности исчисления страхового стажа: дополнительные сведения", используемые при </w:t>
      </w:r>
      <w:r w:rsidRPr="003C2BC9">
        <w:rPr>
          <w:rFonts w:ascii="Times New Roman" w:hAnsi="Times New Roman" w:cs="Times New Roman"/>
          <w:sz w:val="24"/>
          <w:szCs w:val="24"/>
        </w:rPr>
        <w:lastRenderedPageBreak/>
        <w:t>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rPr>
          <w:rFonts w:ascii="Times New Roman" w:hAnsi="Times New Roman" w:cs="Times New Roman"/>
          <w:sz w:val="24"/>
          <w:szCs w:val="24"/>
        </w:rPr>
        <w:sectPr w:rsidR="003C2BC9" w:rsidRPr="003C2BC9">
          <w:pgSz w:w="12240" w:h="15840"/>
          <w:pgMar w:top="1134" w:right="567" w:bottom="1134"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4025"/>
        <w:gridCol w:w="6406"/>
        <w:gridCol w:w="1531"/>
      </w:tblGrid>
      <w:tr w:rsidR="003C2BC9" w:rsidRPr="003C2BC9">
        <w:tc>
          <w:tcPr>
            <w:tcW w:w="158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lastRenderedPageBreak/>
              <w:t>Код</w:t>
            </w:r>
          </w:p>
        </w:tc>
        <w:tc>
          <w:tcPr>
            <w:tcW w:w="402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Полное наименование</w:t>
            </w:r>
          </w:p>
        </w:tc>
        <w:tc>
          <w:tcPr>
            <w:tcW w:w="6406"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Акт законодательства</w:t>
            </w:r>
          </w:p>
        </w:tc>
        <w:tc>
          <w:tcPr>
            <w:tcW w:w="153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Срок действия кода</w:t>
            </w:r>
          </w:p>
        </w:tc>
      </w:tr>
      <w:tr w:rsidR="003C2BC9" w:rsidRPr="003C2BC9">
        <w:tc>
          <w:tcPr>
            <w:tcW w:w="158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ДЕТИ</w:t>
            </w:r>
          </w:p>
        </w:tc>
        <w:tc>
          <w:tcPr>
            <w:tcW w:w="4025" w:type="dxa"/>
            <w:vAlign w:val="bottom"/>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Отпуск по уходу за ребенком до достижения им возраста полутора лет, предоставляемый родителю</w:t>
            </w:r>
          </w:p>
        </w:tc>
        <w:tc>
          <w:tcPr>
            <w:tcW w:w="6406" w:type="dxa"/>
          </w:tcPr>
          <w:p w:rsidR="003C2BC9" w:rsidRPr="003C2BC9" w:rsidRDefault="003C2BC9">
            <w:pPr>
              <w:pStyle w:val="ConsPlusNormal"/>
              <w:jc w:val="both"/>
              <w:rPr>
                <w:rFonts w:ascii="Times New Roman" w:hAnsi="Times New Roman" w:cs="Times New Roman"/>
                <w:sz w:val="24"/>
                <w:szCs w:val="24"/>
              </w:rPr>
            </w:pPr>
            <w:hyperlink r:id="rId800">
              <w:r w:rsidRPr="003C2BC9">
                <w:rPr>
                  <w:rFonts w:ascii="Times New Roman" w:hAnsi="Times New Roman" w:cs="Times New Roman"/>
                  <w:color w:val="0000FF"/>
                  <w:sz w:val="24"/>
                  <w:szCs w:val="24"/>
                </w:rPr>
                <w:t>Часть 5 статьи 256</w:t>
              </w:r>
            </w:hyperlink>
            <w:r w:rsidRPr="003C2BC9">
              <w:rPr>
                <w:rFonts w:ascii="Times New Roman" w:hAnsi="Times New Roman" w:cs="Times New Roman"/>
                <w:sz w:val="24"/>
                <w:szCs w:val="24"/>
              </w:rPr>
              <w:t xml:space="preserve"> Трудового кодекса Российской Федерации</w:t>
            </w:r>
          </w:p>
        </w:tc>
        <w:tc>
          <w:tcPr>
            <w:tcW w:w="153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58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ДЕКРЕТ</w:t>
            </w:r>
          </w:p>
        </w:tc>
        <w:tc>
          <w:tcPr>
            <w:tcW w:w="402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Отпуск по беременности и родам</w:t>
            </w:r>
          </w:p>
        </w:tc>
        <w:tc>
          <w:tcPr>
            <w:tcW w:w="6406" w:type="dxa"/>
          </w:tcPr>
          <w:p w:rsidR="003C2BC9" w:rsidRPr="003C2BC9" w:rsidRDefault="003C2BC9">
            <w:pPr>
              <w:pStyle w:val="ConsPlusNormal"/>
              <w:jc w:val="both"/>
              <w:rPr>
                <w:rFonts w:ascii="Times New Roman" w:hAnsi="Times New Roman" w:cs="Times New Roman"/>
                <w:sz w:val="24"/>
                <w:szCs w:val="24"/>
              </w:rPr>
            </w:pPr>
            <w:hyperlink r:id="rId801">
              <w:r w:rsidRPr="003C2BC9">
                <w:rPr>
                  <w:rFonts w:ascii="Times New Roman" w:hAnsi="Times New Roman" w:cs="Times New Roman"/>
                  <w:color w:val="0000FF"/>
                  <w:sz w:val="24"/>
                  <w:szCs w:val="24"/>
                </w:rPr>
                <w:t>Часть 1 статьи 255</w:t>
              </w:r>
            </w:hyperlink>
            <w:r w:rsidRPr="003C2BC9">
              <w:rPr>
                <w:rFonts w:ascii="Times New Roman" w:hAnsi="Times New Roman" w:cs="Times New Roman"/>
                <w:sz w:val="24"/>
                <w:szCs w:val="24"/>
              </w:rPr>
              <w:t xml:space="preserve"> Трудового кодекса Российской Федерации</w:t>
            </w:r>
          </w:p>
        </w:tc>
        <w:tc>
          <w:tcPr>
            <w:tcW w:w="153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58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ДОГОВОР</w:t>
            </w:r>
          </w:p>
        </w:tc>
        <w:tc>
          <w:tcPr>
            <w:tcW w:w="4025" w:type="dxa"/>
            <w:vAlign w:val="bottom"/>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Работа по договорам гражданско-правового характера, в том числе выходящая за рамки отчетного (расчетного) периода</w:t>
            </w:r>
          </w:p>
        </w:tc>
        <w:tc>
          <w:tcPr>
            <w:tcW w:w="6406" w:type="dxa"/>
          </w:tcPr>
          <w:p w:rsidR="003C2BC9" w:rsidRPr="003C2BC9" w:rsidRDefault="003C2BC9">
            <w:pPr>
              <w:pStyle w:val="ConsPlusNormal"/>
              <w:jc w:val="both"/>
              <w:rPr>
                <w:rFonts w:ascii="Times New Roman" w:hAnsi="Times New Roman" w:cs="Times New Roman"/>
                <w:sz w:val="24"/>
                <w:szCs w:val="24"/>
              </w:rPr>
            </w:pPr>
            <w:hyperlink r:id="rId802">
              <w:r w:rsidRPr="003C2BC9">
                <w:rPr>
                  <w:rFonts w:ascii="Times New Roman" w:hAnsi="Times New Roman" w:cs="Times New Roman"/>
                  <w:color w:val="0000FF"/>
                  <w:sz w:val="24"/>
                  <w:szCs w:val="24"/>
                </w:rPr>
                <w:t>Пункт 2 статьи 425</w:t>
              </w:r>
            </w:hyperlink>
            <w:r w:rsidRPr="003C2BC9">
              <w:rPr>
                <w:rFonts w:ascii="Times New Roman" w:hAnsi="Times New Roman" w:cs="Times New Roman"/>
                <w:sz w:val="24"/>
                <w:szCs w:val="24"/>
              </w:rPr>
              <w:t xml:space="preserve"> части 1 Гражданского кодекса Российской Федерации</w:t>
            </w:r>
          </w:p>
        </w:tc>
        <w:tc>
          <w:tcPr>
            <w:tcW w:w="153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58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ДЛОТПУСК</w:t>
            </w:r>
          </w:p>
        </w:tc>
        <w:tc>
          <w:tcPr>
            <w:tcW w:w="402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Пребывание в оплачиваемом отпуске</w:t>
            </w:r>
          </w:p>
        </w:tc>
        <w:tc>
          <w:tcPr>
            <w:tcW w:w="6406" w:type="dxa"/>
          </w:tcPr>
          <w:p w:rsidR="003C2BC9" w:rsidRPr="003C2BC9" w:rsidRDefault="003C2BC9">
            <w:pPr>
              <w:pStyle w:val="ConsPlusNormal"/>
              <w:jc w:val="both"/>
              <w:rPr>
                <w:rFonts w:ascii="Times New Roman" w:hAnsi="Times New Roman" w:cs="Times New Roman"/>
                <w:sz w:val="24"/>
                <w:szCs w:val="24"/>
              </w:rPr>
            </w:pPr>
            <w:hyperlink r:id="rId803">
              <w:r w:rsidRPr="003C2BC9">
                <w:rPr>
                  <w:rFonts w:ascii="Times New Roman" w:hAnsi="Times New Roman" w:cs="Times New Roman"/>
                  <w:color w:val="0000FF"/>
                  <w:sz w:val="24"/>
                  <w:szCs w:val="24"/>
                </w:rPr>
                <w:t>Статьи 114</w:t>
              </w:r>
            </w:hyperlink>
            <w:r w:rsidRPr="003C2BC9">
              <w:rPr>
                <w:rFonts w:ascii="Times New Roman" w:hAnsi="Times New Roman" w:cs="Times New Roman"/>
                <w:sz w:val="24"/>
                <w:szCs w:val="24"/>
              </w:rPr>
              <w:t xml:space="preserve"> - </w:t>
            </w:r>
            <w:hyperlink r:id="rId804">
              <w:r w:rsidRPr="003C2BC9">
                <w:rPr>
                  <w:rFonts w:ascii="Times New Roman" w:hAnsi="Times New Roman" w:cs="Times New Roman"/>
                  <w:color w:val="0000FF"/>
                  <w:sz w:val="24"/>
                  <w:szCs w:val="24"/>
                </w:rPr>
                <w:t>116</w:t>
              </w:r>
            </w:hyperlink>
            <w:r w:rsidRPr="003C2BC9">
              <w:rPr>
                <w:rFonts w:ascii="Times New Roman" w:hAnsi="Times New Roman" w:cs="Times New Roman"/>
                <w:sz w:val="24"/>
                <w:szCs w:val="24"/>
              </w:rPr>
              <w:t xml:space="preserve"> Трудового кодекса Российской Федерации</w:t>
            </w:r>
          </w:p>
        </w:tc>
        <w:tc>
          <w:tcPr>
            <w:tcW w:w="153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58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ВРНЕТРУД</w:t>
            </w:r>
          </w:p>
        </w:tc>
        <w:tc>
          <w:tcPr>
            <w:tcW w:w="402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Период временной нетрудоспособности</w:t>
            </w:r>
          </w:p>
        </w:tc>
        <w:tc>
          <w:tcPr>
            <w:tcW w:w="6406" w:type="dxa"/>
            <w:vAlign w:val="bottom"/>
          </w:tcPr>
          <w:p w:rsidR="003C2BC9" w:rsidRPr="003C2BC9" w:rsidRDefault="003C2BC9">
            <w:pPr>
              <w:pStyle w:val="ConsPlusNormal"/>
              <w:jc w:val="both"/>
              <w:rPr>
                <w:rFonts w:ascii="Times New Roman" w:hAnsi="Times New Roman" w:cs="Times New Roman"/>
                <w:sz w:val="24"/>
                <w:szCs w:val="24"/>
              </w:rPr>
            </w:pPr>
            <w:hyperlink r:id="rId805">
              <w:r w:rsidRPr="003C2BC9">
                <w:rPr>
                  <w:rFonts w:ascii="Times New Roman" w:hAnsi="Times New Roman" w:cs="Times New Roman"/>
                  <w:color w:val="0000FF"/>
                  <w:sz w:val="24"/>
                  <w:szCs w:val="24"/>
                </w:rPr>
                <w:t>Статья 183</w:t>
              </w:r>
            </w:hyperlink>
            <w:r w:rsidRPr="003C2BC9">
              <w:rPr>
                <w:rFonts w:ascii="Times New Roman" w:hAnsi="Times New Roman" w:cs="Times New Roman"/>
                <w:sz w:val="24"/>
                <w:szCs w:val="24"/>
              </w:rPr>
              <w:t xml:space="preserve"> Трудового кодекса Российской Федерации.</w:t>
            </w:r>
          </w:p>
          <w:p w:rsidR="003C2BC9" w:rsidRPr="003C2BC9" w:rsidRDefault="003C2BC9">
            <w:pPr>
              <w:pStyle w:val="ConsPlusNormal"/>
              <w:jc w:val="both"/>
              <w:rPr>
                <w:rFonts w:ascii="Times New Roman" w:hAnsi="Times New Roman" w:cs="Times New Roman"/>
                <w:sz w:val="24"/>
                <w:szCs w:val="24"/>
              </w:rPr>
            </w:pPr>
            <w:hyperlink r:id="rId806">
              <w:r w:rsidRPr="003C2BC9">
                <w:rPr>
                  <w:rFonts w:ascii="Times New Roman" w:hAnsi="Times New Roman" w:cs="Times New Roman"/>
                  <w:color w:val="0000FF"/>
                  <w:sz w:val="24"/>
                  <w:szCs w:val="24"/>
                </w:rPr>
                <w:t>Пункт 2 части 1 статьи 12</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tc>
        <w:tc>
          <w:tcPr>
            <w:tcW w:w="153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58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ДИСПР</w:t>
            </w:r>
          </w:p>
        </w:tc>
        <w:tc>
          <w:tcPr>
            <w:tcW w:w="402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Период прохождения диспансеризации</w:t>
            </w:r>
          </w:p>
        </w:tc>
        <w:tc>
          <w:tcPr>
            <w:tcW w:w="6406" w:type="dxa"/>
          </w:tcPr>
          <w:p w:rsidR="003C2BC9" w:rsidRPr="003C2BC9" w:rsidRDefault="003C2BC9">
            <w:pPr>
              <w:pStyle w:val="ConsPlusNormal"/>
              <w:jc w:val="both"/>
              <w:rPr>
                <w:rFonts w:ascii="Times New Roman" w:hAnsi="Times New Roman" w:cs="Times New Roman"/>
                <w:sz w:val="24"/>
                <w:szCs w:val="24"/>
              </w:rPr>
            </w:pPr>
            <w:hyperlink r:id="rId807">
              <w:r w:rsidRPr="003C2BC9">
                <w:rPr>
                  <w:rFonts w:ascii="Times New Roman" w:hAnsi="Times New Roman" w:cs="Times New Roman"/>
                  <w:color w:val="0000FF"/>
                  <w:sz w:val="24"/>
                  <w:szCs w:val="24"/>
                </w:rPr>
                <w:t>Статья 185</w:t>
              </w:r>
            </w:hyperlink>
            <w:r w:rsidRPr="003C2BC9">
              <w:rPr>
                <w:rFonts w:ascii="Times New Roman" w:hAnsi="Times New Roman" w:cs="Times New Roman"/>
                <w:sz w:val="24"/>
                <w:szCs w:val="24"/>
              </w:rPr>
              <w:t xml:space="preserve"> Трудового кодекса Российской Федерации</w:t>
            </w:r>
          </w:p>
        </w:tc>
        <w:tc>
          <w:tcPr>
            <w:tcW w:w="153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58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ВАХТА</w:t>
            </w:r>
          </w:p>
        </w:tc>
        <w:tc>
          <w:tcPr>
            <w:tcW w:w="402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Период междувахтового отдыха и время в пути от места нахождения работодателя или от пункта сбора до места выполнения работы и обратно</w:t>
            </w:r>
          </w:p>
        </w:tc>
        <w:tc>
          <w:tcPr>
            <w:tcW w:w="6406" w:type="dxa"/>
            <w:vAlign w:val="bottom"/>
          </w:tcPr>
          <w:p w:rsidR="003C2BC9" w:rsidRPr="003C2BC9" w:rsidRDefault="003C2BC9">
            <w:pPr>
              <w:pStyle w:val="ConsPlusNormal"/>
              <w:jc w:val="both"/>
              <w:rPr>
                <w:rFonts w:ascii="Times New Roman" w:hAnsi="Times New Roman" w:cs="Times New Roman"/>
                <w:sz w:val="24"/>
                <w:szCs w:val="24"/>
              </w:rPr>
            </w:pPr>
            <w:hyperlink r:id="rId808">
              <w:r w:rsidRPr="003C2BC9">
                <w:rPr>
                  <w:rFonts w:ascii="Times New Roman" w:hAnsi="Times New Roman" w:cs="Times New Roman"/>
                  <w:color w:val="0000FF"/>
                  <w:sz w:val="24"/>
                  <w:szCs w:val="24"/>
                </w:rPr>
                <w:t>Пункт 8</w:t>
              </w:r>
            </w:hyperlink>
            <w:r w:rsidRPr="003C2BC9">
              <w:rPr>
                <w:rFonts w:ascii="Times New Roman" w:hAnsi="Times New Roman" w:cs="Times New Roman"/>
                <w:sz w:val="24"/>
                <w:szCs w:val="24"/>
              </w:rPr>
              <w:t xml:space="preserve">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утвержденных постановлением Правительства Российской Федерации от 11 июля 2002 г. N 516.</w:t>
            </w:r>
          </w:p>
          <w:p w:rsidR="003C2BC9" w:rsidRPr="003C2BC9" w:rsidRDefault="003C2BC9">
            <w:pPr>
              <w:pStyle w:val="ConsPlusNormal"/>
              <w:jc w:val="both"/>
              <w:rPr>
                <w:rFonts w:ascii="Times New Roman" w:hAnsi="Times New Roman" w:cs="Times New Roman"/>
                <w:sz w:val="24"/>
                <w:szCs w:val="24"/>
              </w:rPr>
            </w:pPr>
            <w:hyperlink r:id="rId809">
              <w:r w:rsidRPr="003C2BC9">
                <w:rPr>
                  <w:rFonts w:ascii="Times New Roman" w:hAnsi="Times New Roman" w:cs="Times New Roman"/>
                  <w:color w:val="0000FF"/>
                  <w:sz w:val="24"/>
                  <w:szCs w:val="24"/>
                </w:rPr>
                <w:t>Статья 300</w:t>
              </w:r>
            </w:hyperlink>
            <w:r w:rsidRPr="003C2BC9">
              <w:rPr>
                <w:rFonts w:ascii="Times New Roman" w:hAnsi="Times New Roman" w:cs="Times New Roman"/>
                <w:sz w:val="24"/>
                <w:szCs w:val="24"/>
              </w:rPr>
              <w:t xml:space="preserve"> Трудового кодекса Российской Федерации</w:t>
            </w:r>
          </w:p>
        </w:tc>
        <w:tc>
          <w:tcPr>
            <w:tcW w:w="153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58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МЕСЯЦ</w:t>
            </w:r>
          </w:p>
        </w:tc>
        <w:tc>
          <w:tcPr>
            <w:tcW w:w="4025" w:type="dxa"/>
            <w:vAlign w:val="bottom"/>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Перевод работника с работы, дающей право на досрочное назначение трудовой пенсии по старости, на другую работу, не дающую право на указанную пенсию, в той же организации по производственной необходимости на срок не более одного месяца в течение календарного года</w:t>
            </w:r>
          </w:p>
        </w:tc>
        <w:tc>
          <w:tcPr>
            <w:tcW w:w="6406" w:type="dxa"/>
          </w:tcPr>
          <w:p w:rsidR="003C2BC9" w:rsidRPr="003C2BC9" w:rsidRDefault="003C2BC9">
            <w:pPr>
              <w:pStyle w:val="ConsPlusNormal"/>
              <w:jc w:val="both"/>
              <w:rPr>
                <w:rFonts w:ascii="Times New Roman" w:hAnsi="Times New Roman" w:cs="Times New Roman"/>
                <w:sz w:val="24"/>
                <w:szCs w:val="24"/>
              </w:rPr>
            </w:pPr>
            <w:hyperlink r:id="rId810">
              <w:r w:rsidRPr="003C2BC9">
                <w:rPr>
                  <w:rFonts w:ascii="Times New Roman" w:hAnsi="Times New Roman" w:cs="Times New Roman"/>
                  <w:color w:val="0000FF"/>
                  <w:sz w:val="24"/>
                  <w:szCs w:val="24"/>
                </w:rPr>
                <w:t>Абзац первый пункта 9</w:t>
              </w:r>
            </w:hyperlink>
            <w:r w:rsidRPr="003C2BC9">
              <w:rPr>
                <w:rFonts w:ascii="Times New Roman" w:hAnsi="Times New Roman" w:cs="Times New Roman"/>
                <w:sz w:val="24"/>
                <w:szCs w:val="24"/>
              </w:rPr>
              <w:t xml:space="preserve">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утвержденных постановлением Правительства Российской Федерации от 11 июля 2002 г. N 516.</w:t>
            </w:r>
          </w:p>
          <w:p w:rsidR="003C2BC9" w:rsidRPr="003C2BC9" w:rsidRDefault="003C2BC9">
            <w:pPr>
              <w:pStyle w:val="ConsPlusNormal"/>
              <w:jc w:val="both"/>
              <w:rPr>
                <w:rFonts w:ascii="Times New Roman" w:hAnsi="Times New Roman" w:cs="Times New Roman"/>
                <w:sz w:val="24"/>
                <w:szCs w:val="24"/>
              </w:rPr>
            </w:pPr>
            <w:hyperlink r:id="rId811">
              <w:r w:rsidRPr="003C2BC9">
                <w:rPr>
                  <w:rFonts w:ascii="Times New Roman" w:hAnsi="Times New Roman" w:cs="Times New Roman"/>
                  <w:color w:val="0000FF"/>
                  <w:sz w:val="24"/>
                  <w:szCs w:val="24"/>
                </w:rPr>
                <w:t>Части 2</w:t>
              </w:r>
            </w:hyperlink>
            <w:r w:rsidRPr="003C2BC9">
              <w:rPr>
                <w:rFonts w:ascii="Times New Roman" w:hAnsi="Times New Roman" w:cs="Times New Roman"/>
                <w:sz w:val="24"/>
                <w:szCs w:val="24"/>
              </w:rPr>
              <w:t xml:space="preserve"> и </w:t>
            </w:r>
            <w:hyperlink r:id="rId812">
              <w:r w:rsidRPr="003C2BC9">
                <w:rPr>
                  <w:rFonts w:ascii="Times New Roman" w:hAnsi="Times New Roman" w:cs="Times New Roman"/>
                  <w:color w:val="0000FF"/>
                  <w:sz w:val="24"/>
                  <w:szCs w:val="24"/>
                </w:rPr>
                <w:t>3 статьи 72.2</w:t>
              </w:r>
            </w:hyperlink>
            <w:r w:rsidRPr="003C2BC9">
              <w:rPr>
                <w:rFonts w:ascii="Times New Roman" w:hAnsi="Times New Roman" w:cs="Times New Roman"/>
                <w:sz w:val="24"/>
                <w:szCs w:val="24"/>
              </w:rPr>
              <w:t xml:space="preserve"> Трудового кодекса Российской Федерации</w:t>
            </w:r>
          </w:p>
        </w:tc>
        <w:tc>
          <w:tcPr>
            <w:tcW w:w="153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58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КВАЛИФОБ</w:t>
            </w:r>
          </w:p>
        </w:tc>
        <w:tc>
          <w:tcPr>
            <w:tcW w:w="402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Повышение квалификации с отрывом от </w:t>
            </w:r>
            <w:r w:rsidRPr="003C2BC9">
              <w:rPr>
                <w:rFonts w:ascii="Times New Roman" w:hAnsi="Times New Roman" w:cs="Times New Roman"/>
                <w:sz w:val="24"/>
                <w:szCs w:val="24"/>
              </w:rPr>
              <w:lastRenderedPageBreak/>
              <w:t>производства (профессиональное обучение или дополнительное профессиональное образование)</w:t>
            </w:r>
          </w:p>
        </w:tc>
        <w:tc>
          <w:tcPr>
            <w:tcW w:w="6406" w:type="dxa"/>
            <w:vAlign w:val="bottom"/>
          </w:tcPr>
          <w:p w:rsidR="003C2BC9" w:rsidRPr="003C2BC9" w:rsidRDefault="003C2BC9">
            <w:pPr>
              <w:pStyle w:val="ConsPlusNormal"/>
              <w:jc w:val="both"/>
              <w:rPr>
                <w:rFonts w:ascii="Times New Roman" w:hAnsi="Times New Roman" w:cs="Times New Roman"/>
                <w:sz w:val="24"/>
                <w:szCs w:val="24"/>
              </w:rPr>
            </w:pPr>
            <w:hyperlink r:id="rId813">
              <w:r w:rsidRPr="003C2BC9">
                <w:rPr>
                  <w:rFonts w:ascii="Times New Roman" w:hAnsi="Times New Roman" w:cs="Times New Roman"/>
                  <w:color w:val="0000FF"/>
                  <w:sz w:val="24"/>
                  <w:szCs w:val="24"/>
                </w:rPr>
                <w:t>Статья 187</w:t>
              </w:r>
            </w:hyperlink>
            <w:r w:rsidRPr="003C2BC9">
              <w:rPr>
                <w:rFonts w:ascii="Times New Roman" w:hAnsi="Times New Roman" w:cs="Times New Roman"/>
                <w:sz w:val="24"/>
                <w:szCs w:val="24"/>
              </w:rPr>
              <w:t xml:space="preserve"> Трудового кодекса Российской Федерации.</w:t>
            </w:r>
          </w:p>
          <w:p w:rsidR="003C2BC9" w:rsidRPr="003C2BC9" w:rsidRDefault="003C2BC9">
            <w:pPr>
              <w:pStyle w:val="ConsPlusNormal"/>
              <w:jc w:val="both"/>
              <w:rPr>
                <w:rFonts w:ascii="Times New Roman" w:hAnsi="Times New Roman" w:cs="Times New Roman"/>
                <w:sz w:val="24"/>
                <w:szCs w:val="24"/>
              </w:rPr>
            </w:pPr>
            <w:hyperlink r:id="rId814">
              <w:r w:rsidRPr="003C2BC9">
                <w:rPr>
                  <w:rFonts w:ascii="Times New Roman" w:hAnsi="Times New Roman" w:cs="Times New Roman"/>
                  <w:color w:val="0000FF"/>
                  <w:sz w:val="24"/>
                  <w:szCs w:val="24"/>
                </w:rPr>
                <w:t>Пункт 3.1</w:t>
              </w:r>
            </w:hyperlink>
            <w:r w:rsidRPr="003C2BC9">
              <w:rPr>
                <w:rFonts w:ascii="Times New Roman" w:hAnsi="Times New Roman" w:cs="Times New Roman"/>
                <w:sz w:val="24"/>
                <w:szCs w:val="24"/>
              </w:rPr>
              <w:t xml:space="preserve"> постановления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3C2BC9" w:rsidRPr="003C2BC9" w:rsidRDefault="003C2BC9">
            <w:pPr>
              <w:pStyle w:val="ConsPlusNormal"/>
              <w:jc w:val="both"/>
              <w:rPr>
                <w:rFonts w:ascii="Times New Roman" w:hAnsi="Times New Roman" w:cs="Times New Roman"/>
                <w:sz w:val="24"/>
                <w:szCs w:val="24"/>
              </w:rPr>
            </w:pPr>
            <w:hyperlink r:id="rId815">
              <w:r w:rsidRPr="003C2BC9">
                <w:rPr>
                  <w:rFonts w:ascii="Times New Roman" w:hAnsi="Times New Roman" w:cs="Times New Roman"/>
                  <w:color w:val="0000FF"/>
                  <w:sz w:val="24"/>
                  <w:szCs w:val="24"/>
                </w:rPr>
                <w:t>Пункт 3</w:t>
              </w:r>
            </w:hyperlink>
            <w:r w:rsidRPr="003C2BC9">
              <w:rPr>
                <w:rFonts w:ascii="Times New Roman" w:hAnsi="Times New Roman" w:cs="Times New Roman"/>
                <w:sz w:val="24"/>
                <w:szCs w:val="24"/>
              </w:rPr>
              <w:t xml:space="preserve"> Правил исчисления периодов работы, дающей право на досрочное назначение страховой пенсии по старости в соответствии с пунктами 2, 6 и 7 части 1 статьи 32 Федерального закона "О страховых пенсиях", утвержденных постановлением Правительства Российской Федерации от 10 сентября 2021 г. N 1532</w:t>
            </w:r>
          </w:p>
        </w:tc>
        <w:tc>
          <w:tcPr>
            <w:tcW w:w="153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 01.01.2023</w:t>
            </w:r>
          </w:p>
        </w:tc>
      </w:tr>
      <w:tr w:rsidR="003C2BC9" w:rsidRPr="003C2BC9">
        <w:tc>
          <w:tcPr>
            <w:tcW w:w="158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КВАЛИФОЦ</w:t>
            </w:r>
          </w:p>
        </w:tc>
        <w:tc>
          <w:tcPr>
            <w:tcW w:w="4025" w:type="dxa"/>
            <w:vAlign w:val="bottom"/>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Повышение квалификации с отрывом от производства (прохождение независимой оценки квалификации на соответствие положениям профессионального стандарта или квалификационным требованиям)</w:t>
            </w:r>
          </w:p>
        </w:tc>
        <w:tc>
          <w:tcPr>
            <w:tcW w:w="6406" w:type="dxa"/>
          </w:tcPr>
          <w:p w:rsidR="003C2BC9" w:rsidRPr="003C2BC9" w:rsidRDefault="003C2BC9">
            <w:pPr>
              <w:pStyle w:val="ConsPlusNormal"/>
              <w:jc w:val="both"/>
              <w:rPr>
                <w:rFonts w:ascii="Times New Roman" w:hAnsi="Times New Roman" w:cs="Times New Roman"/>
                <w:sz w:val="24"/>
                <w:szCs w:val="24"/>
              </w:rPr>
            </w:pPr>
            <w:hyperlink r:id="rId816">
              <w:r w:rsidRPr="003C2BC9">
                <w:rPr>
                  <w:rFonts w:ascii="Times New Roman" w:hAnsi="Times New Roman" w:cs="Times New Roman"/>
                  <w:color w:val="0000FF"/>
                  <w:sz w:val="24"/>
                  <w:szCs w:val="24"/>
                </w:rPr>
                <w:t>Статья 187</w:t>
              </w:r>
            </w:hyperlink>
            <w:r w:rsidRPr="003C2BC9">
              <w:rPr>
                <w:rFonts w:ascii="Times New Roman" w:hAnsi="Times New Roman" w:cs="Times New Roman"/>
                <w:sz w:val="24"/>
                <w:szCs w:val="24"/>
              </w:rPr>
              <w:t xml:space="preserve"> Трудового кодекса Российской Федерации</w:t>
            </w:r>
          </w:p>
        </w:tc>
        <w:tc>
          <w:tcPr>
            <w:tcW w:w="153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58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ОБЩЕСТ</w:t>
            </w:r>
          </w:p>
        </w:tc>
        <w:tc>
          <w:tcPr>
            <w:tcW w:w="4025" w:type="dxa"/>
            <w:vAlign w:val="bottom"/>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Исполнение государственных или общественных обязанностей</w:t>
            </w:r>
          </w:p>
        </w:tc>
        <w:tc>
          <w:tcPr>
            <w:tcW w:w="6406" w:type="dxa"/>
          </w:tcPr>
          <w:p w:rsidR="003C2BC9" w:rsidRPr="003C2BC9" w:rsidRDefault="003C2BC9">
            <w:pPr>
              <w:pStyle w:val="ConsPlusNormal"/>
              <w:jc w:val="both"/>
              <w:rPr>
                <w:rFonts w:ascii="Times New Roman" w:hAnsi="Times New Roman" w:cs="Times New Roman"/>
                <w:sz w:val="24"/>
                <w:szCs w:val="24"/>
              </w:rPr>
            </w:pPr>
            <w:hyperlink r:id="rId817">
              <w:r w:rsidRPr="003C2BC9">
                <w:rPr>
                  <w:rFonts w:ascii="Times New Roman" w:hAnsi="Times New Roman" w:cs="Times New Roman"/>
                  <w:color w:val="0000FF"/>
                  <w:sz w:val="24"/>
                  <w:szCs w:val="24"/>
                </w:rPr>
                <w:t>Статья 170</w:t>
              </w:r>
            </w:hyperlink>
            <w:r w:rsidRPr="003C2BC9">
              <w:rPr>
                <w:rFonts w:ascii="Times New Roman" w:hAnsi="Times New Roman" w:cs="Times New Roman"/>
                <w:sz w:val="24"/>
                <w:szCs w:val="24"/>
              </w:rPr>
              <w:t xml:space="preserve"> Трудового кодекса Российской Федерации</w:t>
            </w:r>
          </w:p>
        </w:tc>
        <w:tc>
          <w:tcPr>
            <w:tcW w:w="153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58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СДКРОВ</w:t>
            </w:r>
          </w:p>
        </w:tc>
        <w:tc>
          <w:tcPr>
            <w:tcW w:w="4025" w:type="dxa"/>
            <w:vAlign w:val="bottom"/>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Дни сдачи крови и ее компонентов и предоставленные в связи с этим дни отдыха</w:t>
            </w:r>
          </w:p>
        </w:tc>
        <w:tc>
          <w:tcPr>
            <w:tcW w:w="6406" w:type="dxa"/>
          </w:tcPr>
          <w:p w:rsidR="003C2BC9" w:rsidRPr="003C2BC9" w:rsidRDefault="003C2BC9">
            <w:pPr>
              <w:pStyle w:val="ConsPlusNormal"/>
              <w:jc w:val="both"/>
              <w:rPr>
                <w:rFonts w:ascii="Times New Roman" w:hAnsi="Times New Roman" w:cs="Times New Roman"/>
                <w:sz w:val="24"/>
                <w:szCs w:val="24"/>
              </w:rPr>
            </w:pPr>
            <w:hyperlink r:id="rId818">
              <w:r w:rsidRPr="003C2BC9">
                <w:rPr>
                  <w:rFonts w:ascii="Times New Roman" w:hAnsi="Times New Roman" w:cs="Times New Roman"/>
                  <w:color w:val="0000FF"/>
                  <w:sz w:val="24"/>
                  <w:szCs w:val="24"/>
                </w:rPr>
                <w:t>Статья 186</w:t>
              </w:r>
            </w:hyperlink>
            <w:r w:rsidRPr="003C2BC9">
              <w:rPr>
                <w:rFonts w:ascii="Times New Roman" w:hAnsi="Times New Roman" w:cs="Times New Roman"/>
                <w:sz w:val="24"/>
                <w:szCs w:val="24"/>
              </w:rPr>
              <w:t xml:space="preserve"> Трудового кодекса Российской Федерации</w:t>
            </w:r>
          </w:p>
        </w:tc>
        <w:tc>
          <w:tcPr>
            <w:tcW w:w="153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58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ОТСТРАН</w:t>
            </w:r>
          </w:p>
        </w:tc>
        <w:tc>
          <w:tcPr>
            <w:tcW w:w="4025" w:type="dxa"/>
            <w:vAlign w:val="bottom"/>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Отстранение от работы (недопущение к работе) не по вине работника</w:t>
            </w:r>
          </w:p>
        </w:tc>
        <w:tc>
          <w:tcPr>
            <w:tcW w:w="6406" w:type="dxa"/>
          </w:tcPr>
          <w:p w:rsidR="003C2BC9" w:rsidRPr="003C2BC9" w:rsidRDefault="003C2BC9">
            <w:pPr>
              <w:pStyle w:val="ConsPlusNormal"/>
              <w:jc w:val="both"/>
              <w:rPr>
                <w:rFonts w:ascii="Times New Roman" w:hAnsi="Times New Roman" w:cs="Times New Roman"/>
                <w:sz w:val="24"/>
                <w:szCs w:val="24"/>
              </w:rPr>
            </w:pPr>
            <w:hyperlink r:id="rId819">
              <w:r w:rsidRPr="003C2BC9">
                <w:rPr>
                  <w:rFonts w:ascii="Times New Roman" w:hAnsi="Times New Roman" w:cs="Times New Roman"/>
                  <w:color w:val="0000FF"/>
                  <w:sz w:val="24"/>
                  <w:szCs w:val="24"/>
                </w:rPr>
                <w:t>Часть 3 статьи 76</w:t>
              </w:r>
            </w:hyperlink>
            <w:r w:rsidRPr="003C2BC9">
              <w:rPr>
                <w:rFonts w:ascii="Times New Roman" w:hAnsi="Times New Roman" w:cs="Times New Roman"/>
                <w:sz w:val="24"/>
                <w:szCs w:val="24"/>
              </w:rPr>
              <w:t xml:space="preserve"> Трудового кодекса Российской Федерации</w:t>
            </w:r>
          </w:p>
        </w:tc>
        <w:tc>
          <w:tcPr>
            <w:tcW w:w="153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58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ПРОСТОЙ</w:t>
            </w:r>
          </w:p>
        </w:tc>
        <w:tc>
          <w:tcPr>
            <w:tcW w:w="402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Время простоя по вине работодателя и по причинам, не зависящим от работодателя и работника</w:t>
            </w:r>
          </w:p>
        </w:tc>
        <w:tc>
          <w:tcPr>
            <w:tcW w:w="6406" w:type="dxa"/>
            <w:vAlign w:val="bottom"/>
          </w:tcPr>
          <w:p w:rsidR="003C2BC9" w:rsidRPr="003C2BC9" w:rsidRDefault="003C2BC9">
            <w:pPr>
              <w:pStyle w:val="ConsPlusNormal"/>
              <w:jc w:val="both"/>
              <w:rPr>
                <w:rFonts w:ascii="Times New Roman" w:hAnsi="Times New Roman" w:cs="Times New Roman"/>
                <w:sz w:val="24"/>
                <w:szCs w:val="24"/>
              </w:rPr>
            </w:pPr>
            <w:hyperlink r:id="rId820">
              <w:r w:rsidRPr="003C2BC9">
                <w:rPr>
                  <w:rFonts w:ascii="Times New Roman" w:hAnsi="Times New Roman" w:cs="Times New Roman"/>
                  <w:color w:val="0000FF"/>
                  <w:sz w:val="24"/>
                  <w:szCs w:val="24"/>
                </w:rPr>
                <w:t>Абзац девятый пункта 9</w:t>
              </w:r>
            </w:hyperlink>
            <w:r w:rsidRPr="003C2BC9">
              <w:rPr>
                <w:rFonts w:ascii="Times New Roman" w:hAnsi="Times New Roman" w:cs="Times New Roman"/>
                <w:sz w:val="24"/>
                <w:szCs w:val="24"/>
              </w:rPr>
              <w:t xml:space="preserve">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утвержденных постановлением Правительства Российской Федерации от 11 июля 2002 г. N 516.</w:t>
            </w:r>
          </w:p>
          <w:p w:rsidR="003C2BC9" w:rsidRPr="003C2BC9" w:rsidRDefault="003C2BC9">
            <w:pPr>
              <w:pStyle w:val="ConsPlusNormal"/>
              <w:jc w:val="both"/>
              <w:rPr>
                <w:rFonts w:ascii="Times New Roman" w:hAnsi="Times New Roman" w:cs="Times New Roman"/>
                <w:sz w:val="24"/>
                <w:szCs w:val="24"/>
              </w:rPr>
            </w:pPr>
            <w:hyperlink r:id="rId821">
              <w:r w:rsidRPr="003C2BC9">
                <w:rPr>
                  <w:rFonts w:ascii="Times New Roman" w:hAnsi="Times New Roman" w:cs="Times New Roman"/>
                  <w:color w:val="0000FF"/>
                  <w:sz w:val="24"/>
                  <w:szCs w:val="24"/>
                </w:rPr>
                <w:t>Части 1</w:t>
              </w:r>
            </w:hyperlink>
            <w:r w:rsidRPr="003C2BC9">
              <w:rPr>
                <w:rFonts w:ascii="Times New Roman" w:hAnsi="Times New Roman" w:cs="Times New Roman"/>
                <w:sz w:val="24"/>
                <w:szCs w:val="24"/>
              </w:rPr>
              <w:t xml:space="preserve"> и </w:t>
            </w:r>
            <w:hyperlink r:id="rId822">
              <w:r w:rsidRPr="003C2BC9">
                <w:rPr>
                  <w:rFonts w:ascii="Times New Roman" w:hAnsi="Times New Roman" w:cs="Times New Roman"/>
                  <w:color w:val="0000FF"/>
                  <w:sz w:val="24"/>
                  <w:szCs w:val="24"/>
                </w:rPr>
                <w:t>2 статьи 157</w:t>
              </w:r>
            </w:hyperlink>
            <w:r w:rsidRPr="003C2BC9">
              <w:rPr>
                <w:rFonts w:ascii="Times New Roman" w:hAnsi="Times New Roman" w:cs="Times New Roman"/>
                <w:sz w:val="24"/>
                <w:szCs w:val="24"/>
              </w:rPr>
              <w:t xml:space="preserve"> Трудового кодекса Российской Федерации</w:t>
            </w:r>
          </w:p>
        </w:tc>
        <w:tc>
          <w:tcPr>
            <w:tcW w:w="153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58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УЧОТПУСК</w:t>
            </w:r>
          </w:p>
        </w:tc>
        <w:tc>
          <w:tcPr>
            <w:tcW w:w="4025" w:type="dxa"/>
            <w:vAlign w:val="bottom"/>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Дополнительные отпуска работникам, совмещающим работу с обучением</w:t>
            </w:r>
          </w:p>
        </w:tc>
        <w:tc>
          <w:tcPr>
            <w:tcW w:w="6406" w:type="dxa"/>
          </w:tcPr>
          <w:p w:rsidR="003C2BC9" w:rsidRPr="003C2BC9" w:rsidRDefault="003C2BC9">
            <w:pPr>
              <w:pStyle w:val="ConsPlusNormal"/>
              <w:jc w:val="both"/>
              <w:rPr>
                <w:rFonts w:ascii="Times New Roman" w:hAnsi="Times New Roman" w:cs="Times New Roman"/>
                <w:sz w:val="24"/>
                <w:szCs w:val="24"/>
              </w:rPr>
            </w:pPr>
            <w:hyperlink r:id="rId823">
              <w:r w:rsidRPr="003C2BC9">
                <w:rPr>
                  <w:rFonts w:ascii="Times New Roman" w:hAnsi="Times New Roman" w:cs="Times New Roman"/>
                  <w:color w:val="0000FF"/>
                  <w:sz w:val="24"/>
                  <w:szCs w:val="24"/>
                </w:rPr>
                <w:t>Статьи 173</w:t>
              </w:r>
            </w:hyperlink>
            <w:r w:rsidRPr="003C2BC9">
              <w:rPr>
                <w:rFonts w:ascii="Times New Roman" w:hAnsi="Times New Roman" w:cs="Times New Roman"/>
                <w:sz w:val="24"/>
                <w:szCs w:val="24"/>
              </w:rPr>
              <w:t xml:space="preserve"> - </w:t>
            </w:r>
            <w:hyperlink r:id="rId824">
              <w:r w:rsidRPr="003C2BC9">
                <w:rPr>
                  <w:rFonts w:ascii="Times New Roman" w:hAnsi="Times New Roman" w:cs="Times New Roman"/>
                  <w:color w:val="0000FF"/>
                  <w:sz w:val="24"/>
                  <w:szCs w:val="24"/>
                </w:rPr>
                <w:t>177</w:t>
              </w:r>
            </w:hyperlink>
            <w:r w:rsidRPr="003C2BC9">
              <w:rPr>
                <w:rFonts w:ascii="Times New Roman" w:hAnsi="Times New Roman" w:cs="Times New Roman"/>
                <w:sz w:val="24"/>
                <w:szCs w:val="24"/>
              </w:rPr>
              <w:t xml:space="preserve"> Трудового кодекса Российской Федерации</w:t>
            </w:r>
          </w:p>
        </w:tc>
        <w:tc>
          <w:tcPr>
            <w:tcW w:w="153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58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МЕДНЕТРУД</w:t>
            </w:r>
          </w:p>
        </w:tc>
        <w:tc>
          <w:tcPr>
            <w:tcW w:w="4025" w:type="dxa"/>
            <w:vAlign w:val="bottom"/>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Период работы, соответствующий переводу в соответствии с медицинским заключением беременной женщины по ее заявлению с работы, дающей право на досрочное назначение трудовой пенсии по старости, на работу, исключающую воздействие неблагоприятных производственных факторов, а также период, когда беременная женщина не работала до решения вопроса о ее трудоустройстве в соответствии с медицинским заключением</w:t>
            </w:r>
          </w:p>
        </w:tc>
        <w:tc>
          <w:tcPr>
            <w:tcW w:w="6406" w:type="dxa"/>
          </w:tcPr>
          <w:p w:rsidR="003C2BC9" w:rsidRPr="003C2BC9" w:rsidRDefault="003C2BC9">
            <w:pPr>
              <w:pStyle w:val="ConsPlusNormal"/>
              <w:jc w:val="both"/>
              <w:rPr>
                <w:rFonts w:ascii="Times New Roman" w:hAnsi="Times New Roman" w:cs="Times New Roman"/>
                <w:sz w:val="24"/>
                <w:szCs w:val="24"/>
              </w:rPr>
            </w:pPr>
            <w:hyperlink r:id="rId825">
              <w:r w:rsidRPr="003C2BC9">
                <w:rPr>
                  <w:rFonts w:ascii="Times New Roman" w:hAnsi="Times New Roman" w:cs="Times New Roman"/>
                  <w:color w:val="0000FF"/>
                  <w:sz w:val="24"/>
                  <w:szCs w:val="24"/>
                </w:rPr>
                <w:t>Пункт 12</w:t>
              </w:r>
            </w:hyperlink>
            <w:r w:rsidRPr="003C2BC9">
              <w:rPr>
                <w:rFonts w:ascii="Times New Roman" w:hAnsi="Times New Roman" w:cs="Times New Roman"/>
                <w:sz w:val="24"/>
                <w:szCs w:val="24"/>
              </w:rPr>
              <w:t xml:space="preserve">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утвержденных постановлением Правительства Российской Федерации от 11 июля 2002 г. N 516.</w:t>
            </w:r>
          </w:p>
          <w:p w:rsidR="003C2BC9" w:rsidRPr="003C2BC9" w:rsidRDefault="003C2BC9">
            <w:pPr>
              <w:pStyle w:val="ConsPlusNormal"/>
              <w:jc w:val="both"/>
              <w:rPr>
                <w:rFonts w:ascii="Times New Roman" w:hAnsi="Times New Roman" w:cs="Times New Roman"/>
                <w:sz w:val="24"/>
                <w:szCs w:val="24"/>
              </w:rPr>
            </w:pPr>
            <w:hyperlink r:id="rId826">
              <w:r w:rsidRPr="003C2BC9">
                <w:rPr>
                  <w:rFonts w:ascii="Times New Roman" w:hAnsi="Times New Roman" w:cs="Times New Roman"/>
                  <w:color w:val="0000FF"/>
                  <w:sz w:val="24"/>
                  <w:szCs w:val="24"/>
                </w:rPr>
                <w:t>Части 1</w:t>
              </w:r>
            </w:hyperlink>
            <w:r w:rsidRPr="003C2BC9">
              <w:rPr>
                <w:rFonts w:ascii="Times New Roman" w:hAnsi="Times New Roman" w:cs="Times New Roman"/>
                <w:sz w:val="24"/>
                <w:szCs w:val="24"/>
              </w:rPr>
              <w:t xml:space="preserve"> и </w:t>
            </w:r>
            <w:hyperlink r:id="rId827">
              <w:r w:rsidRPr="003C2BC9">
                <w:rPr>
                  <w:rFonts w:ascii="Times New Roman" w:hAnsi="Times New Roman" w:cs="Times New Roman"/>
                  <w:color w:val="0000FF"/>
                  <w:sz w:val="24"/>
                  <w:szCs w:val="24"/>
                </w:rPr>
                <w:t>2 статьи 254</w:t>
              </w:r>
            </w:hyperlink>
            <w:r w:rsidRPr="003C2BC9">
              <w:rPr>
                <w:rFonts w:ascii="Times New Roman" w:hAnsi="Times New Roman" w:cs="Times New Roman"/>
                <w:sz w:val="24"/>
                <w:szCs w:val="24"/>
              </w:rPr>
              <w:t xml:space="preserve"> Трудового кодекса Российской Федерации</w:t>
            </w:r>
          </w:p>
        </w:tc>
        <w:tc>
          <w:tcPr>
            <w:tcW w:w="153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58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НЕОПЛДОГ</w:t>
            </w:r>
          </w:p>
        </w:tc>
        <w:tc>
          <w:tcPr>
            <w:tcW w:w="402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Период работы застрахованного лица по гражданско-правовому договору о выполнении работ (оказании услуг)</w:t>
            </w:r>
          </w:p>
        </w:tc>
        <w:tc>
          <w:tcPr>
            <w:tcW w:w="6406" w:type="dxa"/>
            <w:vAlign w:val="bottom"/>
          </w:tcPr>
          <w:p w:rsidR="003C2BC9" w:rsidRPr="003C2BC9" w:rsidRDefault="003C2BC9">
            <w:pPr>
              <w:pStyle w:val="ConsPlusNormal"/>
              <w:jc w:val="both"/>
              <w:rPr>
                <w:rFonts w:ascii="Times New Roman" w:hAnsi="Times New Roman" w:cs="Times New Roman"/>
                <w:sz w:val="24"/>
                <w:szCs w:val="24"/>
              </w:rPr>
            </w:pPr>
            <w:hyperlink r:id="rId828">
              <w:r w:rsidRPr="003C2BC9">
                <w:rPr>
                  <w:rFonts w:ascii="Times New Roman" w:hAnsi="Times New Roman" w:cs="Times New Roman"/>
                  <w:color w:val="0000FF"/>
                  <w:sz w:val="24"/>
                  <w:szCs w:val="24"/>
                </w:rPr>
                <w:t>Пункт 1 статьи 711</w:t>
              </w:r>
            </w:hyperlink>
            <w:r w:rsidRPr="003C2BC9">
              <w:rPr>
                <w:rFonts w:ascii="Times New Roman" w:hAnsi="Times New Roman" w:cs="Times New Roman"/>
                <w:sz w:val="24"/>
                <w:szCs w:val="24"/>
              </w:rPr>
              <w:t xml:space="preserve"> Гражданского кодекса Российской Федерации.</w:t>
            </w:r>
          </w:p>
          <w:p w:rsidR="003C2BC9" w:rsidRPr="003C2BC9" w:rsidRDefault="003C2BC9">
            <w:pPr>
              <w:pStyle w:val="ConsPlusNormal"/>
              <w:jc w:val="both"/>
              <w:rPr>
                <w:rFonts w:ascii="Times New Roman" w:hAnsi="Times New Roman" w:cs="Times New Roman"/>
                <w:sz w:val="24"/>
                <w:szCs w:val="24"/>
              </w:rPr>
            </w:pPr>
            <w:hyperlink r:id="rId829">
              <w:r w:rsidRPr="003C2BC9">
                <w:rPr>
                  <w:rFonts w:ascii="Times New Roman" w:hAnsi="Times New Roman" w:cs="Times New Roman"/>
                  <w:color w:val="0000FF"/>
                  <w:sz w:val="24"/>
                  <w:szCs w:val="24"/>
                </w:rPr>
                <w:t>Пункт 1 статьи 420</w:t>
              </w:r>
            </w:hyperlink>
            <w:r w:rsidRPr="003C2BC9">
              <w:rPr>
                <w:rFonts w:ascii="Times New Roman" w:hAnsi="Times New Roman" w:cs="Times New Roman"/>
                <w:sz w:val="24"/>
                <w:szCs w:val="24"/>
              </w:rPr>
              <w:t xml:space="preserve">, </w:t>
            </w:r>
            <w:hyperlink r:id="rId830">
              <w:r w:rsidRPr="003C2BC9">
                <w:rPr>
                  <w:rFonts w:ascii="Times New Roman" w:hAnsi="Times New Roman" w:cs="Times New Roman"/>
                  <w:color w:val="0000FF"/>
                  <w:sz w:val="24"/>
                  <w:szCs w:val="24"/>
                </w:rPr>
                <w:t>статья 424</w:t>
              </w:r>
            </w:hyperlink>
            <w:r w:rsidRPr="003C2BC9">
              <w:rPr>
                <w:rFonts w:ascii="Times New Roman" w:hAnsi="Times New Roman" w:cs="Times New Roman"/>
                <w:sz w:val="24"/>
                <w:szCs w:val="24"/>
              </w:rPr>
              <w:t xml:space="preserve"> Налогового кодекса Российской Федерации.</w:t>
            </w: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Период работы застрахованного лица по гражданско-правовому договору о выполнении работ (оказании услуг), выплаты и иные вознаграждения за который начислены в следующие отчетные периоды</w:t>
            </w:r>
          </w:p>
        </w:tc>
        <w:tc>
          <w:tcPr>
            <w:tcW w:w="153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58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НЕОПЛАВТ</w:t>
            </w:r>
          </w:p>
        </w:tc>
        <w:tc>
          <w:tcPr>
            <w:tcW w:w="402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Период работы застрахованного лица по договору авторского заказа</w:t>
            </w:r>
          </w:p>
        </w:tc>
        <w:tc>
          <w:tcPr>
            <w:tcW w:w="6406" w:type="dxa"/>
            <w:vAlign w:val="bottom"/>
          </w:tcPr>
          <w:p w:rsidR="003C2BC9" w:rsidRPr="003C2BC9" w:rsidRDefault="003C2BC9">
            <w:pPr>
              <w:pStyle w:val="ConsPlusNormal"/>
              <w:jc w:val="both"/>
              <w:rPr>
                <w:rFonts w:ascii="Times New Roman" w:hAnsi="Times New Roman" w:cs="Times New Roman"/>
                <w:sz w:val="24"/>
                <w:szCs w:val="24"/>
              </w:rPr>
            </w:pPr>
            <w:hyperlink r:id="rId831">
              <w:r w:rsidRPr="003C2BC9">
                <w:rPr>
                  <w:rFonts w:ascii="Times New Roman" w:hAnsi="Times New Roman" w:cs="Times New Roman"/>
                  <w:color w:val="0000FF"/>
                  <w:sz w:val="24"/>
                  <w:szCs w:val="24"/>
                </w:rPr>
                <w:t>Пункт 1 статьи 711</w:t>
              </w:r>
            </w:hyperlink>
            <w:r w:rsidRPr="003C2BC9">
              <w:rPr>
                <w:rFonts w:ascii="Times New Roman" w:hAnsi="Times New Roman" w:cs="Times New Roman"/>
                <w:sz w:val="24"/>
                <w:szCs w:val="24"/>
              </w:rPr>
              <w:t xml:space="preserve"> Гражданского кодекса Российской Федерации.</w:t>
            </w:r>
          </w:p>
          <w:p w:rsidR="003C2BC9" w:rsidRPr="003C2BC9" w:rsidRDefault="003C2BC9">
            <w:pPr>
              <w:pStyle w:val="ConsPlusNormal"/>
              <w:jc w:val="both"/>
              <w:rPr>
                <w:rFonts w:ascii="Times New Roman" w:hAnsi="Times New Roman" w:cs="Times New Roman"/>
                <w:sz w:val="24"/>
                <w:szCs w:val="24"/>
              </w:rPr>
            </w:pPr>
            <w:hyperlink r:id="rId832">
              <w:r w:rsidRPr="003C2BC9">
                <w:rPr>
                  <w:rFonts w:ascii="Times New Roman" w:hAnsi="Times New Roman" w:cs="Times New Roman"/>
                  <w:color w:val="0000FF"/>
                  <w:sz w:val="24"/>
                  <w:szCs w:val="24"/>
                </w:rPr>
                <w:t>Пункт 1 статьи 420</w:t>
              </w:r>
            </w:hyperlink>
            <w:r w:rsidRPr="003C2BC9">
              <w:rPr>
                <w:rFonts w:ascii="Times New Roman" w:hAnsi="Times New Roman" w:cs="Times New Roman"/>
                <w:sz w:val="24"/>
                <w:szCs w:val="24"/>
              </w:rPr>
              <w:t xml:space="preserve">, </w:t>
            </w:r>
            <w:hyperlink r:id="rId833">
              <w:r w:rsidRPr="003C2BC9">
                <w:rPr>
                  <w:rFonts w:ascii="Times New Roman" w:hAnsi="Times New Roman" w:cs="Times New Roman"/>
                  <w:color w:val="0000FF"/>
                  <w:sz w:val="24"/>
                  <w:szCs w:val="24"/>
                </w:rPr>
                <w:t>статья 424</w:t>
              </w:r>
            </w:hyperlink>
            <w:r w:rsidRPr="003C2BC9">
              <w:rPr>
                <w:rFonts w:ascii="Times New Roman" w:hAnsi="Times New Roman" w:cs="Times New Roman"/>
                <w:sz w:val="24"/>
                <w:szCs w:val="24"/>
              </w:rPr>
              <w:t xml:space="preserve"> Налогового кодекса Российской Федерации.</w:t>
            </w: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Период работы застрахованного лица по договору авторского заказа а также период, за который начислены страховые взносы в соответствующем календарном году по договору с авторами результатов интеллектуальной деятельности, получившими выплаты и иные вознаграждения по договору об отчуждении исключительного права на результаты интеллектуальной деятельности, указанные в </w:t>
            </w:r>
            <w:hyperlink r:id="rId834">
              <w:r w:rsidRPr="003C2BC9">
                <w:rPr>
                  <w:rFonts w:ascii="Times New Roman" w:hAnsi="Times New Roman" w:cs="Times New Roman"/>
                  <w:color w:val="0000FF"/>
                  <w:sz w:val="24"/>
                  <w:szCs w:val="24"/>
                </w:rPr>
                <w:t>подпунктах 1</w:t>
              </w:r>
            </w:hyperlink>
            <w:r w:rsidRPr="003C2BC9">
              <w:rPr>
                <w:rFonts w:ascii="Times New Roman" w:hAnsi="Times New Roman" w:cs="Times New Roman"/>
                <w:sz w:val="24"/>
                <w:szCs w:val="24"/>
              </w:rPr>
              <w:t xml:space="preserve"> - </w:t>
            </w:r>
            <w:hyperlink r:id="rId835">
              <w:r w:rsidRPr="003C2BC9">
                <w:rPr>
                  <w:rFonts w:ascii="Times New Roman" w:hAnsi="Times New Roman" w:cs="Times New Roman"/>
                  <w:color w:val="0000FF"/>
                  <w:sz w:val="24"/>
                  <w:szCs w:val="24"/>
                </w:rPr>
                <w:t>12 пункта 1 статьи 1225</w:t>
              </w:r>
            </w:hyperlink>
            <w:r w:rsidRPr="003C2BC9">
              <w:rPr>
                <w:rFonts w:ascii="Times New Roman" w:hAnsi="Times New Roman" w:cs="Times New Roman"/>
                <w:sz w:val="24"/>
                <w:szCs w:val="24"/>
              </w:rPr>
              <w:t xml:space="preserve"> Гражданского кодекса Российской Федерации, издательскому лицензионному договору, лицензионному договору о предоставлении права использования результатов интеллектуальной деятельности, указанных в </w:t>
            </w:r>
            <w:hyperlink r:id="rId836">
              <w:r w:rsidRPr="003C2BC9">
                <w:rPr>
                  <w:rFonts w:ascii="Times New Roman" w:hAnsi="Times New Roman" w:cs="Times New Roman"/>
                  <w:color w:val="0000FF"/>
                  <w:sz w:val="24"/>
                  <w:szCs w:val="24"/>
                </w:rPr>
                <w:t>подпунктах 1</w:t>
              </w:r>
            </w:hyperlink>
            <w:r w:rsidRPr="003C2BC9">
              <w:rPr>
                <w:rFonts w:ascii="Times New Roman" w:hAnsi="Times New Roman" w:cs="Times New Roman"/>
                <w:sz w:val="24"/>
                <w:szCs w:val="24"/>
              </w:rPr>
              <w:t xml:space="preserve"> - </w:t>
            </w:r>
            <w:hyperlink r:id="rId837">
              <w:r w:rsidRPr="003C2BC9">
                <w:rPr>
                  <w:rFonts w:ascii="Times New Roman" w:hAnsi="Times New Roman" w:cs="Times New Roman"/>
                  <w:color w:val="0000FF"/>
                  <w:sz w:val="24"/>
                  <w:szCs w:val="24"/>
                </w:rPr>
                <w:t xml:space="preserve">12 </w:t>
              </w:r>
              <w:r w:rsidRPr="003C2BC9">
                <w:rPr>
                  <w:rFonts w:ascii="Times New Roman" w:hAnsi="Times New Roman" w:cs="Times New Roman"/>
                  <w:color w:val="0000FF"/>
                  <w:sz w:val="24"/>
                  <w:szCs w:val="24"/>
                </w:rPr>
                <w:lastRenderedPageBreak/>
                <w:t>пункта 1 статьи 1225</w:t>
              </w:r>
            </w:hyperlink>
            <w:r w:rsidRPr="003C2BC9">
              <w:rPr>
                <w:rFonts w:ascii="Times New Roman" w:hAnsi="Times New Roman" w:cs="Times New Roman"/>
                <w:sz w:val="24"/>
                <w:szCs w:val="24"/>
              </w:rPr>
              <w:t xml:space="preserve"> Гражданского кодекса Российской Федерации, выплаты и иные вознаграждения за который начислены в следующие отчетные периоды</w:t>
            </w:r>
          </w:p>
        </w:tc>
        <w:tc>
          <w:tcPr>
            <w:tcW w:w="153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 01.01.2023</w:t>
            </w:r>
          </w:p>
        </w:tc>
      </w:tr>
      <w:tr w:rsidR="003C2BC9" w:rsidRPr="003C2BC9">
        <w:tc>
          <w:tcPr>
            <w:tcW w:w="158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ДОПВЫХ</w:t>
            </w:r>
          </w:p>
        </w:tc>
        <w:tc>
          <w:tcPr>
            <w:tcW w:w="4025" w:type="dxa"/>
            <w:vAlign w:val="bottom"/>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Дополнительные выходные дни лицам, осуществляющим уход за детьми-инвалидами</w:t>
            </w:r>
          </w:p>
        </w:tc>
        <w:tc>
          <w:tcPr>
            <w:tcW w:w="6406" w:type="dxa"/>
          </w:tcPr>
          <w:p w:rsidR="003C2BC9" w:rsidRPr="003C2BC9" w:rsidRDefault="003C2BC9">
            <w:pPr>
              <w:pStyle w:val="ConsPlusNormal"/>
              <w:jc w:val="both"/>
              <w:rPr>
                <w:rFonts w:ascii="Times New Roman" w:hAnsi="Times New Roman" w:cs="Times New Roman"/>
                <w:sz w:val="24"/>
                <w:szCs w:val="24"/>
              </w:rPr>
            </w:pPr>
            <w:hyperlink r:id="rId838">
              <w:r w:rsidRPr="003C2BC9">
                <w:rPr>
                  <w:rFonts w:ascii="Times New Roman" w:hAnsi="Times New Roman" w:cs="Times New Roman"/>
                  <w:color w:val="0000FF"/>
                  <w:sz w:val="24"/>
                  <w:szCs w:val="24"/>
                </w:rPr>
                <w:t>Статья 262</w:t>
              </w:r>
            </w:hyperlink>
            <w:r w:rsidRPr="003C2BC9">
              <w:rPr>
                <w:rFonts w:ascii="Times New Roman" w:hAnsi="Times New Roman" w:cs="Times New Roman"/>
                <w:sz w:val="24"/>
                <w:szCs w:val="24"/>
              </w:rPr>
              <w:t xml:space="preserve"> Трудового кодекса Российской Федерации</w:t>
            </w:r>
          </w:p>
        </w:tc>
        <w:tc>
          <w:tcPr>
            <w:tcW w:w="153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58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ЗГДС</w:t>
            </w:r>
          </w:p>
        </w:tc>
        <w:tc>
          <w:tcPr>
            <w:tcW w:w="4025" w:type="dxa"/>
            <w:vAlign w:val="bottom"/>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Сведения о замещении лицом государственной должности субъекта Российской Федерации на постоянной основе</w:t>
            </w:r>
          </w:p>
        </w:tc>
        <w:tc>
          <w:tcPr>
            <w:tcW w:w="6406" w:type="dxa"/>
          </w:tcPr>
          <w:p w:rsidR="003C2BC9" w:rsidRPr="003C2BC9" w:rsidRDefault="003C2BC9">
            <w:pPr>
              <w:pStyle w:val="ConsPlusNormal"/>
              <w:jc w:val="both"/>
              <w:rPr>
                <w:rFonts w:ascii="Times New Roman" w:hAnsi="Times New Roman" w:cs="Times New Roman"/>
                <w:sz w:val="24"/>
                <w:szCs w:val="24"/>
              </w:rPr>
            </w:pPr>
            <w:hyperlink r:id="rId839">
              <w:r w:rsidRPr="003C2BC9">
                <w:rPr>
                  <w:rFonts w:ascii="Times New Roman" w:hAnsi="Times New Roman" w:cs="Times New Roman"/>
                  <w:color w:val="0000FF"/>
                  <w:sz w:val="24"/>
                  <w:szCs w:val="24"/>
                </w:rPr>
                <w:t>Часть 1.1 статьи 8</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tc>
        <w:tc>
          <w:tcPr>
            <w:tcW w:w="153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58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ЗГД</w:t>
            </w:r>
          </w:p>
        </w:tc>
        <w:tc>
          <w:tcPr>
            <w:tcW w:w="4025" w:type="dxa"/>
            <w:vAlign w:val="bottom"/>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Сведения о замещении лицом государственной должности Российской Федерации</w:t>
            </w:r>
          </w:p>
        </w:tc>
        <w:tc>
          <w:tcPr>
            <w:tcW w:w="6406" w:type="dxa"/>
          </w:tcPr>
          <w:p w:rsidR="003C2BC9" w:rsidRPr="003C2BC9" w:rsidRDefault="003C2BC9">
            <w:pPr>
              <w:pStyle w:val="ConsPlusNormal"/>
              <w:jc w:val="both"/>
              <w:rPr>
                <w:rFonts w:ascii="Times New Roman" w:hAnsi="Times New Roman" w:cs="Times New Roman"/>
                <w:sz w:val="24"/>
                <w:szCs w:val="24"/>
              </w:rPr>
            </w:pPr>
            <w:hyperlink r:id="rId840">
              <w:r w:rsidRPr="003C2BC9">
                <w:rPr>
                  <w:rFonts w:ascii="Times New Roman" w:hAnsi="Times New Roman" w:cs="Times New Roman"/>
                  <w:color w:val="0000FF"/>
                  <w:sz w:val="24"/>
                  <w:szCs w:val="24"/>
                </w:rPr>
                <w:t>Часть 1.1 статьи 8</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tc>
        <w:tc>
          <w:tcPr>
            <w:tcW w:w="153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58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ЗГГС</w:t>
            </w:r>
          </w:p>
        </w:tc>
        <w:tc>
          <w:tcPr>
            <w:tcW w:w="4025" w:type="dxa"/>
            <w:vAlign w:val="bottom"/>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Сведения о замещении лицом должности государственной гражданской службы Российской Федерации</w:t>
            </w:r>
          </w:p>
        </w:tc>
        <w:tc>
          <w:tcPr>
            <w:tcW w:w="6406" w:type="dxa"/>
          </w:tcPr>
          <w:p w:rsidR="003C2BC9" w:rsidRPr="003C2BC9" w:rsidRDefault="003C2BC9">
            <w:pPr>
              <w:pStyle w:val="ConsPlusNormal"/>
              <w:jc w:val="both"/>
              <w:rPr>
                <w:rFonts w:ascii="Times New Roman" w:hAnsi="Times New Roman" w:cs="Times New Roman"/>
                <w:sz w:val="24"/>
                <w:szCs w:val="24"/>
              </w:rPr>
            </w:pPr>
            <w:hyperlink r:id="rId841">
              <w:r w:rsidRPr="003C2BC9">
                <w:rPr>
                  <w:rFonts w:ascii="Times New Roman" w:hAnsi="Times New Roman" w:cs="Times New Roman"/>
                  <w:color w:val="0000FF"/>
                  <w:sz w:val="24"/>
                  <w:szCs w:val="24"/>
                </w:rPr>
                <w:t>Часть 1.1 статьи 8</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tc>
        <w:tc>
          <w:tcPr>
            <w:tcW w:w="153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58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ЗМС</w:t>
            </w:r>
          </w:p>
        </w:tc>
        <w:tc>
          <w:tcPr>
            <w:tcW w:w="402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Сведения о замещении лицом должности муниципальной службы</w:t>
            </w:r>
          </w:p>
        </w:tc>
        <w:tc>
          <w:tcPr>
            <w:tcW w:w="6406" w:type="dxa"/>
          </w:tcPr>
          <w:p w:rsidR="003C2BC9" w:rsidRPr="003C2BC9" w:rsidRDefault="003C2BC9">
            <w:pPr>
              <w:pStyle w:val="ConsPlusNormal"/>
              <w:jc w:val="both"/>
              <w:rPr>
                <w:rFonts w:ascii="Times New Roman" w:hAnsi="Times New Roman" w:cs="Times New Roman"/>
                <w:sz w:val="24"/>
                <w:szCs w:val="24"/>
              </w:rPr>
            </w:pPr>
            <w:hyperlink r:id="rId842">
              <w:r w:rsidRPr="003C2BC9">
                <w:rPr>
                  <w:rFonts w:ascii="Times New Roman" w:hAnsi="Times New Roman" w:cs="Times New Roman"/>
                  <w:color w:val="0000FF"/>
                  <w:sz w:val="24"/>
                  <w:szCs w:val="24"/>
                </w:rPr>
                <w:t>Часть 1.1 статьи 8</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tc>
        <w:tc>
          <w:tcPr>
            <w:tcW w:w="153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58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ЗМД</w:t>
            </w:r>
          </w:p>
        </w:tc>
        <w:tc>
          <w:tcPr>
            <w:tcW w:w="4025" w:type="dxa"/>
            <w:vAlign w:val="bottom"/>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Сведения о замещении лицом муниципальной должности на постоянной основе</w:t>
            </w:r>
          </w:p>
        </w:tc>
        <w:tc>
          <w:tcPr>
            <w:tcW w:w="6406" w:type="dxa"/>
          </w:tcPr>
          <w:p w:rsidR="003C2BC9" w:rsidRPr="003C2BC9" w:rsidRDefault="003C2BC9">
            <w:pPr>
              <w:pStyle w:val="ConsPlusNormal"/>
              <w:jc w:val="both"/>
              <w:rPr>
                <w:rFonts w:ascii="Times New Roman" w:hAnsi="Times New Roman" w:cs="Times New Roman"/>
                <w:sz w:val="24"/>
                <w:szCs w:val="24"/>
              </w:rPr>
            </w:pPr>
            <w:hyperlink r:id="rId843">
              <w:r w:rsidRPr="003C2BC9">
                <w:rPr>
                  <w:rFonts w:ascii="Times New Roman" w:hAnsi="Times New Roman" w:cs="Times New Roman"/>
                  <w:color w:val="0000FF"/>
                  <w:sz w:val="24"/>
                  <w:szCs w:val="24"/>
                </w:rPr>
                <w:t>Часть 1.1 статьи 8</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tc>
        <w:tc>
          <w:tcPr>
            <w:tcW w:w="153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58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ДЛДЕТИ</w:t>
            </w:r>
          </w:p>
        </w:tc>
        <w:tc>
          <w:tcPr>
            <w:tcW w:w="4025" w:type="dxa"/>
            <w:vAlign w:val="bottom"/>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Отпуск по уходу за ребенком от 1,5 до 3 лет, предоставляемый родителю ребенка</w:t>
            </w:r>
          </w:p>
        </w:tc>
        <w:tc>
          <w:tcPr>
            <w:tcW w:w="6406" w:type="dxa"/>
          </w:tcPr>
          <w:p w:rsidR="003C2BC9" w:rsidRPr="003C2BC9" w:rsidRDefault="003C2BC9">
            <w:pPr>
              <w:pStyle w:val="ConsPlusNormal"/>
              <w:jc w:val="both"/>
              <w:rPr>
                <w:rFonts w:ascii="Times New Roman" w:hAnsi="Times New Roman" w:cs="Times New Roman"/>
                <w:sz w:val="24"/>
                <w:szCs w:val="24"/>
              </w:rPr>
            </w:pPr>
            <w:hyperlink r:id="rId844">
              <w:r w:rsidRPr="003C2BC9">
                <w:rPr>
                  <w:rFonts w:ascii="Times New Roman" w:hAnsi="Times New Roman" w:cs="Times New Roman"/>
                  <w:color w:val="0000FF"/>
                  <w:sz w:val="24"/>
                  <w:szCs w:val="24"/>
                </w:rPr>
                <w:t>Статья 256</w:t>
              </w:r>
            </w:hyperlink>
            <w:r w:rsidRPr="003C2BC9">
              <w:rPr>
                <w:rFonts w:ascii="Times New Roman" w:hAnsi="Times New Roman" w:cs="Times New Roman"/>
                <w:sz w:val="24"/>
                <w:szCs w:val="24"/>
              </w:rPr>
              <w:t xml:space="preserve"> Трудового кодекса Российской Федерации</w:t>
            </w:r>
          </w:p>
        </w:tc>
        <w:tc>
          <w:tcPr>
            <w:tcW w:w="153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58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ЧАЭС</w:t>
            </w:r>
          </w:p>
        </w:tc>
        <w:tc>
          <w:tcPr>
            <w:tcW w:w="4025" w:type="dxa"/>
            <w:vAlign w:val="bottom"/>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Дополнительный отпуск граждан, подвергшихся воздействию радиации вследствие катастрофы на Чернобыльской АЭС</w:t>
            </w:r>
          </w:p>
        </w:tc>
        <w:tc>
          <w:tcPr>
            <w:tcW w:w="6406" w:type="dxa"/>
          </w:tcPr>
          <w:p w:rsidR="003C2BC9" w:rsidRPr="003C2BC9" w:rsidRDefault="003C2BC9">
            <w:pPr>
              <w:pStyle w:val="ConsPlusNormal"/>
              <w:jc w:val="both"/>
              <w:rPr>
                <w:rFonts w:ascii="Times New Roman" w:hAnsi="Times New Roman" w:cs="Times New Roman"/>
                <w:sz w:val="24"/>
                <w:szCs w:val="24"/>
              </w:rPr>
            </w:pPr>
            <w:hyperlink r:id="rId845">
              <w:r w:rsidRPr="003C2BC9">
                <w:rPr>
                  <w:rFonts w:ascii="Times New Roman" w:hAnsi="Times New Roman" w:cs="Times New Roman"/>
                  <w:color w:val="0000FF"/>
                  <w:sz w:val="24"/>
                  <w:szCs w:val="24"/>
                </w:rPr>
                <w:t>Статьи 14</w:t>
              </w:r>
            </w:hyperlink>
            <w:r w:rsidRPr="003C2BC9">
              <w:rPr>
                <w:rFonts w:ascii="Times New Roman" w:hAnsi="Times New Roman" w:cs="Times New Roman"/>
                <w:sz w:val="24"/>
                <w:szCs w:val="24"/>
              </w:rPr>
              <w:t xml:space="preserve">, </w:t>
            </w:r>
            <w:hyperlink r:id="rId846">
              <w:r w:rsidRPr="003C2BC9">
                <w:rPr>
                  <w:rFonts w:ascii="Times New Roman" w:hAnsi="Times New Roman" w:cs="Times New Roman"/>
                  <w:color w:val="0000FF"/>
                  <w:sz w:val="24"/>
                  <w:szCs w:val="24"/>
                </w:rPr>
                <w:t>16</w:t>
              </w:r>
            </w:hyperlink>
            <w:r w:rsidRPr="003C2BC9">
              <w:rPr>
                <w:rFonts w:ascii="Times New Roman" w:hAnsi="Times New Roman" w:cs="Times New Roman"/>
                <w:sz w:val="24"/>
                <w:szCs w:val="24"/>
              </w:rPr>
              <w:t xml:space="preserve">, </w:t>
            </w:r>
            <w:hyperlink r:id="rId847">
              <w:r w:rsidRPr="003C2BC9">
                <w:rPr>
                  <w:rFonts w:ascii="Times New Roman" w:hAnsi="Times New Roman" w:cs="Times New Roman"/>
                  <w:color w:val="0000FF"/>
                  <w:sz w:val="24"/>
                  <w:szCs w:val="24"/>
                </w:rPr>
                <w:t>18</w:t>
              </w:r>
            </w:hyperlink>
            <w:r w:rsidRPr="003C2BC9">
              <w:rPr>
                <w:rFonts w:ascii="Times New Roman" w:hAnsi="Times New Roman" w:cs="Times New Roman"/>
                <w:sz w:val="24"/>
                <w:szCs w:val="24"/>
              </w:rPr>
              <w:t xml:space="preserve"> - </w:t>
            </w:r>
            <w:hyperlink r:id="rId848">
              <w:r w:rsidRPr="003C2BC9">
                <w:rPr>
                  <w:rFonts w:ascii="Times New Roman" w:hAnsi="Times New Roman" w:cs="Times New Roman"/>
                  <w:color w:val="0000FF"/>
                  <w:sz w:val="24"/>
                  <w:szCs w:val="24"/>
                </w:rPr>
                <w:t>20</w:t>
              </w:r>
            </w:hyperlink>
            <w:r w:rsidRPr="003C2BC9">
              <w:rPr>
                <w:rFonts w:ascii="Times New Roman" w:hAnsi="Times New Roman" w:cs="Times New Roman"/>
                <w:sz w:val="24"/>
                <w:szCs w:val="24"/>
              </w:rPr>
              <w:t xml:space="preserve"> Закона Российской Федерации от 15 мая 1991 г. N 1244-I "О социальной защите граждан, подвергшихся воздействию радиации вследствие катастрофы на Чернобыльской АЭС"</w:t>
            </w:r>
          </w:p>
        </w:tc>
        <w:tc>
          <w:tcPr>
            <w:tcW w:w="153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58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ЧАЭСКОМ</w:t>
            </w:r>
          </w:p>
        </w:tc>
        <w:tc>
          <w:tcPr>
            <w:tcW w:w="402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Командировка работника за пределы территории зоны радиоактивного </w:t>
            </w:r>
            <w:r w:rsidRPr="003C2BC9">
              <w:rPr>
                <w:rFonts w:ascii="Times New Roman" w:hAnsi="Times New Roman" w:cs="Times New Roman"/>
                <w:sz w:val="24"/>
                <w:szCs w:val="24"/>
              </w:rPr>
              <w:lastRenderedPageBreak/>
              <w:t>загрязнения</w:t>
            </w:r>
          </w:p>
        </w:tc>
        <w:tc>
          <w:tcPr>
            <w:tcW w:w="6406" w:type="dxa"/>
            <w:vAlign w:val="bottom"/>
          </w:tcPr>
          <w:p w:rsidR="003C2BC9" w:rsidRPr="003C2BC9" w:rsidRDefault="003C2BC9">
            <w:pPr>
              <w:pStyle w:val="ConsPlusNormal"/>
              <w:jc w:val="both"/>
              <w:rPr>
                <w:rFonts w:ascii="Times New Roman" w:hAnsi="Times New Roman" w:cs="Times New Roman"/>
                <w:sz w:val="24"/>
                <w:szCs w:val="24"/>
              </w:rPr>
            </w:pPr>
            <w:hyperlink r:id="rId849">
              <w:r w:rsidRPr="003C2BC9">
                <w:rPr>
                  <w:rFonts w:ascii="Times New Roman" w:hAnsi="Times New Roman" w:cs="Times New Roman"/>
                  <w:color w:val="0000FF"/>
                  <w:sz w:val="24"/>
                  <w:szCs w:val="24"/>
                </w:rPr>
                <w:t>Статья 18</w:t>
              </w:r>
            </w:hyperlink>
            <w:r w:rsidRPr="003C2BC9">
              <w:rPr>
                <w:rFonts w:ascii="Times New Roman" w:hAnsi="Times New Roman" w:cs="Times New Roman"/>
                <w:sz w:val="24"/>
                <w:szCs w:val="24"/>
              </w:rPr>
              <w:t xml:space="preserve"> Закона Российской Федерации от 15 мая 1991 г. N 1244-I "О социальной защите граждан, подвергшихся воздействию </w:t>
            </w:r>
            <w:r w:rsidRPr="003C2BC9">
              <w:rPr>
                <w:rFonts w:ascii="Times New Roman" w:hAnsi="Times New Roman" w:cs="Times New Roman"/>
                <w:sz w:val="24"/>
                <w:szCs w:val="24"/>
              </w:rPr>
              <w:lastRenderedPageBreak/>
              <w:t>радиации вследствие катастрофы на Чернобыльской АЭС".</w:t>
            </w:r>
          </w:p>
          <w:p w:rsidR="003C2BC9" w:rsidRPr="003C2BC9" w:rsidRDefault="003C2BC9">
            <w:pPr>
              <w:pStyle w:val="ConsPlusNormal"/>
              <w:jc w:val="both"/>
              <w:rPr>
                <w:rFonts w:ascii="Times New Roman" w:hAnsi="Times New Roman" w:cs="Times New Roman"/>
                <w:sz w:val="24"/>
                <w:szCs w:val="24"/>
              </w:rPr>
            </w:pPr>
            <w:hyperlink r:id="rId850">
              <w:r w:rsidRPr="003C2BC9">
                <w:rPr>
                  <w:rFonts w:ascii="Times New Roman" w:hAnsi="Times New Roman" w:cs="Times New Roman"/>
                  <w:color w:val="0000FF"/>
                  <w:sz w:val="24"/>
                  <w:szCs w:val="24"/>
                </w:rPr>
                <w:t>Пункт 4 раздела II</w:t>
              </w:r>
            </w:hyperlink>
            <w:r w:rsidRPr="003C2BC9">
              <w:rPr>
                <w:rFonts w:ascii="Times New Roman" w:hAnsi="Times New Roman" w:cs="Times New Roman"/>
                <w:sz w:val="24"/>
                <w:szCs w:val="24"/>
              </w:rPr>
              <w:t xml:space="preserve"> Положения о порядке предоставления дополнительного вознаграждения за выслугу лет работникам организаций независимо от организационно-правовой формы, расположенных на территориях, подвергшихся радиоактивному загрязнению в результате катастрофы на Чернобыльской АЭС, утвержденного постановлением Правительства Российской Федерации от 3 февраля 1993 г. N 101 "О порядке предоставления дополнительного вознаграждения за выслугу лет работникам, занятым на работах на территориях, подвергшихся радиоактивному загрязнению в результате катастрофы на Чернобыльской АЭС"</w:t>
            </w:r>
          </w:p>
        </w:tc>
        <w:tc>
          <w:tcPr>
            <w:tcW w:w="153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 01.01.2025</w:t>
            </w:r>
          </w:p>
        </w:tc>
      </w:tr>
      <w:tr w:rsidR="003C2BC9" w:rsidRPr="003C2BC9">
        <w:tc>
          <w:tcPr>
            <w:tcW w:w="158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НЕОПЛ</w:t>
            </w:r>
          </w:p>
        </w:tc>
        <w:tc>
          <w:tcPr>
            <w:tcW w:w="4025" w:type="dxa"/>
            <w:vAlign w:val="bottom"/>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Отпуск без сохранения заработной платы, время простоя по вине работника, неоплачиваемые периоды отстранения от работы (недопущения к работе), неоплачиваемый отпуск до одного года, предоставляемый педагогическим работникам, один дополнительный выходной день в месяц без сохранения заработной платы, предоставляемый женщинам, работающим в сельской местности, неоплачиваемое время участия в забастовке и другие неоплачиваемые периоды, кроме периодов с кодами ДЛДЕТИ и ЧАЭС</w:t>
            </w:r>
          </w:p>
        </w:tc>
        <w:tc>
          <w:tcPr>
            <w:tcW w:w="6406" w:type="dxa"/>
          </w:tcPr>
          <w:p w:rsidR="003C2BC9" w:rsidRPr="003C2BC9" w:rsidRDefault="003C2BC9">
            <w:pPr>
              <w:pStyle w:val="ConsPlusNormal"/>
              <w:jc w:val="both"/>
              <w:rPr>
                <w:rFonts w:ascii="Times New Roman" w:hAnsi="Times New Roman" w:cs="Times New Roman"/>
                <w:sz w:val="24"/>
                <w:szCs w:val="24"/>
              </w:rPr>
            </w:pPr>
            <w:hyperlink r:id="rId851">
              <w:r w:rsidRPr="003C2BC9">
                <w:rPr>
                  <w:rFonts w:ascii="Times New Roman" w:hAnsi="Times New Roman" w:cs="Times New Roman"/>
                  <w:color w:val="0000FF"/>
                  <w:sz w:val="24"/>
                  <w:szCs w:val="24"/>
                </w:rPr>
                <w:t>Статьи 76</w:t>
              </w:r>
            </w:hyperlink>
            <w:r w:rsidRPr="003C2BC9">
              <w:rPr>
                <w:rFonts w:ascii="Times New Roman" w:hAnsi="Times New Roman" w:cs="Times New Roman"/>
                <w:sz w:val="24"/>
                <w:szCs w:val="24"/>
              </w:rPr>
              <w:t xml:space="preserve">, </w:t>
            </w:r>
            <w:hyperlink r:id="rId852">
              <w:r w:rsidRPr="003C2BC9">
                <w:rPr>
                  <w:rFonts w:ascii="Times New Roman" w:hAnsi="Times New Roman" w:cs="Times New Roman"/>
                  <w:color w:val="0000FF"/>
                  <w:sz w:val="24"/>
                  <w:szCs w:val="24"/>
                </w:rPr>
                <w:t>128</w:t>
              </w:r>
            </w:hyperlink>
            <w:r w:rsidRPr="003C2BC9">
              <w:rPr>
                <w:rFonts w:ascii="Times New Roman" w:hAnsi="Times New Roman" w:cs="Times New Roman"/>
                <w:sz w:val="24"/>
                <w:szCs w:val="24"/>
              </w:rPr>
              <w:t xml:space="preserve">, </w:t>
            </w:r>
            <w:hyperlink r:id="rId853">
              <w:r w:rsidRPr="003C2BC9">
                <w:rPr>
                  <w:rFonts w:ascii="Times New Roman" w:hAnsi="Times New Roman" w:cs="Times New Roman"/>
                  <w:color w:val="0000FF"/>
                  <w:sz w:val="24"/>
                  <w:szCs w:val="24"/>
                </w:rPr>
                <w:t>157</w:t>
              </w:r>
            </w:hyperlink>
            <w:r w:rsidRPr="003C2BC9">
              <w:rPr>
                <w:rFonts w:ascii="Times New Roman" w:hAnsi="Times New Roman" w:cs="Times New Roman"/>
                <w:sz w:val="24"/>
                <w:szCs w:val="24"/>
              </w:rPr>
              <w:t xml:space="preserve">, </w:t>
            </w:r>
            <w:hyperlink r:id="rId854">
              <w:r w:rsidRPr="003C2BC9">
                <w:rPr>
                  <w:rFonts w:ascii="Times New Roman" w:hAnsi="Times New Roman" w:cs="Times New Roman"/>
                  <w:color w:val="0000FF"/>
                  <w:sz w:val="24"/>
                  <w:szCs w:val="24"/>
                </w:rPr>
                <w:t>165</w:t>
              </w:r>
            </w:hyperlink>
            <w:r w:rsidRPr="003C2BC9">
              <w:rPr>
                <w:rFonts w:ascii="Times New Roman" w:hAnsi="Times New Roman" w:cs="Times New Roman"/>
                <w:sz w:val="24"/>
                <w:szCs w:val="24"/>
              </w:rPr>
              <w:t xml:space="preserve">, </w:t>
            </w:r>
            <w:hyperlink r:id="rId855">
              <w:r w:rsidRPr="003C2BC9">
                <w:rPr>
                  <w:rFonts w:ascii="Times New Roman" w:hAnsi="Times New Roman" w:cs="Times New Roman"/>
                  <w:color w:val="0000FF"/>
                  <w:sz w:val="24"/>
                  <w:szCs w:val="24"/>
                </w:rPr>
                <w:t>262</w:t>
              </w:r>
            </w:hyperlink>
            <w:r w:rsidRPr="003C2BC9">
              <w:rPr>
                <w:rFonts w:ascii="Times New Roman" w:hAnsi="Times New Roman" w:cs="Times New Roman"/>
                <w:sz w:val="24"/>
                <w:szCs w:val="24"/>
              </w:rPr>
              <w:t xml:space="preserve">, </w:t>
            </w:r>
            <w:hyperlink r:id="rId856">
              <w:r w:rsidRPr="003C2BC9">
                <w:rPr>
                  <w:rFonts w:ascii="Times New Roman" w:hAnsi="Times New Roman" w:cs="Times New Roman"/>
                  <w:color w:val="0000FF"/>
                  <w:sz w:val="24"/>
                  <w:szCs w:val="24"/>
                </w:rPr>
                <w:t>335</w:t>
              </w:r>
            </w:hyperlink>
            <w:r w:rsidRPr="003C2BC9">
              <w:rPr>
                <w:rFonts w:ascii="Times New Roman" w:hAnsi="Times New Roman" w:cs="Times New Roman"/>
                <w:sz w:val="24"/>
                <w:szCs w:val="24"/>
              </w:rPr>
              <w:t xml:space="preserve">, </w:t>
            </w:r>
            <w:hyperlink r:id="rId857">
              <w:r w:rsidRPr="003C2BC9">
                <w:rPr>
                  <w:rFonts w:ascii="Times New Roman" w:hAnsi="Times New Roman" w:cs="Times New Roman"/>
                  <w:color w:val="0000FF"/>
                  <w:sz w:val="24"/>
                  <w:szCs w:val="24"/>
                </w:rPr>
                <w:t>414</w:t>
              </w:r>
            </w:hyperlink>
            <w:r w:rsidRPr="003C2BC9">
              <w:rPr>
                <w:rFonts w:ascii="Times New Roman" w:hAnsi="Times New Roman" w:cs="Times New Roman"/>
                <w:sz w:val="24"/>
                <w:szCs w:val="24"/>
              </w:rPr>
              <w:t xml:space="preserve"> Трудового кодекса Российской Федерации</w:t>
            </w:r>
          </w:p>
        </w:tc>
        <w:tc>
          <w:tcPr>
            <w:tcW w:w="153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58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ДЕТИПРЛ</w:t>
            </w:r>
          </w:p>
        </w:tc>
        <w:tc>
          <w:tcPr>
            <w:tcW w:w="4025" w:type="dxa"/>
            <w:vAlign w:val="bottom"/>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Отпуск по уходу за ребенком до достижения им возраста трех лет, предоставляемый бабушке, деду, другим родственникам или опекунам, фактически осуществляющим уход за ребенком</w:t>
            </w:r>
          </w:p>
        </w:tc>
        <w:tc>
          <w:tcPr>
            <w:tcW w:w="6406" w:type="dxa"/>
          </w:tcPr>
          <w:p w:rsidR="003C2BC9" w:rsidRPr="003C2BC9" w:rsidRDefault="003C2BC9">
            <w:pPr>
              <w:pStyle w:val="ConsPlusNormal"/>
              <w:jc w:val="both"/>
              <w:rPr>
                <w:rFonts w:ascii="Times New Roman" w:hAnsi="Times New Roman" w:cs="Times New Roman"/>
                <w:sz w:val="24"/>
                <w:szCs w:val="24"/>
              </w:rPr>
            </w:pPr>
            <w:hyperlink r:id="rId858">
              <w:r w:rsidRPr="003C2BC9">
                <w:rPr>
                  <w:rFonts w:ascii="Times New Roman" w:hAnsi="Times New Roman" w:cs="Times New Roman"/>
                  <w:color w:val="0000FF"/>
                  <w:sz w:val="24"/>
                  <w:szCs w:val="24"/>
                </w:rPr>
                <w:t>Статья 256</w:t>
              </w:r>
            </w:hyperlink>
            <w:r w:rsidRPr="003C2BC9">
              <w:rPr>
                <w:rFonts w:ascii="Times New Roman" w:hAnsi="Times New Roman" w:cs="Times New Roman"/>
                <w:sz w:val="24"/>
                <w:szCs w:val="24"/>
              </w:rPr>
              <w:t xml:space="preserve"> Трудового кодекса Российской Федерации</w:t>
            </w:r>
          </w:p>
        </w:tc>
        <w:tc>
          <w:tcPr>
            <w:tcW w:w="153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58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ВОЕНСЛ</w:t>
            </w:r>
          </w:p>
        </w:tc>
        <w:tc>
          <w:tcPr>
            <w:tcW w:w="402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Периоды службы, при которых за работником сохраняется рабочее место</w:t>
            </w:r>
          </w:p>
        </w:tc>
        <w:tc>
          <w:tcPr>
            <w:tcW w:w="6406" w:type="dxa"/>
            <w:vAlign w:val="bottom"/>
          </w:tcPr>
          <w:p w:rsidR="003C2BC9" w:rsidRPr="003C2BC9" w:rsidRDefault="003C2BC9">
            <w:pPr>
              <w:pStyle w:val="ConsPlusNormal"/>
              <w:jc w:val="both"/>
              <w:rPr>
                <w:rFonts w:ascii="Times New Roman" w:hAnsi="Times New Roman" w:cs="Times New Roman"/>
                <w:sz w:val="24"/>
                <w:szCs w:val="24"/>
              </w:rPr>
            </w:pPr>
            <w:hyperlink r:id="rId859">
              <w:r w:rsidRPr="003C2BC9">
                <w:rPr>
                  <w:rFonts w:ascii="Times New Roman" w:hAnsi="Times New Roman" w:cs="Times New Roman"/>
                  <w:color w:val="0000FF"/>
                  <w:sz w:val="24"/>
                  <w:szCs w:val="24"/>
                </w:rPr>
                <w:t>Статья 351.7</w:t>
              </w:r>
            </w:hyperlink>
            <w:r w:rsidRPr="003C2BC9">
              <w:rPr>
                <w:rFonts w:ascii="Times New Roman" w:hAnsi="Times New Roman" w:cs="Times New Roman"/>
                <w:sz w:val="24"/>
                <w:szCs w:val="24"/>
              </w:rPr>
              <w:t xml:space="preserve"> Трудового кодекса Российской Федерации.</w:t>
            </w:r>
          </w:p>
          <w:p w:rsidR="003C2BC9" w:rsidRPr="003C2BC9" w:rsidRDefault="003C2BC9">
            <w:pPr>
              <w:pStyle w:val="ConsPlusNormal"/>
              <w:jc w:val="both"/>
              <w:rPr>
                <w:rFonts w:ascii="Times New Roman" w:hAnsi="Times New Roman" w:cs="Times New Roman"/>
                <w:sz w:val="24"/>
                <w:szCs w:val="24"/>
              </w:rPr>
            </w:pPr>
            <w:hyperlink r:id="rId860">
              <w:r w:rsidRPr="003C2BC9">
                <w:rPr>
                  <w:rFonts w:ascii="Times New Roman" w:hAnsi="Times New Roman" w:cs="Times New Roman"/>
                  <w:color w:val="0000FF"/>
                  <w:sz w:val="24"/>
                  <w:szCs w:val="24"/>
                </w:rPr>
                <w:t>Статья 53.1</w:t>
              </w:r>
            </w:hyperlink>
            <w:r w:rsidRPr="003C2BC9">
              <w:rPr>
                <w:rFonts w:ascii="Times New Roman" w:hAnsi="Times New Roman" w:cs="Times New Roman"/>
                <w:sz w:val="24"/>
                <w:szCs w:val="24"/>
              </w:rPr>
              <w:t xml:space="preserve"> Федерального закона от 27 июля 2004 г. N 79-ФЗ "О государственной гражданской службе Российской Федерации"</w:t>
            </w:r>
          </w:p>
        </w:tc>
        <w:tc>
          <w:tcPr>
            <w:tcW w:w="153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outlineLvl w:val="1"/>
        <w:rPr>
          <w:rFonts w:ascii="Times New Roman" w:hAnsi="Times New Roman" w:cs="Times New Roman"/>
          <w:sz w:val="24"/>
          <w:szCs w:val="24"/>
        </w:rPr>
      </w:pPr>
      <w:r w:rsidRPr="003C2BC9">
        <w:rPr>
          <w:rFonts w:ascii="Times New Roman" w:hAnsi="Times New Roman" w:cs="Times New Roman"/>
          <w:sz w:val="24"/>
          <w:szCs w:val="24"/>
        </w:rPr>
        <w:t>Приложение N 11</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к форматам сведений для единой формы</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"Сведения для ведения индивидуального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(персонифицированного) учета и сведения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 начисленных страховых взносах</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на обязательное социальное страхование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несчастных случаев на производстве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профессиональных заболеваний (ЕФС-1)",</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определенным приказом Фонда пенсионного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социального страхования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Российской Федерации</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17 ноября 2025 г. N 1463</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center"/>
        <w:rPr>
          <w:rFonts w:ascii="Times New Roman" w:hAnsi="Times New Roman" w:cs="Times New Roman"/>
          <w:sz w:val="24"/>
          <w:szCs w:val="24"/>
        </w:rPr>
      </w:pPr>
      <w:bookmarkStart w:id="44" w:name="P7857"/>
      <w:bookmarkEnd w:id="44"/>
      <w:r w:rsidRPr="003C2BC9">
        <w:rPr>
          <w:rFonts w:ascii="Times New Roman" w:hAnsi="Times New Roman" w:cs="Times New Roman"/>
          <w:sz w:val="24"/>
          <w:szCs w:val="24"/>
        </w:rPr>
        <w:t>СПРАВОЧНИК КОДОВ ОСОБЫХ УСЛОВИЙ ТРУДА</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Коды "Условия досрочного назначения страховой пенсии: особые условия труда", используемые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4139"/>
        <w:gridCol w:w="6860"/>
        <w:gridCol w:w="1522"/>
      </w:tblGrid>
      <w:tr w:rsidR="003C2BC9" w:rsidRPr="003C2BC9">
        <w:tc>
          <w:tcPr>
            <w:tcW w:w="1020"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4139"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Полное наименование</w:t>
            </w:r>
          </w:p>
        </w:tc>
        <w:tc>
          <w:tcPr>
            <w:tcW w:w="6860"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Акт законодательства</w:t>
            </w:r>
          </w:p>
        </w:tc>
        <w:tc>
          <w:tcPr>
            <w:tcW w:w="1522"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Срок действия кода</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27-1</w:t>
            </w:r>
          </w:p>
        </w:tc>
        <w:tc>
          <w:tcPr>
            <w:tcW w:w="413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Подземные работы, работы с вредными условиями труда и в горячих цехах</w:t>
            </w:r>
          </w:p>
        </w:tc>
        <w:tc>
          <w:tcPr>
            <w:tcW w:w="6860" w:type="dxa"/>
          </w:tcPr>
          <w:p w:rsidR="003C2BC9" w:rsidRPr="003C2BC9" w:rsidRDefault="003C2BC9">
            <w:pPr>
              <w:pStyle w:val="ConsPlusNormal"/>
              <w:jc w:val="both"/>
              <w:rPr>
                <w:rFonts w:ascii="Times New Roman" w:hAnsi="Times New Roman" w:cs="Times New Roman"/>
                <w:sz w:val="24"/>
                <w:szCs w:val="24"/>
              </w:rPr>
            </w:pPr>
            <w:hyperlink r:id="rId861">
              <w:r w:rsidRPr="003C2BC9">
                <w:rPr>
                  <w:rFonts w:ascii="Times New Roman" w:hAnsi="Times New Roman" w:cs="Times New Roman"/>
                  <w:color w:val="0000FF"/>
                  <w:sz w:val="24"/>
                  <w:szCs w:val="24"/>
                </w:rPr>
                <w:t>Пункт 1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862">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27-2</w:t>
            </w:r>
          </w:p>
        </w:tc>
        <w:tc>
          <w:tcPr>
            <w:tcW w:w="413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Работы с тяжелыми условиями труда</w:t>
            </w:r>
          </w:p>
        </w:tc>
        <w:tc>
          <w:tcPr>
            <w:tcW w:w="6860" w:type="dxa"/>
          </w:tcPr>
          <w:p w:rsidR="003C2BC9" w:rsidRPr="003C2BC9" w:rsidRDefault="003C2BC9">
            <w:pPr>
              <w:pStyle w:val="ConsPlusNormal"/>
              <w:jc w:val="both"/>
              <w:rPr>
                <w:rFonts w:ascii="Times New Roman" w:hAnsi="Times New Roman" w:cs="Times New Roman"/>
                <w:sz w:val="24"/>
                <w:szCs w:val="24"/>
              </w:rPr>
            </w:pPr>
            <w:hyperlink r:id="rId863">
              <w:r w:rsidRPr="003C2BC9">
                <w:rPr>
                  <w:rFonts w:ascii="Times New Roman" w:hAnsi="Times New Roman" w:cs="Times New Roman"/>
                  <w:color w:val="0000FF"/>
                  <w:sz w:val="24"/>
                  <w:szCs w:val="24"/>
                </w:rPr>
                <w:t>Пункт 2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864">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27-3</w:t>
            </w:r>
          </w:p>
        </w:tc>
        <w:tc>
          <w:tcPr>
            <w:tcW w:w="413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Работа (женщин) в качестве трактористов-машинистов в сельском хозяйстве, других отраслях народного хозяйства, а также машинистами строительных, дорожных и погрузочно-разгрузочных машин</w:t>
            </w:r>
          </w:p>
        </w:tc>
        <w:tc>
          <w:tcPr>
            <w:tcW w:w="6860" w:type="dxa"/>
          </w:tcPr>
          <w:p w:rsidR="003C2BC9" w:rsidRPr="003C2BC9" w:rsidRDefault="003C2BC9">
            <w:pPr>
              <w:pStyle w:val="ConsPlusNormal"/>
              <w:jc w:val="both"/>
              <w:rPr>
                <w:rFonts w:ascii="Times New Roman" w:hAnsi="Times New Roman" w:cs="Times New Roman"/>
                <w:sz w:val="24"/>
                <w:szCs w:val="24"/>
              </w:rPr>
            </w:pPr>
            <w:hyperlink r:id="rId865">
              <w:r w:rsidRPr="003C2BC9">
                <w:rPr>
                  <w:rFonts w:ascii="Times New Roman" w:hAnsi="Times New Roman" w:cs="Times New Roman"/>
                  <w:color w:val="0000FF"/>
                  <w:sz w:val="24"/>
                  <w:szCs w:val="24"/>
                </w:rPr>
                <w:t>Пункт 3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27-4</w:t>
            </w:r>
          </w:p>
        </w:tc>
        <w:tc>
          <w:tcPr>
            <w:tcW w:w="413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Труд (женщин) в текстильной промышленности на работах с повышенной интенсивностью и тяжестью</w:t>
            </w:r>
          </w:p>
        </w:tc>
        <w:tc>
          <w:tcPr>
            <w:tcW w:w="6860" w:type="dxa"/>
          </w:tcPr>
          <w:p w:rsidR="003C2BC9" w:rsidRPr="003C2BC9" w:rsidRDefault="003C2BC9">
            <w:pPr>
              <w:pStyle w:val="ConsPlusNormal"/>
              <w:jc w:val="both"/>
              <w:rPr>
                <w:rFonts w:ascii="Times New Roman" w:hAnsi="Times New Roman" w:cs="Times New Roman"/>
                <w:sz w:val="24"/>
                <w:szCs w:val="24"/>
              </w:rPr>
            </w:pPr>
            <w:hyperlink r:id="rId866">
              <w:r w:rsidRPr="003C2BC9">
                <w:rPr>
                  <w:rFonts w:ascii="Times New Roman" w:hAnsi="Times New Roman" w:cs="Times New Roman"/>
                  <w:color w:val="0000FF"/>
                  <w:sz w:val="24"/>
                  <w:szCs w:val="24"/>
                </w:rPr>
                <w:t>Пункт 4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867">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27-5</w:t>
            </w:r>
          </w:p>
        </w:tc>
        <w:tc>
          <w:tcPr>
            <w:tcW w:w="413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Работа в качестве рабочих локомотивных бригад и работников отдельных категорий, непосредственно осуществляющих организацию перевозок и обеспечивающих безопасность движения на железнодорожном транспорте и метрополитене, а также водителей грузовых автомобилей непосредственно в технологическом процессе в шахтах, в рудниках, разрезах и рудных карьерах на вывозе угля, сланца, руды, породы</w:t>
            </w:r>
          </w:p>
        </w:tc>
        <w:tc>
          <w:tcPr>
            <w:tcW w:w="6860" w:type="dxa"/>
          </w:tcPr>
          <w:p w:rsidR="003C2BC9" w:rsidRPr="003C2BC9" w:rsidRDefault="003C2BC9">
            <w:pPr>
              <w:pStyle w:val="ConsPlusNormal"/>
              <w:jc w:val="both"/>
              <w:rPr>
                <w:rFonts w:ascii="Times New Roman" w:hAnsi="Times New Roman" w:cs="Times New Roman"/>
                <w:sz w:val="24"/>
                <w:szCs w:val="24"/>
              </w:rPr>
            </w:pPr>
            <w:hyperlink r:id="rId868">
              <w:r w:rsidRPr="003C2BC9">
                <w:rPr>
                  <w:rFonts w:ascii="Times New Roman" w:hAnsi="Times New Roman" w:cs="Times New Roman"/>
                  <w:color w:val="0000FF"/>
                  <w:sz w:val="24"/>
                  <w:szCs w:val="24"/>
                </w:rPr>
                <w:t>Пункт 5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869">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27-6</w:t>
            </w:r>
          </w:p>
        </w:tc>
        <w:tc>
          <w:tcPr>
            <w:tcW w:w="413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Работа в экспедициях, партиях, отрядах, на участках и в бригадах непосредственно на полевых геологоразведочных, поисковых, топографо-геодезических, </w:t>
            </w:r>
            <w:r w:rsidRPr="003C2BC9">
              <w:rPr>
                <w:rFonts w:ascii="Times New Roman" w:hAnsi="Times New Roman" w:cs="Times New Roman"/>
                <w:sz w:val="24"/>
                <w:szCs w:val="24"/>
              </w:rPr>
              <w:lastRenderedPageBreak/>
              <w:t>геофизических, гидрографических, гидрологических, лесоустроительных и изыскательных работах</w:t>
            </w:r>
          </w:p>
        </w:tc>
        <w:tc>
          <w:tcPr>
            <w:tcW w:w="6860" w:type="dxa"/>
          </w:tcPr>
          <w:p w:rsidR="003C2BC9" w:rsidRPr="003C2BC9" w:rsidRDefault="003C2BC9">
            <w:pPr>
              <w:pStyle w:val="ConsPlusNormal"/>
              <w:jc w:val="both"/>
              <w:rPr>
                <w:rFonts w:ascii="Times New Roman" w:hAnsi="Times New Roman" w:cs="Times New Roman"/>
                <w:sz w:val="24"/>
                <w:szCs w:val="24"/>
              </w:rPr>
            </w:pPr>
            <w:hyperlink r:id="rId870">
              <w:r w:rsidRPr="003C2BC9">
                <w:rPr>
                  <w:rFonts w:ascii="Times New Roman" w:hAnsi="Times New Roman" w:cs="Times New Roman"/>
                  <w:color w:val="0000FF"/>
                  <w:sz w:val="24"/>
                  <w:szCs w:val="24"/>
                </w:rPr>
                <w:t>Пункт 6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27-7</w:t>
            </w:r>
          </w:p>
        </w:tc>
        <w:tc>
          <w:tcPr>
            <w:tcW w:w="413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Работа на лесозаготовках и лесосплаве, включая обслуживание механизмов и оборудования</w:t>
            </w:r>
          </w:p>
        </w:tc>
        <w:tc>
          <w:tcPr>
            <w:tcW w:w="6860" w:type="dxa"/>
          </w:tcPr>
          <w:p w:rsidR="003C2BC9" w:rsidRPr="003C2BC9" w:rsidRDefault="003C2BC9">
            <w:pPr>
              <w:pStyle w:val="ConsPlusNormal"/>
              <w:jc w:val="both"/>
              <w:rPr>
                <w:rFonts w:ascii="Times New Roman" w:hAnsi="Times New Roman" w:cs="Times New Roman"/>
                <w:sz w:val="24"/>
                <w:szCs w:val="24"/>
              </w:rPr>
            </w:pPr>
            <w:hyperlink r:id="rId871">
              <w:r w:rsidRPr="003C2BC9">
                <w:rPr>
                  <w:rFonts w:ascii="Times New Roman" w:hAnsi="Times New Roman" w:cs="Times New Roman"/>
                  <w:color w:val="0000FF"/>
                  <w:sz w:val="24"/>
                  <w:szCs w:val="24"/>
                </w:rPr>
                <w:t>Пункт 7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872">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27-8</w:t>
            </w:r>
          </w:p>
        </w:tc>
        <w:tc>
          <w:tcPr>
            <w:tcW w:w="413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Работа в качестве механизаторов (докеров-механизаторов) комплексных бригад на погрузочно-разгрузочных работах в портах</w:t>
            </w:r>
          </w:p>
        </w:tc>
        <w:tc>
          <w:tcPr>
            <w:tcW w:w="6860" w:type="dxa"/>
          </w:tcPr>
          <w:p w:rsidR="003C2BC9" w:rsidRPr="003C2BC9" w:rsidRDefault="003C2BC9">
            <w:pPr>
              <w:pStyle w:val="ConsPlusNormal"/>
              <w:jc w:val="both"/>
              <w:rPr>
                <w:rFonts w:ascii="Times New Roman" w:hAnsi="Times New Roman" w:cs="Times New Roman"/>
                <w:sz w:val="24"/>
                <w:szCs w:val="24"/>
              </w:rPr>
            </w:pPr>
            <w:hyperlink r:id="rId873">
              <w:r w:rsidRPr="003C2BC9">
                <w:rPr>
                  <w:rFonts w:ascii="Times New Roman" w:hAnsi="Times New Roman" w:cs="Times New Roman"/>
                  <w:color w:val="0000FF"/>
                  <w:sz w:val="24"/>
                  <w:szCs w:val="24"/>
                </w:rPr>
                <w:t>Пункт 8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27-9</w:t>
            </w:r>
          </w:p>
        </w:tc>
        <w:tc>
          <w:tcPr>
            <w:tcW w:w="413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Работа в плавсоставе на судах морского, речного флота и флота рыбной промышленности (за исключением портовых судов, постоянно работающих на акватории порта, служебно-вспомогательных и разъездных судов, судов пригородного и внутригородского сообщения)</w:t>
            </w:r>
          </w:p>
        </w:tc>
        <w:tc>
          <w:tcPr>
            <w:tcW w:w="6860" w:type="dxa"/>
          </w:tcPr>
          <w:p w:rsidR="003C2BC9" w:rsidRPr="003C2BC9" w:rsidRDefault="003C2BC9">
            <w:pPr>
              <w:pStyle w:val="ConsPlusNormal"/>
              <w:jc w:val="both"/>
              <w:rPr>
                <w:rFonts w:ascii="Times New Roman" w:hAnsi="Times New Roman" w:cs="Times New Roman"/>
                <w:sz w:val="24"/>
                <w:szCs w:val="24"/>
              </w:rPr>
            </w:pPr>
            <w:hyperlink r:id="rId874">
              <w:r w:rsidRPr="003C2BC9">
                <w:rPr>
                  <w:rFonts w:ascii="Times New Roman" w:hAnsi="Times New Roman" w:cs="Times New Roman"/>
                  <w:color w:val="0000FF"/>
                  <w:sz w:val="24"/>
                  <w:szCs w:val="24"/>
                </w:rPr>
                <w:t>Пункт 9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27-10</w:t>
            </w:r>
          </w:p>
        </w:tc>
        <w:tc>
          <w:tcPr>
            <w:tcW w:w="413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Работа в качестве водителей автобусов, троллейбусов, трамваев на регулярных городских пассажирских маршрутах</w:t>
            </w:r>
          </w:p>
        </w:tc>
        <w:tc>
          <w:tcPr>
            <w:tcW w:w="6860" w:type="dxa"/>
          </w:tcPr>
          <w:p w:rsidR="003C2BC9" w:rsidRPr="003C2BC9" w:rsidRDefault="003C2BC9">
            <w:pPr>
              <w:pStyle w:val="ConsPlusNormal"/>
              <w:jc w:val="both"/>
              <w:rPr>
                <w:rFonts w:ascii="Times New Roman" w:hAnsi="Times New Roman" w:cs="Times New Roman"/>
                <w:sz w:val="24"/>
                <w:szCs w:val="24"/>
              </w:rPr>
            </w:pPr>
            <w:hyperlink r:id="rId875">
              <w:r w:rsidRPr="003C2BC9">
                <w:rPr>
                  <w:rFonts w:ascii="Times New Roman" w:hAnsi="Times New Roman" w:cs="Times New Roman"/>
                  <w:color w:val="0000FF"/>
                  <w:sz w:val="24"/>
                  <w:szCs w:val="24"/>
                </w:rPr>
                <w:t>Пункт 10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27-ОС</w:t>
            </w:r>
          </w:p>
        </w:tc>
        <w:tc>
          <w:tcPr>
            <w:tcW w:w="413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Работа с осужденными в качестве рабочих и служащих учреждений, исполняющих уголовные наказания в виде лишения свободы</w:t>
            </w:r>
          </w:p>
        </w:tc>
        <w:tc>
          <w:tcPr>
            <w:tcW w:w="6860" w:type="dxa"/>
          </w:tcPr>
          <w:p w:rsidR="003C2BC9" w:rsidRPr="003C2BC9" w:rsidRDefault="003C2BC9">
            <w:pPr>
              <w:pStyle w:val="ConsPlusNormal"/>
              <w:jc w:val="both"/>
              <w:rPr>
                <w:rFonts w:ascii="Times New Roman" w:hAnsi="Times New Roman" w:cs="Times New Roman"/>
                <w:sz w:val="24"/>
                <w:szCs w:val="24"/>
              </w:rPr>
            </w:pPr>
            <w:hyperlink r:id="rId876">
              <w:r w:rsidRPr="003C2BC9">
                <w:rPr>
                  <w:rFonts w:ascii="Times New Roman" w:hAnsi="Times New Roman" w:cs="Times New Roman"/>
                  <w:color w:val="0000FF"/>
                  <w:sz w:val="24"/>
                  <w:szCs w:val="24"/>
                </w:rPr>
                <w:t>Пункт 17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877">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27-ПЖ</w:t>
            </w:r>
          </w:p>
        </w:tc>
        <w:tc>
          <w:tcPr>
            <w:tcW w:w="413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Работа на должностях Государственной противопожарной службы МВД России (пожарной охраны МВД России, противопожарных и аварийно-спасательных служб МВД России и аварийно-спасательных служб (МЧС России)</w:t>
            </w:r>
          </w:p>
        </w:tc>
        <w:tc>
          <w:tcPr>
            <w:tcW w:w="6860" w:type="dxa"/>
          </w:tcPr>
          <w:p w:rsidR="003C2BC9" w:rsidRPr="003C2BC9" w:rsidRDefault="003C2BC9">
            <w:pPr>
              <w:pStyle w:val="ConsPlusNormal"/>
              <w:jc w:val="both"/>
              <w:rPr>
                <w:rFonts w:ascii="Times New Roman" w:hAnsi="Times New Roman" w:cs="Times New Roman"/>
                <w:sz w:val="24"/>
                <w:szCs w:val="24"/>
              </w:rPr>
            </w:pPr>
            <w:hyperlink r:id="rId878">
              <w:r w:rsidRPr="003C2BC9">
                <w:rPr>
                  <w:rFonts w:ascii="Times New Roman" w:hAnsi="Times New Roman" w:cs="Times New Roman"/>
                  <w:color w:val="0000FF"/>
                  <w:sz w:val="24"/>
                  <w:szCs w:val="24"/>
                </w:rPr>
                <w:t>Пункт 18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879">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28-СЕВ</w:t>
            </w:r>
          </w:p>
        </w:tc>
        <w:tc>
          <w:tcPr>
            <w:tcW w:w="413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Оленеводы, рыбаки, охотники-промысловики, проживающие постоянно в районах Крайнего Севера и приравненных к ним местностях</w:t>
            </w:r>
          </w:p>
        </w:tc>
        <w:tc>
          <w:tcPr>
            <w:tcW w:w="6860" w:type="dxa"/>
          </w:tcPr>
          <w:p w:rsidR="003C2BC9" w:rsidRPr="003C2BC9" w:rsidRDefault="003C2BC9">
            <w:pPr>
              <w:pStyle w:val="ConsPlusNormal"/>
              <w:jc w:val="both"/>
              <w:rPr>
                <w:rFonts w:ascii="Times New Roman" w:hAnsi="Times New Roman" w:cs="Times New Roman"/>
                <w:sz w:val="24"/>
                <w:szCs w:val="24"/>
              </w:rPr>
            </w:pPr>
            <w:hyperlink r:id="rId880">
              <w:r w:rsidRPr="003C2BC9">
                <w:rPr>
                  <w:rFonts w:ascii="Times New Roman" w:hAnsi="Times New Roman" w:cs="Times New Roman"/>
                  <w:color w:val="0000FF"/>
                  <w:sz w:val="24"/>
                  <w:szCs w:val="24"/>
                </w:rPr>
                <w:t>Пункт 7 части 1 статьи 32</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881">
              <w:r w:rsidRPr="003C2BC9">
                <w:rPr>
                  <w:rFonts w:ascii="Times New Roman" w:hAnsi="Times New Roman" w:cs="Times New Roman"/>
                  <w:color w:val="0000FF"/>
                  <w:sz w:val="24"/>
                  <w:szCs w:val="24"/>
                </w:rPr>
                <w:t>Перечень</w:t>
              </w:r>
            </w:hyperlink>
            <w:r w:rsidRPr="003C2BC9">
              <w:rPr>
                <w:rFonts w:ascii="Times New Roman" w:hAnsi="Times New Roman" w:cs="Times New Roman"/>
                <w:sz w:val="24"/>
                <w:szCs w:val="24"/>
              </w:rPr>
              <w:t xml:space="preserve"> районов Крайнего Севера и местностей, приравненных к районам Крайнего Севера, утвержденный постановлением Совета Министров СССР от 10 ноября 1967 г. N 1029 и действующий в редакции постановления Совета Министров СССР от 3 января 1983 г. N 12 с последующими изменениями и дополнениями по состоянию на 31 декабря 2001 года</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outlineLvl w:val="1"/>
        <w:rPr>
          <w:rFonts w:ascii="Times New Roman" w:hAnsi="Times New Roman" w:cs="Times New Roman"/>
          <w:sz w:val="24"/>
          <w:szCs w:val="24"/>
        </w:rPr>
      </w:pPr>
      <w:r w:rsidRPr="003C2BC9">
        <w:rPr>
          <w:rFonts w:ascii="Times New Roman" w:hAnsi="Times New Roman" w:cs="Times New Roman"/>
          <w:sz w:val="24"/>
          <w:szCs w:val="24"/>
        </w:rPr>
        <w:t>Приложение N 12</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к форматам сведений для единой формы</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"Сведения для ведения индивидуального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(персонифицированного) учета и сведения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 начисленных страховых взносах</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на обязательное социальное страхование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несчастных случаев на производстве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профессиональных заболеваний (ЕФС-1)",</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определенным приказом Фонда пенсионного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социального страхования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Российской Федерации</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17 ноября 2025 г. N 1463</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center"/>
        <w:rPr>
          <w:rFonts w:ascii="Times New Roman" w:hAnsi="Times New Roman" w:cs="Times New Roman"/>
          <w:sz w:val="24"/>
          <w:szCs w:val="24"/>
        </w:rPr>
      </w:pPr>
      <w:bookmarkStart w:id="45" w:name="P7943"/>
      <w:bookmarkEnd w:id="45"/>
      <w:r w:rsidRPr="003C2BC9">
        <w:rPr>
          <w:rFonts w:ascii="Times New Roman" w:hAnsi="Times New Roman" w:cs="Times New Roman"/>
          <w:sz w:val="24"/>
          <w:szCs w:val="24"/>
        </w:rPr>
        <w:t>СПРАВОЧНИК</w:t>
      </w:r>
    </w:p>
    <w:p w:rsidR="003C2BC9" w:rsidRPr="003C2BC9" w:rsidRDefault="003C2BC9">
      <w:pPr>
        <w:pStyle w:val="ConsPlusTitle"/>
        <w:jc w:val="center"/>
        <w:rPr>
          <w:rFonts w:ascii="Times New Roman" w:hAnsi="Times New Roman" w:cs="Times New Roman"/>
          <w:sz w:val="24"/>
          <w:szCs w:val="24"/>
        </w:rPr>
      </w:pPr>
      <w:r w:rsidRPr="003C2BC9">
        <w:rPr>
          <w:rFonts w:ascii="Times New Roman" w:hAnsi="Times New Roman" w:cs="Times New Roman"/>
          <w:sz w:val="24"/>
          <w:szCs w:val="24"/>
        </w:rPr>
        <w:t>КОДОВ "УСЛОВИЯ ДОСРОЧНОГО НАЗНАЧЕНИЯ СТРАХОВОЙ</w:t>
      </w:r>
    </w:p>
    <w:p w:rsidR="003C2BC9" w:rsidRPr="003C2BC9" w:rsidRDefault="003C2BC9">
      <w:pPr>
        <w:pStyle w:val="ConsPlusTitle"/>
        <w:jc w:val="center"/>
        <w:rPr>
          <w:rFonts w:ascii="Times New Roman" w:hAnsi="Times New Roman" w:cs="Times New Roman"/>
          <w:sz w:val="24"/>
          <w:szCs w:val="24"/>
        </w:rPr>
      </w:pPr>
      <w:r w:rsidRPr="003C2BC9">
        <w:rPr>
          <w:rFonts w:ascii="Times New Roman" w:hAnsi="Times New Roman" w:cs="Times New Roman"/>
          <w:sz w:val="24"/>
          <w:szCs w:val="24"/>
        </w:rPr>
        <w:t>ПЕНСИИ: ОСНОВАНИЕ"</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Коды "Условия досрочного назначения страховой пенсии: основание", используемые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3345"/>
        <w:gridCol w:w="7597"/>
        <w:gridCol w:w="1522"/>
      </w:tblGrid>
      <w:tr w:rsidR="003C2BC9" w:rsidRPr="003C2BC9">
        <w:tc>
          <w:tcPr>
            <w:tcW w:w="1020"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334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Полное наименование</w:t>
            </w:r>
          </w:p>
        </w:tc>
        <w:tc>
          <w:tcPr>
            <w:tcW w:w="759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Акт законодательства</w:t>
            </w:r>
          </w:p>
        </w:tc>
        <w:tc>
          <w:tcPr>
            <w:tcW w:w="1522"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Срок действия кода</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27-11ГР</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Подземные и открытые горные работы</w:t>
            </w:r>
          </w:p>
        </w:tc>
        <w:tc>
          <w:tcPr>
            <w:tcW w:w="7597" w:type="dxa"/>
          </w:tcPr>
          <w:p w:rsidR="003C2BC9" w:rsidRPr="003C2BC9" w:rsidRDefault="003C2BC9">
            <w:pPr>
              <w:pStyle w:val="ConsPlusNormal"/>
              <w:jc w:val="both"/>
              <w:rPr>
                <w:rFonts w:ascii="Times New Roman" w:hAnsi="Times New Roman" w:cs="Times New Roman"/>
                <w:sz w:val="24"/>
                <w:szCs w:val="24"/>
              </w:rPr>
            </w:pPr>
            <w:hyperlink r:id="rId882">
              <w:r w:rsidRPr="003C2BC9">
                <w:rPr>
                  <w:rFonts w:ascii="Times New Roman" w:hAnsi="Times New Roman" w:cs="Times New Roman"/>
                  <w:color w:val="0000FF"/>
                  <w:sz w:val="24"/>
                  <w:szCs w:val="24"/>
                </w:rPr>
                <w:t>Пункт 11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883">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27-11ВП</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Ведущие профессии на подземных и открытых горных работах</w:t>
            </w:r>
          </w:p>
        </w:tc>
        <w:tc>
          <w:tcPr>
            <w:tcW w:w="7597" w:type="dxa"/>
          </w:tcPr>
          <w:p w:rsidR="003C2BC9" w:rsidRPr="003C2BC9" w:rsidRDefault="003C2BC9">
            <w:pPr>
              <w:pStyle w:val="ConsPlusNormal"/>
              <w:jc w:val="both"/>
              <w:rPr>
                <w:rFonts w:ascii="Times New Roman" w:hAnsi="Times New Roman" w:cs="Times New Roman"/>
                <w:sz w:val="24"/>
                <w:szCs w:val="24"/>
              </w:rPr>
            </w:pPr>
            <w:hyperlink r:id="rId884">
              <w:r w:rsidRPr="003C2BC9">
                <w:rPr>
                  <w:rFonts w:ascii="Times New Roman" w:hAnsi="Times New Roman" w:cs="Times New Roman"/>
                  <w:color w:val="0000FF"/>
                  <w:sz w:val="24"/>
                  <w:szCs w:val="24"/>
                </w:rPr>
                <w:t>Пункт 11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27-12</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Работа на судах флота рыбной промышленности по добыче, обработке рыбы и морепродуктов, приему готовой продукции на промысле (независимо от характера выполняемой работы), а также на отдельных видах судов морского, речного флота и рыбной промышленности</w:t>
            </w:r>
          </w:p>
        </w:tc>
        <w:tc>
          <w:tcPr>
            <w:tcW w:w="7597" w:type="dxa"/>
          </w:tcPr>
          <w:p w:rsidR="003C2BC9" w:rsidRPr="003C2BC9" w:rsidRDefault="003C2BC9">
            <w:pPr>
              <w:pStyle w:val="ConsPlusNormal"/>
              <w:jc w:val="both"/>
              <w:rPr>
                <w:rFonts w:ascii="Times New Roman" w:hAnsi="Times New Roman" w:cs="Times New Roman"/>
                <w:sz w:val="24"/>
                <w:szCs w:val="24"/>
              </w:rPr>
            </w:pPr>
            <w:hyperlink r:id="rId885">
              <w:r w:rsidRPr="003C2BC9">
                <w:rPr>
                  <w:rFonts w:ascii="Times New Roman" w:hAnsi="Times New Roman" w:cs="Times New Roman"/>
                  <w:color w:val="0000FF"/>
                  <w:sz w:val="24"/>
                  <w:szCs w:val="24"/>
                </w:rPr>
                <w:t>Пункт 12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886">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27-СП</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Работа спасателем в профессиональных аварийно-спасательных службах, профессиональных аварийно-спасательных формированиях и участие в ликвидации чрезвычайных ситуаций</w:t>
            </w:r>
          </w:p>
        </w:tc>
        <w:tc>
          <w:tcPr>
            <w:tcW w:w="7597" w:type="dxa"/>
          </w:tcPr>
          <w:p w:rsidR="003C2BC9" w:rsidRPr="003C2BC9" w:rsidRDefault="003C2BC9">
            <w:pPr>
              <w:pStyle w:val="ConsPlusNormal"/>
              <w:jc w:val="both"/>
              <w:rPr>
                <w:rFonts w:ascii="Times New Roman" w:hAnsi="Times New Roman" w:cs="Times New Roman"/>
                <w:sz w:val="24"/>
                <w:szCs w:val="24"/>
              </w:rPr>
            </w:pPr>
            <w:hyperlink r:id="rId887">
              <w:r w:rsidRPr="003C2BC9">
                <w:rPr>
                  <w:rFonts w:ascii="Times New Roman" w:hAnsi="Times New Roman" w:cs="Times New Roman"/>
                  <w:color w:val="0000FF"/>
                  <w:sz w:val="24"/>
                  <w:szCs w:val="24"/>
                </w:rPr>
                <w:t>Пункт 16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888">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27-ПД</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Педагогическая деятельность в школах и других учреждениях для детей педагогических работников</w:t>
            </w:r>
          </w:p>
        </w:tc>
        <w:tc>
          <w:tcPr>
            <w:tcW w:w="7597" w:type="dxa"/>
          </w:tcPr>
          <w:p w:rsidR="003C2BC9" w:rsidRPr="003C2BC9" w:rsidRDefault="003C2BC9">
            <w:pPr>
              <w:pStyle w:val="ConsPlusNormal"/>
              <w:jc w:val="both"/>
              <w:rPr>
                <w:rFonts w:ascii="Times New Roman" w:hAnsi="Times New Roman" w:cs="Times New Roman"/>
                <w:sz w:val="24"/>
                <w:szCs w:val="24"/>
              </w:rPr>
            </w:pPr>
            <w:hyperlink r:id="rId889">
              <w:r w:rsidRPr="003C2BC9">
                <w:rPr>
                  <w:rFonts w:ascii="Times New Roman" w:hAnsi="Times New Roman" w:cs="Times New Roman"/>
                  <w:color w:val="0000FF"/>
                  <w:sz w:val="24"/>
                  <w:szCs w:val="24"/>
                </w:rPr>
                <w:t>Пункт 19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890">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27-ПДРК</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Педагогическая деятельность в школах и других учреждениях для детей руководителей в качестве директоров (начальников, заведующих) учреждений</w:t>
            </w:r>
          </w:p>
        </w:tc>
        <w:tc>
          <w:tcPr>
            <w:tcW w:w="7597" w:type="dxa"/>
          </w:tcPr>
          <w:p w:rsidR="003C2BC9" w:rsidRPr="003C2BC9" w:rsidRDefault="003C2BC9">
            <w:pPr>
              <w:pStyle w:val="ConsPlusNormal"/>
              <w:jc w:val="both"/>
              <w:rPr>
                <w:rFonts w:ascii="Times New Roman" w:hAnsi="Times New Roman" w:cs="Times New Roman"/>
                <w:sz w:val="24"/>
                <w:szCs w:val="24"/>
              </w:rPr>
            </w:pPr>
            <w:hyperlink r:id="rId891">
              <w:r w:rsidRPr="003C2BC9">
                <w:rPr>
                  <w:rFonts w:ascii="Times New Roman" w:hAnsi="Times New Roman" w:cs="Times New Roman"/>
                  <w:color w:val="0000FF"/>
                  <w:sz w:val="24"/>
                  <w:szCs w:val="24"/>
                </w:rPr>
                <w:t>Пункт 19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892">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27-ПДДО</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Педагогическая деятельность в учреждениях дополнительного образования детей</w:t>
            </w:r>
          </w:p>
        </w:tc>
        <w:tc>
          <w:tcPr>
            <w:tcW w:w="7597" w:type="dxa"/>
          </w:tcPr>
          <w:p w:rsidR="003C2BC9" w:rsidRPr="003C2BC9" w:rsidRDefault="003C2BC9">
            <w:pPr>
              <w:pStyle w:val="ConsPlusNormal"/>
              <w:jc w:val="both"/>
              <w:rPr>
                <w:rFonts w:ascii="Times New Roman" w:hAnsi="Times New Roman" w:cs="Times New Roman"/>
                <w:sz w:val="24"/>
                <w:szCs w:val="24"/>
              </w:rPr>
            </w:pPr>
            <w:hyperlink r:id="rId893">
              <w:r w:rsidRPr="003C2BC9">
                <w:rPr>
                  <w:rFonts w:ascii="Times New Roman" w:hAnsi="Times New Roman" w:cs="Times New Roman"/>
                  <w:color w:val="0000FF"/>
                  <w:sz w:val="24"/>
                  <w:szCs w:val="24"/>
                </w:rPr>
                <w:t>Пункт 19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894">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27-ГД</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Лечебная и иная работа по охране здоровья населения в городах</w:t>
            </w:r>
          </w:p>
        </w:tc>
        <w:tc>
          <w:tcPr>
            <w:tcW w:w="7597" w:type="dxa"/>
          </w:tcPr>
          <w:p w:rsidR="003C2BC9" w:rsidRPr="003C2BC9" w:rsidRDefault="003C2BC9">
            <w:pPr>
              <w:pStyle w:val="ConsPlusNormal"/>
              <w:jc w:val="both"/>
              <w:rPr>
                <w:rFonts w:ascii="Times New Roman" w:hAnsi="Times New Roman" w:cs="Times New Roman"/>
                <w:sz w:val="24"/>
                <w:szCs w:val="24"/>
              </w:rPr>
            </w:pPr>
            <w:hyperlink r:id="rId895">
              <w:r w:rsidRPr="003C2BC9">
                <w:rPr>
                  <w:rFonts w:ascii="Times New Roman" w:hAnsi="Times New Roman" w:cs="Times New Roman"/>
                  <w:color w:val="0000FF"/>
                  <w:sz w:val="24"/>
                  <w:szCs w:val="24"/>
                </w:rPr>
                <w:t>Пункт 20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896">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27-СМ</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Лечебная и иная работа по охране здоровья населения в сельской местности</w:t>
            </w:r>
          </w:p>
        </w:tc>
        <w:tc>
          <w:tcPr>
            <w:tcW w:w="7597" w:type="dxa"/>
          </w:tcPr>
          <w:p w:rsidR="003C2BC9" w:rsidRPr="003C2BC9" w:rsidRDefault="003C2BC9">
            <w:pPr>
              <w:pStyle w:val="ConsPlusNormal"/>
              <w:jc w:val="both"/>
              <w:rPr>
                <w:rFonts w:ascii="Times New Roman" w:hAnsi="Times New Roman" w:cs="Times New Roman"/>
                <w:sz w:val="24"/>
                <w:szCs w:val="24"/>
              </w:rPr>
            </w:pPr>
            <w:hyperlink r:id="rId897">
              <w:r w:rsidRPr="003C2BC9">
                <w:rPr>
                  <w:rFonts w:ascii="Times New Roman" w:hAnsi="Times New Roman" w:cs="Times New Roman"/>
                  <w:color w:val="0000FF"/>
                  <w:sz w:val="24"/>
                  <w:szCs w:val="24"/>
                </w:rPr>
                <w:t>Пункт 20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898">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27-ГДХР</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Связанная с хирургией лечебная работа в городах</w:t>
            </w:r>
          </w:p>
        </w:tc>
        <w:tc>
          <w:tcPr>
            <w:tcW w:w="7597" w:type="dxa"/>
          </w:tcPr>
          <w:p w:rsidR="003C2BC9" w:rsidRPr="003C2BC9" w:rsidRDefault="003C2BC9">
            <w:pPr>
              <w:pStyle w:val="ConsPlusNormal"/>
              <w:jc w:val="both"/>
              <w:rPr>
                <w:rFonts w:ascii="Times New Roman" w:hAnsi="Times New Roman" w:cs="Times New Roman"/>
                <w:sz w:val="24"/>
                <w:szCs w:val="24"/>
              </w:rPr>
            </w:pPr>
            <w:hyperlink r:id="rId899">
              <w:r w:rsidRPr="003C2BC9">
                <w:rPr>
                  <w:rFonts w:ascii="Times New Roman" w:hAnsi="Times New Roman" w:cs="Times New Roman"/>
                  <w:color w:val="0000FF"/>
                  <w:sz w:val="24"/>
                  <w:szCs w:val="24"/>
                </w:rPr>
                <w:t>Пункт 20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900">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27-СМХР</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Связанная с хирургией лечебная работа в сельской местности</w:t>
            </w:r>
          </w:p>
        </w:tc>
        <w:tc>
          <w:tcPr>
            <w:tcW w:w="7597" w:type="dxa"/>
          </w:tcPr>
          <w:p w:rsidR="003C2BC9" w:rsidRPr="003C2BC9" w:rsidRDefault="003C2BC9">
            <w:pPr>
              <w:pStyle w:val="ConsPlusNormal"/>
              <w:jc w:val="both"/>
              <w:rPr>
                <w:rFonts w:ascii="Times New Roman" w:hAnsi="Times New Roman" w:cs="Times New Roman"/>
                <w:sz w:val="24"/>
                <w:szCs w:val="24"/>
              </w:rPr>
            </w:pPr>
            <w:hyperlink r:id="rId901">
              <w:r w:rsidRPr="003C2BC9">
                <w:rPr>
                  <w:rFonts w:ascii="Times New Roman" w:hAnsi="Times New Roman" w:cs="Times New Roman"/>
                  <w:color w:val="0000FF"/>
                  <w:sz w:val="24"/>
                  <w:szCs w:val="24"/>
                </w:rPr>
                <w:t>Пункт 20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902">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ТВОРЧ15</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Творческая работа не менее 15 лет</w:t>
            </w:r>
          </w:p>
        </w:tc>
        <w:tc>
          <w:tcPr>
            <w:tcW w:w="7597" w:type="dxa"/>
          </w:tcPr>
          <w:p w:rsidR="003C2BC9" w:rsidRPr="003C2BC9" w:rsidRDefault="003C2BC9">
            <w:pPr>
              <w:pStyle w:val="ConsPlusNormal"/>
              <w:jc w:val="both"/>
              <w:rPr>
                <w:rFonts w:ascii="Times New Roman" w:hAnsi="Times New Roman" w:cs="Times New Roman"/>
                <w:sz w:val="24"/>
                <w:szCs w:val="24"/>
              </w:rPr>
            </w:pPr>
            <w:hyperlink r:id="rId903">
              <w:r w:rsidRPr="003C2BC9">
                <w:rPr>
                  <w:rFonts w:ascii="Times New Roman" w:hAnsi="Times New Roman" w:cs="Times New Roman"/>
                  <w:color w:val="0000FF"/>
                  <w:sz w:val="24"/>
                  <w:szCs w:val="24"/>
                </w:rPr>
                <w:t>Пункт 21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904">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ТВОРЧ20</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Творческая работа не менее 20 лет</w:t>
            </w:r>
          </w:p>
        </w:tc>
        <w:tc>
          <w:tcPr>
            <w:tcW w:w="7597" w:type="dxa"/>
          </w:tcPr>
          <w:p w:rsidR="003C2BC9" w:rsidRPr="003C2BC9" w:rsidRDefault="003C2BC9">
            <w:pPr>
              <w:pStyle w:val="ConsPlusNormal"/>
              <w:jc w:val="both"/>
              <w:rPr>
                <w:rFonts w:ascii="Times New Roman" w:hAnsi="Times New Roman" w:cs="Times New Roman"/>
                <w:sz w:val="24"/>
                <w:szCs w:val="24"/>
              </w:rPr>
            </w:pPr>
            <w:hyperlink r:id="rId905">
              <w:r w:rsidRPr="003C2BC9">
                <w:rPr>
                  <w:rFonts w:ascii="Times New Roman" w:hAnsi="Times New Roman" w:cs="Times New Roman"/>
                  <w:color w:val="0000FF"/>
                  <w:sz w:val="24"/>
                  <w:szCs w:val="24"/>
                </w:rPr>
                <w:t>Пункт 21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906">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ТВОРЧ20В</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Творческая работа не менее 20 лет, борцы цирков и концертных организаций</w:t>
            </w:r>
          </w:p>
        </w:tc>
        <w:tc>
          <w:tcPr>
            <w:tcW w:w="7597" w:type="dxa"/>
          </w:tcPr>
          <w:p w:rsidR="003C2BC9" w:rsidRPr="003C2BC9" w:rsidRDefault="003C2BC9">
            <w:pPr>
              <w:pStyle w:val="ConsPlusNormal"/>
              <w:jc w:val="both"/>
              <w:rPr>
                <w:rFonts w:ascii="Times New Roman" w:hAnsi="Times New Roman" w:cs="Times New Roman"/>
                <w:sz w:val="24"/>
                <w:szCs w:val="24"/>
              </w:rPr>
            </w:pPr>
            <w:hyperlink r:id="rId907">
              <w:r w:rsidRPr="003C2BC9">
                <w:rPr>
                  <w:rFonts w:ascii="Times New Roman" w:hAnsi="Times New Roman" w:cs="Times New Roman"/>
                  <w:color w:val="0000FF"/>
                  <w:sz w:val="24"/>
                  <w:szCs w:val="24"/>
                </w:rPr>
                <w:t>Пункт 21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908">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ТВОРЧ25</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Творческая работа не менее 25 лет</w:t>
            </w:r>
          </w:p>
        </w:tc>
        <w:tc>
          <w:tcPr>
            <w:tcW w:w="7597" w:type="dxa"/>
          </w:tcPr>
          <w:p w:rsidR="003C2BC9" w:rsidRPr="003C2BC9" w:rsidRDefault="003C2BC9">
            <w:pPr>
              <w:pStyle w:val="ConsPlusNormal"/>
              <w:jc w:val="both"/>
              <w:rPr>
                <w:rFonts w:ascii="Times New Roman" w:hAnsi="Times New Roman" w:cs="Times New Roman"/>
                <w:sz w:val="24"/>
                <w:szCs w:val="24"/>
              </w:rPr>
            </w:pPr>
            <w:hyperlink r:id="rId909">
              <w:r w:rsidRPr="003C2BC9">
                <w:rPr>
                  <w:rFonts w:ascii="Times New Roman" w:hAnsi="Times New Roman" w:cs="Times New Roman"/>
                  <w:color w:val="0000FF"/>
                  <w:sz w:val="24"/>
                  <w:szCs w:val="24"/>
                </w:rPr>
                <w:t>Пункт 21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910">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ТВОРЧ25В</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Творческая работа не менее 25 лет, артистки драматических театров</w:t>
            </w:r>
          </w:p>
        </w:tc>
        <w:tc>
          <w:tcPr>
            <w:tcW w:w="7597" w:type="dxa"/>
          </w:tcPr>
          <w:p w:rsidR="003C2BC9" w:rsidRPr="003C2BC9" w:rsidRDefault="003C2BC9">
            <w:pPr>
              <w:pStyle w:val="ConsPlusNormal"/>
              <w:jc w:val="both"/>
              <w:rPr>
                <w:rFonts w:ascii="Times New Roman" w:hAnsi="Times New Roman" w:cs="Times New Roman"/>
                <w:sz w:val="24"/>
                <w:szCs w:val="24"/>
              </w:rPr>
            </w:pPr>
            <w:hyperlink r:id="rId911">
              <w:r w:rsidRPr="003C2BC9">
                <w:rPr>
                  <w:rFonts w:ascii="Times New Roman" w:hAnsi="Times New Roman" w:cs="Times New Roman"/>
                  <w:color w:val="0000FF"/>
                  <w:sz w:val="24"/>
                  <w:szCs w:val="24"/>
                </w:rPr>
                <w:t>Пункт 21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912">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ТВОРЧ30</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Творческая работа не менее 30 лет</w:t>
            </w:r>
          </w:p>
        </w:tc>
        <w:tc>
          <w:tcPr>
            <w:tcW w:w="7597" w:type="dxa"/>
          </w:tcPr>
          <w:p w:rsidR="003C2BC9" w:rsidRPr="003C2BC9" w:rsidRDefault="003C2BC9">
            <w:pPr>
              <w:pStyle w:val="ConsPlusNormal"/>
              <w:jc w:val="both"/>
              <w:rPr>
                <w:rFonts w:ascii="Times New Roman" w:hAnsi="Times New Roman" w:cs="Times New Roman"/>
                <w:sz w:val="24"/>
                <w:szCs w:val="24"/>
              </w:rPr>
            </w:pPr>
            <w:hyperlink r:id="rId913">
              <w:r w:rsidRPr="003C2BC9">
                <w:rPr>
                  <w:rFonts w:ascii="Times New Roman" w:hAnsi="Times New Roman" w:cs="Times New Roman"/>
                  <w:color w:val="0000FF"/>
                  <w:sz w:val="24"/>
                  <w:szCs w:val="24"/>
                </w:rPr>
                <w:t>Пункт 21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914">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ТВОРЧ30В</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Творческая работа не менее 30 лет, артисты драматических театров</w:t>
            </w:r>
          </w:p>
        </w:tc>
        <w:tc>
          <w:tcPr>
            <w:tcW w:w="7597" w:type="dxa"/>
          </w:tcPr>
          <w:p w:rsidR="003C2BC9" w:rsidRPr="003C2BC9" w:rsidRDefault="003C2BC9">
            <w:pPr>
              <w:pStyle w:val="ConsPlusNormal"/>
              <w:jc w:val="both"/>
              <w:rPr>
                <w:rFonts w:ascii="Times New Roman" w:hAnsi="Times New Roman" w:cs="Times New Roman"/>
                <w:sz w:val="24"/>
                <w:szCs w:val="24"/>
              </w:rPr>
            </w:pPr>
            <w:hyperlink r:id="rId915">
              <w:r w:rsidRPr="003C2BC9">
                <w:rPr>
                  <w:rFonts w:ascii="Times New Roman" w:hAnsi="Times New Roman" w:cs="Times New Roman"/>
                  <w:color w:val="0000FF"/>
                  <w:sz w:val="24"/>
                  <w:szCs w:val="24"/>
                </w:rPr>
                <w:t>Пункт 21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916">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САМОЛЕТ</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Работа в летном составе на самолетах гражданской авиации</w:t>
            </w:r>
          </w:p>
        </w:tc>
        <w:tc>
          <w:tcPr>
            <w:tcW w:w="7597" w:type="dxa"/>
          </w:tcPr>
          <w:p w:rsidR="003C2BC9" w:rsidRPr="003C2BC9" w:rsidRDefault="003C2BC9">
            <w:pPr>
              <w:pStyle w:val="ConsPlusNormal"/>
              <w:jc w:val="both"/>
              <w:rPr>
                <w:rFonts w:ascii="Times New Roman" w:hAnsi="Times New Roman" w:cs="Times New Roman"/>
                <w:sz w:val="24"/>
                <w:szCs w:val="24"/>
              </w:rPr>
            </w:pPr>
            <w:hyperlink r:id="rId917">
              <w:r w:rsidRPr="003C2BC9">
                <w:rPr>
                  <w:rFonts w:ascii="Times New Roman" w:hAnsi="Times New Roman" w:cs="Times New Roman"/>
                  <w:color w:val="0000FF"/>
                  <w:sz w:val="24"/>
                  <w:szCs w:val="24"/>
                </w:rPr>
                <w:t>Пункт 13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918">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3C2BC9" w:rsidRPr="003C2BC9" w:rsidRDefault="003C2BC9">
            <w:pPr>
              <w:pStyle w:val="ConsPlusNormal"/>
              <w:jc w:val="both"/>
              <w:rPr>
                <w:rFonts w:ascii="Times New Roman" w:hAnsi="Times New Roman" w:cs="Times New Roman"/>
                <w:sz w:val="24"/>
                <w:szCs w:val="24"/>
              </w:rPr>
            </w:pPr>
            <w:hyperlink r:id="rId919">
              <w:r w:rsidRPr="003C2BC9">
                <w:rPr>
                  <w:rFonts w:ascii="Times New Roman" w:hAnsi="Times New Roman" w:cs="Times New Roman"/>
                  <w:color w:val="0000FF"/>
                  <w:sz w:val="24"/>
                  <w:szCs w:val="24"/>
                </w:rPr>
                <w:t>Подпункт "а" пункта 4</w:t>
              </w:r>
            </w:hyperlink>
            <w:r w:rsidRPr="003C2BC9">
              <w:rPr>
                <w:rFonts w:ascii="Times New Roman" w:hAnsi="Times New Roman" w:cs="Times New Roman"/>
                <w:sz w:val="24"/>
                <w:szCs w:val="24"/>
              </w:rPr>
              <w:t xml:space="preserve">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СПЕЦАВ</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Работа в летном составе на вертолетах, в авиации специального применения</w:t>
            </w:r>
          </w:p>
        </w:tc>
        <w:tc>
          <w:tcPr>
            <w:tcW w:w="7597" w:type="dxa"/>
          </w:tcPr>
          <w:p w:rsidR="003C2BC9" w:rsidRPr="003C2BC9" w:rsidRDefault="003C2BC9">
            <w:pPr>
              <w:pStyle w:val="ConsPlusNormal"/>
              <w:jc w:val="both"/>
              <w:rPr>
                <w:rFonts w:ascii="Times New Roman" w:hAnsi="Times New Roman" w:cs="Times New Roman"/>
                <w:sz w:val="24"/>
                <w:szCs w:val="24"/>
              </w:rPr>
            </w:pPr>
            <w:hyperlink r:id="rId920">
              <w:r w:rsidRPr="003C2BC9">
                <w:rPr>
                  <w:rFonts w:ascii="Times New Roman" w:hAnsi="Times New Roman" w:cs="Times New Roman"/>
                  <w:color w:val="0000FF"/>
                  <w:sz w:val="24"/>
                  <w:szCs w:val="24"/>
                </w:rPr>
                <w:t>Пункт 13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921">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3C2BC9" w:rsidRPr="003C2BC9" w:rsidRDefault="003C2BC9">
            <w:pPr>
              <w:pStyle w:val="ConsPlusNormal"/>
              <w:jc w:val="both"/>
              <w:rPr>
                <w:rFonts w:ascii="Times New Roman" w:hAnsi="Times New Roman" w:cs="Times New Roman"/>
                <w:sz w:val="24"/>
                <w:szCs w:val="24"/>
              </w:rPr>
            </w:pPr>
            <w:hyperlink r:id="rId922">
              <w:r w:rsidRPr="003C2BC9">
                <w:rPr>
                  <w:rFonts w:ascii="Times New Roman" w:hAnsi="Times New Roman" w:cs="Times New Roman"/>
                  <w:color w:val="0000FF"/>
                  <w:sz w:val="24"/>
                  <w:szCs w:val="24"/>
                </w:rPr>
                <w:t>Подпункт "б" пункта 4</w:t>
              </w:r>
            </w:hyperlink>
            <w:r w:rsidRPr="003C2BC9">
              <w:rPr>
                <w:rFonts w:ascii="Times New Roman" w:hAnsi="Times New Roman" w:cs="Times New Roman"/>
                <w:sz w:val="24"/>
                <w:szCs w:val="24"/>
              </w:rPr>
              <w:t xml:space="preserve">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СПАСАВ</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Работа в составе летного экипажа воздушного судна в аварийно-спасательных (поисково-спасательных) подразделениях</w:t>
            </w:r>
          </w:p>
        </w:tc>
        <w:tc>
          <w:tcPr>
            <w:tcW w:w="7597" w:type="dxa"/>
          </w:tcPr>
          <w:p w:rsidR="003C2BC9" w:rsidRPr="003C2BC9" w:rsidRDefault="003C2BC9">
            <w:pPr>
              <w:pStyle w:val="ConsPlusNormal"/>
              <w:jc w:val="both"/>
              <w:rPr>
                <w:rFonts w:ascii="Times New Roman" w:hAnsi="Times New Roman" w:cs="Times New Roman"/>
                <w:sz w:val="24"/>
                <w:szCs w:val="24"/>
              </w:rPr>
            </w:pPr>
            <w:hyperlink r:id="rId923">
              <w:r w:rsidRPr="003C2BC9">
                <w:rPr>
                  <w:rFonts w:ascii="Times New Roman" w:hAnsi="Times New Roman" w:cs="Times New Roman"/>
                  <w:color w:val="0000FF"/>
                  <w:sz w:val="24"/>
                  <w:szCs w:val="24"/>
                </w:rPr>
                <w:t>Пункт 13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924">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w:t>
            </w:r>
            <w:r w:rsidRPr="003C2BC9">
              <w:rPr>
                <w:rFonts w:ascii="Times New Roman" w:hAnsi="Times New Roman" w:cs="Times New Roman"/>
                <w:sz w:val="24"/>
                <w:szCs w:val="24"/>
              </w:rPr>
              <w:lastRenderedPageBreak/>
              <w:t>пенсия по старости, и правилах исчисления периодов работы (деятельности), дающей право на досрочное пенсионное обеспечение".</w:t>
            </w:r>
          </w:p>
          <w:p w:rsidR="003C2BC9" w:rsidRPr="003C2BC9" w:rsidRDefault="003C2BC9">
            <w:pPr>
              <w:pStyle w:val="ConsPlusNormal"/>
              <w:jc w:val="both"/>
              <w:rPr>
                <w:rFonts w:ascii="Times New Roman" w:hAnsi="Times New Roman" w:cs="Times New Roman"/>
                <w:sz w:val="24"/>
                <w:szCs w:val="24"/>
              </w:rPr>
            </w:pPr>
            <w:hyperlink r:id="rId925">
              <w:r w:rsidRPr="003C2BC9">
                <w:rPr>
                  <w:rFonts w:ascii="Times New Roman" w:hAnsi="Times New Roman" w:cs="Times New Roman"/>
                  <w:color w:val="0000FF"/>
                  <w:sz w:val="24"/>
                  <w:szCs w:val="24"/>
                </w:rPr>
                <w:t>Подпункт "в" пункта 4</w:t>
              </w:r>
            </w:hyperlink>
            <w:r w:rsidRPr="003C2BC9">
              <w:rPr>
                <w:rFonts w:ascii="Times New Roman" w:hAnsi="Times New Roman" w:cs="Times New Roman"/>
                <w:sz w:val="24"/>
                <w:szCs w:val="24"/>
              </w:rPr>
              <w:t xml:space="preserve">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УЧЛЕТ</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Работа в должностях летного состава в учебных и спортивных авиационных организациях ДОСААФ при условии выполнения плана учебно-летной подготовки</w:t>
            </w:r>
          </w:p>
        </w:tc>
        <w:tc>
          <w:tcPr>
            <w:tcW w:w="7597" w:type="dxa"/>
          </w:tcPr>
          <w:p w:rsidR="003C2BC9" w:rsidRPr="003C2BC9" w:rsidRDefault="003C2BC9">
            <w:pPr>
              <w:pStyle w:val="ConsPlusNormal"/>
              <w:jc w:val="both"/>
              <w:rPr>
                <w:rFonts w:ascii="Times New Roman" w:hAnsi="Times New Roman" w:cs="Times New Roman"/>
                <w:sz w:val="24"/>
                <w:szCs w:val="24"/>
              </w:rPr>
            </w:pPr>
            <w:hyperlink r:id="rId926">
              <w:r w:rsidRPr="003C2BC9">
                <w:rPr>
                  <w:rFonts w:ascii="Times New Roman" w:hAnsi="Times New Roman" w:cs="Times New Roman"/>
                  <w:color w:val="0000FF"/>
                  <w:sz w:val="24"/>
                  <w:szCs w:val="24"/>
                </w:rPr>
                <w:t>Пункт 13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927">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3C2BC9" w:rsidRPr="003C2BC9" w:rsidRDefault="003C2BC9">
            <w:pPr>
              <w:pStyle w:val="ConsPlusNormal"/>
              <w:jc w:val="both"/>
              <w:rPr>
                <w:rFonts w:ascii="Times New Roman" w:hAnsi="Times New Roman" w:cs="Times New Roman"/>
                <w:sz w:val="24"/>
                <w:szCs w:val="24"/>
              </w:rPr>
            </w:pPr>
            <w:hyperlink r:id="rId928">
              <w:r w:rsidRPr="003C2BC9">
                <w:rPr>
                  <w:rFonts w:ascii="Times New Roman" w:hAnsi="Times New Roman" w:cs="Times New Roman"/>
                  <w:color w:val="0000FF"/>
                  <w:sz w:val="24"/>
                  <w:szCs w:val="24"/>
                </w:rPr>
                <w:t>Подпункт "г" пункта 4</w:t>
              </w:r>
            </w:hyperlink>
            <w:r w:rsidRPr="003C2BC9">
              <w:rPr>
                <w:rFonts w:ascii="Times New Roman" w:hAnsi="Times New Roman" w:cs="Times New Roman"/>
                <w:sz w:val="24"/>
                <w:szCs w:val="24"/>
              </w:rPr>
              <w:t xml:space="preserve">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ВЫСШПИЛ</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Работа в должностях летного состава в учебных и спортивных авиационных организациях </w:t>
            </w:r>
            <w:r w:rsidRPr="003C2BC9">
              <w:rPr>
                <w:rFonts w:ascii="Times New Roman" w:hAnsi="Times New Roman" w:cs="Times New Roman"/>
                <w:sz w:val="24"/>
                <w:szCs w:val="24"/>
              </w:rPr>
              <w:lastRenderedPageBreak/>
              <w:t>ДОСААФ при выполнении элементов высшего пилотажа</w:t>
            </w:r>
          </w:p>
        </w:tc>
        <w:tc>
          <w:tcPr>
            <w:tcW w:w="7597" w:type="dxa"/>
          </w:tcPr>
          <w:p w:rsidR="003C2BC9" w:rsidRPr="003C2BC9" w:rsidRDefault="003C2BC9">
            <w:pPr>
              <w:pStyle w:val="ConsPlusNormal"/>
              <w:jc w:val="both"/>
              <w:rPr>
                <w:rFonts w:ascii="Times New Roman" w:hAnsi="Times New Roman" w:cs="Times New Roman"/>
                <w:sz w:val="24"/>
                <w:szCs w:val="24"/>
              </w:rPr>
            </w:pPr>
            <w:hyperlink r:id="rId929">
              <w:r w:rsidRPr="003C2BC9">
                <w:rPr>
                  <w:rFonts w:ascii="Times New Roman" w:hAnsi="Times New Roman" w:cs="Times New Roman"/>
                  <w:color w:val="0000FF"/>
                  <w:sz w:val="24"/>
                  <w:szCs w:val="24"/>
                </w:rPr>
                <w:t>Пункт 13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930">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w:t>
            </w:r>
            <w:r w:rsidRPr="003C2BC9">
              <w:rPr>
                <w:rFonts w:ascii="Times New Roman" w:hAnsi="Times New Roman" w:cs="Times New Roman"/>
                <w:sz w:val="24"/>
                <w:szCs w:val="24"/>
              </w:rPr>
              <w:lastRenderedPageBreak/>
              <w: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3C2BC9" w:rsidRPr="003C2BC9" w:rsidRDefault="003C2BC9">
            <w:pPr>
              <w:pStyle w:val="ConsPlusNormal"/>
              <w:jc w:val="both"/>
              <w:rPr>
                <w:rFonts w:ascii="Times New Roman" w:hAnsi="Times New Roman" w:cs="Times New Roman"/>
                <w:sz w:val="24"/>
                <w:szCs w:val="24"/>
              </w:rPr>
            </w:pPr>
            <w:hyperlink r:id="rId931">
              <w:r w:rsidRPr="003C2BC9">
                <w:rPr>
                  <w:rFonts w:ascii="Times New Roman" w:hAnsi="Times New Roman" w:cs="Times New Roman"/>
                  <w:color w:val="0000FF"/>
                  <w:sz w:val="24"/>
                  <w:szCs w:val="24"/>
                </w:rPr>
                <w:t>Подпункт "г" пункта 4</w:t>
              </w:r>
            </w:hyperlink>
            <w:r w:rsidRPr="003C2BC9">
              <w:rPr>
                <w:rFonts w:ascii="Times New Roman" w:hAnsi="Times New Roman" w:cs="Times New Roman"/>
                <w:sz w:val="24"/>
                <w:szCs w:val="24"/>
              </w:rPr>
              <w:t xml:space="preserve">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НОРМАПР</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Парашютисты, выполнившие годовую норму прыжков с поршневых самолетов, и так далее</w:t>
            </w:r>
          </w:p>
        </w:tc>
        <w:tc>
          <w:tcPr>
            <w:tcW w:w="7597" w:type="dxa"/>
          </w:tcPr>
          <w:p w:rsidR="003C2BC9" w:rsidRPr="003C2BC9" w:rsidRDefault="003C2BC9">
            <w:pPr>
              <w:pStyle w:val="ConsPlusNormal"/>
              <w:jc w:val="both"/>
              <w:rPr>
                <w:rFonts w:ascii="Times New Roman" w:hAnsi="Times New Roman" w:cs="Times New Roman"/>
                <w:sz w:val="24"/>
                <w:szCs w:val="24"/>
              </w:rPr>
            </w:pPr>
            <w:hyperlink r:id="rId932">
              <w:r w:rsidRPr="003C2BC9">
                <w:rPr>
                  <w:rFonts w:ascii="Times New Roman" w:hAnsi="Times New Roman" w:cs="Times New Roman"/>
                  <w:color w:val="0000FF"/>
                  <w:sz w:val="24"/>
                  <w:szCs w:val="24"/>
                </w:rPr>
                <w:t>Пункт 13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933">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3C2BC9" w:rsidRPr="003C2BC9" w:rsidRDefault="003C2BC9">
            <w:pPr>
              <w:pStyle w:val="ConsPlusNormal"/>
              <w:jc w:val="both"/>
              <w:rPr>
                <w:rFonts w:ascii="Times New Roman" w:hAnsi="Times New Roman" w:cs="Times New Roman"/>
                <w:sz w:val="24"/>
                <w:szCs w:val="24"/>
              </w:rPr>
            </w:pPr>
            <w:hyperlink r:id="rId934">
              <w:r w:rsidRPr="003C2BC9">
                <w:rPr>
                  <w:rFonts w:ascii="Times New Roman" w:hAnsi="Times New Roman" w:cs="Times New Roman"/>
                  <w:color w:val="0000FF"/>
                  <w:sz w:val="24"/>
                  <w:szCs w:val="24"/>
                </w:rPr>
                <w:t>Подпункт "д" пункта 4</w:t>
              </w:r>
            </w:hyperlink>
            <w:r w:rsidRPr="003C2BC9">
              <w:rPr>
                <w:rFonts w:ascii="Times New Roman" w:hAnsi="Times New Roman" w:cs="Times New Roman"/>
                <w:sz w:val="24"/>
                <w:szCs w:val="24"/>
              </w:rPr>
              <w:t xml:space="preserve">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НОРМСП</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Парашютисты, выполнившие </w:t>
            </w:r>
            <w:r w:rsidRPr="003C2BC9">
              <w:rPr>
                <w:rFonts w:ascii="Times New Roman" w:hAnsi="Times New Roman" w:cs="Times New Roman"/>
                <w:sz w:val="24"/>
                <w:szCs w:val="24"/>
              </w:rPr>
              <w:lastRenderedPageBreak/>
              <w:t>годовую норму спусков (подъемов) с поршневых самолетов, и так далее на специальных спусковых (подъемных) устройствах</w:t>
            </w:r>
          </w:p>
        </w:tc>
        <w:tc>
          <w:tcPr>
            <w:tcW w:w="7597" w:type="dxa"/>
          </w:tcPr>
          <w:p w:rsidR="003C2BC9" w:rsidRPr="003C2BC9" w:rsidRDefault="003C2BC9">
            <w:pPr>
              <w:pStyle w:val="ConsPlusNormal"/>
              <w:jc w:val="both"/>
              <w:rPr>
                <w:rFonts w:ascii="Times New Roman" w:hAnsi="Times New Roman" w:cs="Times New Roman"/>
                <w:sz w:val="24"/>
                <w:szCs w:val="24"/>
              </w:rPr>
            </w:pPr>
            <w:hyperlink r:id="rId935">
              <w:r w:rsidRPr="003C2BC9">
                <w:rPr>
                  <w:rFonts w:ascii="Times New Roman" w:hAnsi="Times New Roman" w:cs="Times New Roman"/>
                  <w:color w:val="0000FF"/>
                  <w:sz w:val="24"/>
                  <w:szCs w:val="24"/>
                </w:rPr>
                <w:t>Пункт 13 части 1 статьи 30</w:t>
              </w:r>
            </w:hyperlink>
            <w:r w:rsidRPr="003C2BC9">
              <w:rPr>
                <w:rFonts w:ascii="Times New Roman" w:hAnsi="Times New Roman" w:cs="Times New Roman"/>
                <w:sz w:val="24"/>
                <w:szCs w:val="24"/>
              </w:rPr>
              <w:t xml:space="preserve"> Федерального закона от 28 декабря 2013 г. N 400-ФЗ </w:t>
            </w:r>
            <w:r w:rsidRPr="003C2BC9">
              <w:rPr>
                <w:rFonts w:ascii="Times New Roman" w:hAnsi="Times New Roman" w:cs="Times New Roman"/>
                <w:sz w:val="24"/>
                <w:szCs w:val="24"/>
              </w:rPr>
              <w:lastRenderedPageBreak/>
              <w:t>"О страховых пенсиях".</w:t>
            </w:r>
          </w:p>
          <w:p w:rsidR="003C2BC9" w:rsidRPr="003C2BC9" w:rsidRDefault="003C2BC9">
            <w:pPr>
              <w:pStyle w:val="ConsPlusNormal"/>
              <w:jc w:val="both"/>
              <w:rPr>
                <w:rFonts w:ascii="Times New Roman" w:hAnsi="Times New Roman" w:cs="Times New Roman"/>
                <w:sz w:val="24"/>
                <w:szCs w:val="24"/>
              </w:rPr>
            </w:pPr>
            <w:hyperlink r:id="rId936">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3C2BC9" w:rsidRPr="003C2BC9" w:rsidRDefault="003C2BC9">
            <w:pPr>
              <w:pStyle w:val="ConsPlusNormal"/>
              <w:jc w:val="both"/>
              <w:rPr>
                <w:rFonts w:ascii="Times New Roman" w:hAnsi="Times New Roman" w:cs="Times New Roman"/>
                <w:sz w:val="24"/>
                <w:szCs w:val="24"/>
              </w:rPr>
            </w:pPr>
            <w:hyperlink r:id="rId937">
              <w:r w:rsidRPr="003C2BC9">
                <w:rPr>
                  <w:rFonts w:ascii="Times New Roman" w:hAnsi="Times New Roman" w:cs="Times New Roman"/>
                  <w:color w:val="0000FF"/>
                  <w:sz w:val="24"/>
                  <w:szCs w:val="24"/>
                </w:rPr>
                <w:t>Подпункт "д" пункта 4</w:t>
              </w:r>
            </w:hyperlink>
            <w:r w:rsidRPr="003C2BC9">
              <w:rPr>
                <w:rFonts w:ascii="Times New Roman" w:hAnsi="Times New Roman" w:cs="Times New Roman"/>
                <w:sz w:val="24"/>
                <w:szCs w:val="24"/>
              </w:rPr>
              <w:t xml:space="preserve">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РЕАКТИВН</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Парашютисты, выполнившие годовую норму прыжков с реактивных самолетов и вертолетов</w:t>
            </w:r>
          </w:p>
        </w:tc>
        <w:tc>
          <w:tcPr>
            <w:tcW w:w="7597" w:type="dxa"/>
          </w:tcPr>
          <w:p w:rsidR="003C2BC9" w:rsidRPr="003C2BC9" w:rsidRDefault="003C2BC9">
            <w:pPr>
              <w:pStyle w:val="ConsPlusNormal"/>
              <w:jc w:val="both"/>
              <w:rPr>
                <w:rFonts w:ascii="Times New Roman" w:hAnsi="Times New Roman" w:cs="Times New Roman"/>
                <w:sz w:val="24"/>
                <w:szCs w:val="24"/>
              </w:rPr>
            </w:pPr>
            <w:hyperlink r:id="rId938">
              <w:r w:rsidRPr="003C2BC9">
                <w:rPr>
                  <w:rFonts w:ascii="Times New Roman" w:hAnsi="Times New Roman" w:cs="Times New Roman"/>
                  <w:color w:val="0000FF"/>
                  <w:sz w:val="24"/>
                  <w:szCs w:val="24"/>
                </w:rPr>
                <w:t>Пункт 13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939">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3C2BC9" w:rsidRPr="003C2BC9" w:rsidRDefault="003C2BC9">
            <w:pPr>
              <w:pStyle w:val="ConsPlusNormal"/>
              <w:jc w:val="both"/>
              <w:rPr>
                <w:rFonts w:ascii="Times New Roman" w:hAnsi="Times New Roman" w:cs="Times New Roman"/>
                <w:sz w:val="24"/>
                <w:szCs w:val="24"/>
              </w:rPr>
            </w:pPr>
            <w:hyperlink r:id="rId940">
              <w:r w:rsidRPr="003C2BC9">
                <w:rPr>
                  <w:rFonts w:ascii="Times New Roman" w:hAnsi="Times New Roman" w:cs="Times New Roman"/>
                  <w:color w:val="0000FF"/>
                  <w:sz w:val="24"/>
                  <w:szCs w:val="24"/>
                </w:rPr>
                <w:t>Подпункт "д" пункта 4</w:t>
              </w:r>
            </w:hyperlink>
            <w:r w:rsidRPr="003C2BC9">
              <w:rPr>
                <w:rFonts w:ascii="Times New Roman" w:hAnsi="Times New Roman" w:cs="Times New Roman"/>
                <w:sz w:val="24"/>
                <w:szCs w:val="24"/>
              </w:rPr>
              <w:t xml:space="preserve">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ЛЕТРАБ</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Парашютисты, а также работники авиации летного состава в учебных и спортивных авиационных организациях ДОСААФ</w:t>
            </w:r>
          </w:p>
        </w:tc>
        <w:tc>
          <w:tcPr>
            <w:tcW w:w="7597" w:type="dxa"/>
          </w:tcPr>
          <w:p w:rsidR="003C2BC9" w:rsidRPr="003C2BC9" w:rsidRDefault="003C2BC9">
            <w:pPr>
              <w:pStyle w:val="ConsPlusNormal"/>
              <w:jc w:val="both"/>
              <w:rPr>
                <w:rFonts w:ascii="Times New Roman" w:hAnsi="Times New Roman" w:cs="Times New Roman"/>
                <w:sz w:val="24"/>
                <w:szCs w:val="24"/>
              </w:rPr>
            </w:pPr>
            <w:hyperlink r:id="rId941">
              <w:r w:rsidRPr="003C2BC9">
                <w:rPr>
                  <w:rFonts w:ascii="Times New Roman" w:hAnsi="Times New Roman" w:cs="Times New Roman"/>
                  <w:color w:val="0000FF"/>
                  <w:sz w:val="24"/>
                  <w:szCs w:val="24"/>
                </w:rPr>
                <w:t>Пункт 13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942">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3C2BC9" w:rsidRPr="003C2BC9" w:rsidRDefault="003C2BC9">
            <w:pPr>
              <w:pStyle w:val="ConsPlusNormal"/>
              <w:jc w:val="both"/>
              <w:rPr>
                <w:rFonts w:ascii="Times New Roman" w:hAnsi="Times New Roman" w:cs="Times New Roman"/>
                <w:sz w:val="24"/>
                <w:szCs w:val="24"/>
              </w:rPr>
            </w:pPr>
            <w:hyperlink r:id="rId943">
              <w:r w:rsidRPr="003C2BC9">
                <w:rPr>
                  <w:rFonts w:ascii="Times New Roman" w:hAnsi="Times New Roman" w:cs="Times New Roman"/>
                  <w:color w:val="0000FF"/>
                  <w:sz w:val="24"/>
                  <w:szCs w:val="24"/>
                </w:rPr>
                <w:t>Абзац седьмой пункта 4</w:t>
              </w:r>
            </w:hyperlink>
            <w:r w:rsidRPr="003C2BC9">
              <w:rPr>
                <w:rFonts w:ascii="Times New Roman" w:hAnsi="Times New Roman" w:cs="Times New Roman"/>
                <w:sz w:val="24"/>
                <w:szCs w:val="24"/>
              </w:rPr>
              <w:t xml:space="preserve">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утвержденных постановлением Правительства Российской Федерации от 18 июля 2002 г.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ЛЕТИСП</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Летно-испытательный состав</w:t>
            </w:r>
          </w:p>
        </w:tc>
        <w:tc>
          <w:tcPr>
            <w:tcW w:w="7597" w:type="dxa"/>
          </w:tcPr>
          <w:p w:rsidR="003C2BC9" w:rsidRPr="003C2BC9" w:rsidRDefault="003C2BC9">
            <w:pPr>
              <w:pStyle w:val="ConsPlusNormal"/>
              <w:jc w:val="both"/>
              <w:rPr>
                <w:rFonts w:ascii="Times New Roman" w:hAnsi="Times New Roman" w:cs="Times New Roman"/>
                <w:sz w:val="24"/>
                <w:szCs w:val="24"/>
              </w:rPr>
            </w:pPr>
            <w:hyperlink r:id="rId944">
              <w:r w:rsidRPr="003C2BC9">
                <w:rPr>
                  <w:rFonts w:ascii="Times New Roman" w:hAnsi="Times New Roman" w:cs="Times New Roman"/>
                  <w:color w:val="0000FF"/>
                  <w:sz w:val="24"/>
                  <w:szCs w:val="24"/>
                </w:rPr>
                <w:t>Статья 31</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945">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ИТСИСП</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Инженерно-технический состав, совершающий полеты по испытаниям</w:t>
            </w:r>
          </w:p>
        </w:tc>
        <w:tc>
          <w:tcPr>
            <w:tcW w:w="7597" w:type="dxa"/>
          </w:tcPr>
          <w:p w:rsidR="003C2BC9" w:rsidRPr="003C2BC9" w:rsidRDefault="003C2BC9">
            <w:pPr>
              <w:pStyle w:val="ConsPlusNormal"/>
              <w:jc w:val="both"/>
              <w:rPr>
                <w:rFonts w:ascii="Times New Roman" w:hAnsi="Times New Roman" w:cs="Times New Roman"/>
                <w:sz w:val="24"/>
                <w:szCs w:val="24"/>
              </w:rPr>
            </w:pPr>
            <w:hyperlink r:id="rId946">
              <w:r w:rsidRPr="003C2BC9">
                <w:rPr>
                  <w:rFonts w:ascii="Times New Roman" w:hAnsi="Times New Roman" w:cs="Times New Roman"/>
                  <w:color w:val="0000FF"/>
                  <w:sz w:val="24"/>
                  <w:szCs w:val="24"/>
                </w:rPr>
                <w:t>Статья 31</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947">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ИТСМАВ</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Инженерно-технический состав, совершающий полеты по испытаниям на воздушных судах </w:t>
            </w:r>
            <w:r w:rsidRPr="003C2BC9">
              <w:rPr>
                <w:rFonts w:ascii="Times New Roman" w:hAnsi="Times New Roman" w:cs="Times New Roman"/>
                <w:sz w:val="24"/>
                <w:szCs w:val="24"/>
              </w:rPr>
              <w:lastRenderedPageBreak/>
              <w:t>маневренной авиации и вертолетах</w:t>
            </w:r>
          </w:p>
        </w:tc>
        <w:tc>
          <w:tcPr>
            <w:tcW w:w="7597" w:type="dxa"/>
          </w:tcPr>
          <w:p w:rsidR="003C2BC9" w:rsidRPr="003C2BC9" w:rsidRDefault="003C2BC9">
            <w:pPr>
              <w:pStyle w:val="ConsPlusNormal"/>
              <w:jc w:val="both"/>
              <w:rPr>
                <w:rFonts w:ascii="Times New Roman" w:hAnsi="Times New Roman" w:cs="Times New Roman"/>
                <w:sz w:val="24"/>
                <w:szCs w:val="24"/>
              </w:rPr>
            </w:pPr>
            <w:hyperlink r:id="rId948">
              <w:r w:rsidRPr="003C2BC9">
                <w:rPr>
                  <w:rFonts w:ascii="Times New Roman" w:hAnsi="Times New Roman" w:cs="Times New Roman"/>
                  <w:color w:val="0000FF"/>
                  <w:sz w:val="24"/>
                  <w:szCs w:val="24"/>
                </w:rPr>
                <w:t>Статья 31</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949">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w:t>
            </w:r>
            <w:r w:rsidRPr="003C2BC9">
              <w:rPr>
                <w:rFonts w:ascii="Times New Roman" w:hAnsi="Times New Roman" w:cs="Times New Roman"/>
                <w:sz w:val="24"/>
                <w:szCs w:val="24"/>
              </w:rPr>
              <w:lastRenderedPageBreak/>
              <w: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ИНСПЕКТ</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Работники, проводящие инспектирование летного состава в испытательных полетах</w:t>
            </w:r>
          </w:p>
        </w:tc>
        <w:tc>
          <w:tcPr>
            <w:tcW w:w="7597" w:type="dxa"/>
          </w:tcPr>
          <w:p w:rsidR="003C2BC9" w:rsidRPr="003C2BC9" w:rsidRDefault="003C2BC9">
            <w:pPr>
              <w:pStyle w:val="ConsPlusNormal"/>
              <w:jc w:val="both"/>
              <w:rPr>
                <w:rFonts w:ascii="Times New Roman" w:hAnsi="Times New Roman" w:cs="Times New Roman"/>
                <w:sz w:val="24"/>
                <w:szCs w:val="24"/>
              </w:rPr>
            </w:pPr>
            <w:hyperlink r:id="rId950">
              <w:r w:rsidRPr="003C2BC9">
                <w:rPr>
                  <w:rFonts w:ascii="Times New Roman" w:hAnsi="Times New Roman" w:cs="Times New Roman"/>
                  <w:color w:val="0000FF"/>
                  <w:sz w:val="24"/>
                  <w:szCs w:val="24"/>
                </w:rPr>
                <w:t>Статья 31</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951">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27-14</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Работа по управлению воздушным движением</w:t>
            </w:r>
          </w:p>
        </w:tc>
        <w:tc>
          <w:tcPr>
            <w:tcW w:w="7597" w:type="dxa"/>
          </w:tcPr>
          <w:p w:rsidR="003C2BC9" w:rsidRPr="003C2BC9" w:rsidRDefault="003C2BC9">
            <w:pPr>
              <w:pStyle w:val="ConsPlusNormal"/>
              <w:jc w:val="both"/>
              <w:rPr>
                <w:rFonts w:ascii="Times New Roman" w:hAnsi="Times New Roman" w:cs="Times New Roman"/>
                <w:sz w:val="24"/>
                <w:szCs w:val="24"/>
              </w:rPr>
            </w:pPr>
            <w:hyperlink r:id="rId952">
              <w:r w:rsidRPr="003C2BC9">
                <w:rPr>
                  <w:rFonts w:ascii="Times New Roman" w:hAnsi="Times New Roman" w:cs="Times New Roman"/>
                  <w:color w:val="0000FF"/>
                  <w:sz w:val="24"/>
                  <w:szCs w:val="24"/>
                </w:rPr>
                <w:t>Пункт 14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r w:rsidR="003C2BC9" w:rsidRPr="003C2BC9">
        <w:tc>
          <w:tcPr>
            <w:tcW w:w="102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27-15</w:t>
            </w:r>
          </w:p>
        </w:tc>
        <w:tc>
          <w:tcPr>
            <w:tcW w:w="334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Работа в инженерно-техническом составе по обслуживанию воздушных судов</w:t>
            </w:r>
          </w:p>
        </w:tc>
        <w:tc>
          <w:tcPr>
            <w:tcW w:w="7597" w:type="dxa"/>
          </w:tcPr>
          <w:p w:rsidR="003C2BC9" w:rsidRPr="003C2BC9" w:rsidRDefault="003C2BC9">
            <w:pPr>
              <w:pStyle w:val="ConsPlusNormal"/>
              <w:jc w:val="both"/>
              <w:rPr>
                <w:rFonts w:ascii="Times New Roman" w:hAnsi="Times New Roman" w:cs="Times New Roman"/>
                <w:sz w:val="24"/>
                <w:szCs w:val="24"/>
              </w:rPr>
            </w:pPr>
            <w:hyperlink r:id="rId953">
              <w:r w:rsidRPr="003C2BC9">
                <w:rPr>
                  <w:rFonts w:ascii="Times New Roman" w:hAnsi="Times New Roman" w:cs="Times New Roman"/>
                  <w:color w:val="0000FF"/>
                  <w:sz w:val="24"/>
                  <w:szCs w:val="24"/>
                </w:rPr>
                <w:t>Пункт 15 части 1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w:t>
            </w:r>
          </w:p>
          <w:p w:rsidR="003C2BC9" w:rsidRPr="003C2BC9" w:rsidRDefault="003C2BC9">
            <w:pPr>
              <w:pStyle w:val="ConsPlusNormal"/>
              <w:jc w:val="both"/>
              <w:rPr>
                <w:rFonts w:ascii="Times New Roman" w:hAnsi="Times New Roman" w:cs="Times New Roman"/>
                <w:sz w:val="24"/>
                <w:szCs w:val="24"/>
              </w:rPr>
            </w:pPr>
            <w:hyperlink r:id="rId954">
              <w:r w:rsidRPr="003C2BC9">
                <w:rPr>
                  <w:rFonts w:ascii="Times New Roman" w:hAnsi="Times New Roman" w:cs="Times New Roman"/>
                  <w:color w:val="0000FF"/>
                  <w:sz w:val="24"/>
                  <w:szCs w:val="24"/>
                </w:rPr>
                <w:t>Постановление</w:t>
              </w:r>
            </w:hyperlink>
            <w:r w:rsidRPr="003C2BC9">
              <w:rPr>
                <w:rFonts w:ascii="Times New Roman" w:hAnsi="Times New Roman" w:cs="Times New Roman"/>
                <w:sz w:val="24"/>
                <w:szCs w:val="24"/>
              </w:rP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tc>
        <w:tc>
          <w:tcPr>
            <w:tcW w:w="1522"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 01.01.2023</w:t>
            </w:r>
          </w:p>
        </w:tc>
      </w:tr>
    </w:tbl>
    <w:p w:rsidR="003C2BC9" w:rsidRPr="003C2BC9" w:rsidRDefault="003C2BC9">
      <w:pPr>
        <w:pStyle w:val="ConsPlusNormal"/>
        <w:rPr>
          <w:rFonts w:ascii="Times New Roman" w:hAnsi="Times New Roman" w:cs="Times New Roman"/>
          <w:sz w:val="24"/>
          <w:szCs w:val="24"/>
        </w:rPr>
        <w:sectPr w:rsidR="003C2BC9" w:rsidRPr="003C2BC9">
          <w:pgSz w:w="15840" w:h="12240" w:orient="landscape"/>
          <w:pgMar w:top="1134" w:right="1134" w:bottom="567" w:left="1134" w:header="0" w:footer="0" w:gutter="0"/>
          <w:cols w:space="720"/>
          <w:titlePg/>
        </w:sect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outlineLvl w:val="1"/>
        <w:rPr>
          <w:rFonts w:ascii="Times New Roman" w:hAnsi="Times New Roman" w:cs="Times New Roman"/>
          <w:sz w:val="24"/>
          <w:szCs w:val="24"/>
        </w:rPr>
      </w:pPr>
      <w:r w:rsidRPr="003C2BC9">
        <w:rPr>
          <w:rFonts w:ascii="Times New Roman" w:hAnsi="Times New Roman" w:cs="Times New Roman"/>
          <w:sz w:val="24"/>
          <w:szCs w:val="24"/>
        </w:rPr>
        <w:t>Приложение N 13</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к форматам сведений для единой формы</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"Сведения для ведения индивидуального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(персонифицированного) учета и сведения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 начисленных страховых взносах</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на обязательное социальное страхование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несчастных случаев на производстве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профессиональных заболеваний (ЕФС-1)",</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определенным приказом Фонда пенсионного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социального страхования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Российской Федерации</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17 ноября 2025 г. N 1463</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center"/>
        <w:rPr>
          <w:rFonts w:ascii="Times New Roman" w:hAnsi="Times New Roman" w:cs="Times New Roman"/>
          <w:sz w:val="24"/>
          <w:szCs w:val="24"/>
        </w:rPr>
      </w:pPr>
      <w:bookmarkStart w:id="46" w:name="P8143"/>
      <w:bookmarkEnd w:id="46"/>
      <w:r w:rsidRPr="003C2BC9">
        <w:rPr>
          <w:rFonts w:ascii="Times New Roman" w:hAnsi="Times New Roman" w:cs="Times New Roman"/>
          <w:sz w:val="24"/>
          <w:szCs w:val="24"/>
        </w:rPr>
        <w:t>СПРАВОЧНИК КОДОВ СПЕЦИАЛЬНОЙ ОЦЕНКИ УСЛОВИЙ ТРУДА</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Коды специальной оценки условий труда, используемые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4422"/>
        <w:gridCol w:w="3798"/>
      </w:tblGrid>
      <w:tr w:rsidR="003C2BC9" w:rsidRPr="003C2BC9">
        <w:tc>
          <w:tcPr>
            <w:tcW w:w="850"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4422"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Полное наименование</w:t>
            </w:r>
          </w:p>
        </w:tc>
        <w:tc>
          <w:tcPr>
            <w:tcW w:w="37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Акт законодательства</w:t>
            </w:r>
          </w:p>
        </w:tc>
      </w:tr>
      <w:tr w:rsidR="003C2BC9" w:rsidRPr="003C2BC9">
        <w:tc>
          <w:tcPr>
            <w:tcW w:w="850"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4</w:t>
            </w:r>
          </w:p>
        </w:tc>
        <w:tc>
          <w:tcPr>
            <w:tcW w:w="4422"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Класс условий труда - опасный (4 класс) - условия труда, характеризующиеся наличием идентифицированных вредных и (или) опасных факторов, уровни которых способны в течение всего либо части рабочего дня (рабочей смены) создать угрозу для жизни работника, а последствия их воздействия обеспечивают высокий риск развития острого профессионального заболевания в периоде трудовой деятельности</w:t>
            </w:r>
          </w:p>
        </w:tc>
        <w:tc>
          <w:tcPr>
            <w:tcW w:w="3798" w:type="dxa"/>
          </w:tcPr>
          <w:p w:rsidR="003C2BC9" w:rsidRPr="003C2BC9" w:rsidRDefault="003C2BC9">
            <w:pPr>
              <w:pStyle w:val="ConsPlusNormal"/>
              <w:jc w:val="both"/>
              <w:rPr>
                <w:rFonts w:ascii="Times New Roman" w:hAnsi="Times New Roman" w:cs="Times New Roman"/>
                <w:sz w:val="24"/>
                <w:szCs w:val="24"/>
              </w:rPr>
            </w:pPr>
            <w:hyperlink r:id="rId955">
              <w:r w:rsidRPr="003C2BC9">
                <w:rPr>
                  <w:rFonts w:ascii="Times New Roman" w:hAnsi="Times New Roman" w:cs="Times New Roman"/>
                  <w:color w:val="0000FF"/>
                  <w:sz w:val="24"/>
                  <w:szCs w:val="24"/>
                </w:rPr>
                <w:t>Статья 14</w:t>
              </w:r>
            </w:hyperlink>
            <w:r w:rsidRPr="003C2BC9">
              <w:rPr>
                <w:rFonts w:ascii="Times New Roman" w:hAnsi="Times New Roman" w:cs="Times New Roman"/>
                <w:sz w:val="24"/>
                <w:szCs w:val="24"/>
              </w:rPr>
              <w:t xml:space="preserve"> Федерального закона от 28 декабря 2013 г. N 426-ФЗ "О специальной оценке условий труда". </w:t>
            </w:r>
            <w:hyperlink r:id="rId956">
              <w:r w:rsidRPr="003C2BC9">
                <w:rPr>
                  <w:rFonts w:ascii="Times New Roman" w:hAnsi="Times New Roman" w:cs="Times New Roman"/>
                  <w:color w:val="0000FF"/>
                  <w:sz w:val="24"/>
                  <w:szCs w:val="24"/>
                </w:rPr>
                <w:t>Часть 6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 </w:t>
            </w:r>
            <w:hyperlink r:id="rId957">
              <w:r w:rsidRPr="003C2BC9">
                <w:rPr>
                  <w:rFonts w:ascii="Times New Roman" w:hAnsi="Times New Roman" w:cs="Times New Roman"/>
                  <w:color w:val="0000FF"/>
                  <w:sz w:val="24"/>
                  <w:szCs w:val="24"/>
                </w:rPr>
                <w:t>Пункт 2.1 статьи 33.2</w:t>
              </w:r>
            </w:hyperlink>
            <w:r w:rsidRPr="003C2BC9">
              <w:rPr>
                <w:rFonts w:ascii="Times New Roman" w:hAnsi="Times New Roman" w:cs="Times New Roman"/>
                <w:sz w:val="24"/>
                <w:szCs w:val="24"/>
              </w:rPr>
              <w:t xml:space="preserve"> Федерального закона от 15 декабря 2001 г. N 167-ФЗ "Об обязательном пенсионном страховании в Российской Федерации"</w:t>
            </w:r>
          </w:p>
        </w:tc>
      </w:tr>
      <w:tr w:rsidR="003C2BC9" w:rsidRPr="003C2BC9">
        <w:tc>
          <w:tcPr>
            <w:tcW w:w="850"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3.4</w:t>
            </w:r>
          </w:p>
        </w:tc>
        <w:tc>
          <w:tcPr>
            <w:tcW w:w="4422"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Класс условий труда - вредный (3 класс). Подкласс условий труда - 3.4 (вредные условия труда 4-й степени) - условия труда, при которых на работника воздействуют вредные и (или) опасные производственные факторы, уровни воздействия которых способны привести к появлению и развитию тяжелых форм профессиональных заболеваний (с потерей общей трудоспособности) в период трудовой деятельности</w:t>
            </w:r>
          </w:p>
        </w:tc>
        <w:tc>
          <w:tcPr>
            <w:tcW w:w="3798" w:type="dxa"/>
          </w:tcPr>
          <w:p w:rsidR="003C2BC9" w:rsidRPr="003C2BC9" w:rsidRDefault="003C2BC9">
            <w:pPr>
              <w:pStyle w:val="ConsPlusNormal"/>
              <w:jc w:val="both"/>
              <w:rPr>
                <w:rFonts w:ascii="Times New Roman" w:hAnsi="Times New Roman" w:cs="Times New Roman"/>
                <w:sz w:val="24"/>
                <w:szCs w:val="24"/>
              </w:rPr>
            </w:pPr>
            <w:hyperlink r:id="rId958">
              <w:r w:rsidRPr="003C2BC9">
                <w:rPr>
                  <w:rFonts w:ascii="Times New Roman" w:hAnsi="Times New Roman" w:cs="Times New Roman"/>
                  <w:color w:val="0000FF"/>
                  <w:sz w:val="24"/>
                  <w:szCs w:val="24"/>
                </w:rPr>
                <w:t>Статья 14</w:t>
              </w:r>
            </w:hyperlink>
            <w:r w:rsidRPr="003C2BC9">
              <w:rPr>
                <w:rFonts w:ascii="Times New Roman" w:hAnsi="Times New Roman" w:cs="Times New Roman"/>
                <w:sz w:val="24"/>
                <w:szCs w:val="24"/>
              </w:rPr>
              <w:t xml:space="preserve"> Федерального закона от 28 декабря 2013 г. N 426-ФЗ "О специальной оценке условий труда". </w:t>
            </w:r>
            <w:hyperlink r:id="rId959">
              <w:r w:rsidRPr="003C2BC9">
                <w:rPr>
                  <w:rFonts w:ascii="Times New Roman" w:hAnsi="Times New Roman" w:cs="Times New Roman"/>
                  <w:color w:val="0000FF"/>
                  <w:sz w:val="24"/>
                  <w:szCs w:val="24"/>
                </w:rPr>
                <w:t>Часть 6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 </w:t>
            </w:r>
            <w:hyperlink r:id="rId960">
              <w:r w:rsidRPr="003C2BC9">
                <w:rPr>
                  <w:rFonts w:ascii="Times New Roman" w:hAnsi="Times New Roman" w:cs="Times New Roman"/>
                  <w:color w:val="0000FF"/>
                  <w:sz w:val="24"/>
                  <w:szCs w:val="24"/>
                </w:rPr>
                <w:t>Пункт 2.1 статьи 33.2</w:t>
              </w:r>
            </w:hyperlink>
            <w:r w:rsidRPr="003C2BC9">
              <w:rPr>
                <w:rFonts w:ascii="Times New Roman" w:hAnsi="Times New Roman" w:cs="Times New Roman"/>
                <w:sz w:val="24"/>
                <w:szCs w:val="24"/>
              </w:rPr>
              <w:t xml:space="preserve"> Федерального закона от 15 декабря 2001 г. N 167-ФЗ "Об обязательном пенсионном страховании в Российской Федерации"</w:t>
            </w:r>
          </w:p>
        </w:tc>
      </w:tr>
      <w:tr w:rsidR="003C2BC9" w:rsidRPr="003C2BC9">
        <w:tc>
          <w:tcPr>
            <w:tcW w:w="850"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3.3</w:t>
            </w:r>
          </w:p>
        </w:tc>
        <w:tc>
          <w:tcPr>
            <w:tcW w:w="4422"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Класс условий труда - вредный (3 класс). Подкласс условий труда - 3.3 (вредные условия труда 3-й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профессиональных заболеваний легкой и средней степени тяжести (с потерей профессиональной трудоспособности) в период трудовой деятельности</w:t>
            </w:r>
          </w:p>
        </w:tc>
        <w:tc>
          <w:tcPr>
            <w:tcW w:w="3798" w:type="dxa"/>
          </w:tcPr>
          <w:p w:rsidR="003C2BC9" w:rsidRPr="003C2BC9" w:rsidRDefault="003C2BC9">
            <w:pPr>
              <w:pStyle w:val="ConsPlusNormal"/>
              <w:jc w:val="both"/>
              <w:rPr>
                <w:rFonts w:ascii="Times New Roman" w:hAnsi="Times New Roman" w:cs="Times New Roman"/>
                <w:sz w:val="24"/>
                <w:szCs w:val="24"/>
              </w:rPr>
            </w:pPr>
            <w:hyperlink r:id="rId961">
              <w:r w:rsidRPr="003C2BC9">
                <w:rPr>
                  <w:rFonts w:ascii="Times New Roman" w:hAnsi="Times New Roman" w:cs="Times New Roman"/>
                  <w:color w:val="0000FF"/>
                  <w:sz w:val="24"/>
                  <w:szCs w:val="24"/>
                </w:rPr>
                <w:t>Статья 14</w:t>
              </w:r>
            </w:hyperlink>
            <w:r w:rsidRPr="003C2BC9">
              <w:rPr>
                <w:rFonts w:ascii="Times New Roman" w:hAnsi="Times New Roman" w:cs="Times New Roman"/>
                <w:sz w:val="24"/>
                <w:szCs w:val="24"/>
              </w:rPr>
              <w:t xml:space="preserve"> Федерального закона от 28 декабря 2013 г. N 426-ФЗ "О специальной оценке условий труда". </w:t>
            </w:r>
            <w:hyperlink r:id="rId962">
              <w:r w:rsidRPr="003C2BC9">
                <w:rPr>
                  <w:rFonts w:ascii="Times New Roman" w:hAnsi="Times New Roman" w:cs="Times New Roman"/>
                  <w:color w:val="0000FF"/>
                  <w:sz w:val="24"/>
                  <w:szCs w:val="24"/>
                </w:rPr>
                <w:t>Часть 6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 </w:t>
            </w:r>
            <w:hyperlink r:id="rId963">
              <w:r w:rsidRPr="003C2BC9">
                <w:rPr>
                  <w:rFonts w:ascii="Times New Roman" w:hAnsi="Times New Roman" w:cs="Times New Roman"/>
                  <w:color w:val="0000FF"/>
                  <w:sz w:val="24"/>
                  <w:szCs w:val="24"/>
                </w:rPr>
                <w:t>Пункт 2.1 статьи 33.2</w:t>
              </w:r>
            </w:hyperlink>
            <w:r w:rsidRPr="003C2BC9">
              <w:rPr>
                <w:rFonts w:ascii="Times New Roman" w:hAnsi="Times New Roman" w:cs="Times New Roman"/>
                <w:sz w:val="24"/>
                <w:szCs w:val="24"/>
              </w:rPr>
              <w:t xml:space="preserve"> Федерального закона от 15 декабря 2001 г. N 167-ФЗ "Об обязательном пенсионном страховании в Российской Федерации"</w:t>
            </w:r>
          </w:p>
        </w:tc>
      </w:tr>
      <w:tr w:rsidR="003C2BC9" w:rsidRPr="003C2BC9">
        <w:tc>
          <w:tcPr>
            <w:tcW w:w="850"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3.2</w:t>
            </w:r>
          </w:p>
        </w:tc>
        <w:tc>
          <w:tcPr>
            <w:tcW w:w="4422"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Класс условий труда - вредный (3 класс). Подкласс условий труда - 3.2 (вредные условия труда 2-й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начальных форм профессиональных заболеваний или профессиональных заболеваний легкой степени тяжести (без потери профессиональной трудоспособности), возникающих после продолжительной экспозиции (15 и более лет)</w:t>
            </w:r>
          </w:p>
        </w:tc>
        <w:tc>
          <w:tcPr>
            <w:tcW w:w="3798" w:type="dxa"/>
          </w:tcPr>
          <w:p w:rsidR="003C2BC9" w:rsidRPr="003C2BC9" w:rsidRDefault="003C2BC9">
            <w:pPr>
              <w:pStyle w:val="ConsPlusNormal"/>
              <w:jc w:val="both"/>
              <w:rPr>
                <w:rFonts w:ascii="Times New Roman" w:hAnsi="Times New Roman" w:cs="Times New Roman"/>
                <w:sz w:val="24"/>
                <w:szCs w:val="24"/>
              </w:rPr>
            </w:pPr>
            <w:hyperlink r:id="rId964">
              <w:r w:rsidRPr="003C2BC9">
                <w:rPr>
                  <w:rFonts w:ascii="Times New Roman" w:hAnsi="Times New Roman" w:cs="Times New Roman"/>
                  <w:color w:val="0000FF"/>
                  <w:sz w:val="24"/>
                  <w:szCs w:val="24"/>
                </w:rPr>
                <w:t>Статья 14</w:t>
              </w:r>
            </w:hyperlink>
            <w:r w:rsidRPr="003C2BC9">
              <w:rPr>
                <w:rFonts w:ascii="Times New Roman" w:hAnsi="Times New Roman" w:cs="Times New Roman"/>
                <w:sz w:val="24"/>
                <w:szCs w:val="24"/>
              </w:rPr>
              <w:t xml:space="preserve"> Федерального закона от 28 декабря 2013 г. N 426-ФЗ "О специальной оценке условий труда". </w:t>
            </w:r>
            <w:hyperlink r:id="rId965">
              <w:r w:rsidRPr="003C2BC9">
                <w:rPr>
                  <w:rFonts w:ascii="Times New Roman" w:hAnsi="Times New Roman" w:cs="Times New Roman"/>
                  <w:color w:val="0000FF"/>
                  <w:sz w:val="24"/>
                  <w:szCs w:val="24"/>
                </w:rPr>
                <w:t>Часть 6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 </w:t>
            </w:r>
            <w:hyperlink r:id="rId966">
              <w:r w:rsidRPr="003C2BC9">
                <w:rPr>
                  <w:rFonts w:ascii="Times New Roman" w:hAnsi="Times New Roman" w:cs="Times New Roman"/>
                  <w:color w:val="0000FF"/>
                  <w:sz w:val="24"/>
                  <w:szCs w:val="24"/>
                </w:rPr>
                <w:t>Пункт 2.1 статьи 33.2</w:t>
              </w:r>
            </w:hyperlink>
            <w:r w:rsidRPr="003C2BC9">
              <w:rPr>
                <w:rFonts w:ascii="Times New Roman" w:hAnsi="Times New Roman" w:cs="Times New Roman"/>
                <w:sz w:val="24"/>
                <w:szCs w:val="24"/>
              </w:rPr>
              <w:t xml:space="preserve"> Федерального закона от 15 декабря 2001 г. N 167-ФЗ "Об обязательном пенсионном страховании в Российской Федерации"</w:t>
            </w:r>
          </w:p>
        </w:tc>
      </w:tr>
      <w:tr w:rsidR="003C2BC9" w:rsidRPr="003C2BC9">
        <w:tc>
          <w:tcPr>
            <w:tcW w:w="850"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3.1</w:t>
            </w:r>
          </w:p>
        </w:tc>
        <w:tc>
          <w:tcPr>
            <w:tcW w:w="4422"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Класс условий труда - вредный (3 класс). Подкласс условий труда - 3.1 (вредные условия труда 1-й степени) - условия труда, при которых на работника воздействуют вредные и (или) опасные производственные факторы, после воздействия которых измененное функциональное состояние организма работника восстанавливается, как правило, при более длительном, чем до начала следующего рабочего дня (смены), прекращении воздействия данных факторов, и увеличивается риск повреждения здоровья</w:t>
            </w:r>
          </w:p>
        </w:tc>
        <w:tc>
          <w:tcPr>
            <w:tcW w:w="3798" w:type="dxa"/>
          </w:tcPr>
          <w:p w:rsidR="003C2BC9" w:rsidRPr="003C2BC9" w:rsidRDefault="003C2BC9">
            <w:pPr>
              <w:pStyle w:val="ConsPlusNormal"/>
              <w:jc w:val="both"/>
              <w:rPr>
                <w:rFonts w:ascii="Times New Roman" w:hAnsi="Times New Roman" w:cs="Times New Roman"/>
                <w:sz w:val="24"/>
                <w:szCs w:val="24"/>
              </w:rPr>
            </w:pPr>
            <w:hyperlink r:id="rId967">
              <w:r w:rsidRPr="003C2BC9">
                <w:rPr>
                  <w:rFonts w:ascii="Times New Roman" w:hAnsi="Times New Roman" w:cs="Times New Roman"/>
                  <w:color w:val="0000FF"/>
                  <w:sz w:val="24"/>
                  <w:szCs w:val="24"/>
                </w:rPr>
                <w:t>Статья 14</w:t>
              </w:r>
            </w:hyperlink>
            <w:r w:rsidRPr="003C2BC9">
              <w:rPr>
                <w:rFonts w:ascii="Times New Roman" w:hAnsi="Times New Roman" w:cs="Times New Roman"/>
                <w:sz w:val="24"/>
                <w:szCs w:val="24"/>
              </w:rPr>
              <w:t xml:space="preserve"> Федерального закона от 28 декабря 2013 г. N 426-ФЗ "О специальной оценке условий труда". </w:t>
            </w:r>
            <w:hyperlink r:id="rId968">
              <w:r w:rsidRPr="003C2BC9">
                <w:rPr>
                  <w:rFonts w:ascii="Times New Roman" w:hAnsi="Times New Roman" w:cs="Times New Roman"/>
                  <w:color w:val="0000FF"/>
                  <w:sz w:val="24"/>
                  <w:szCs w:val="24"/>
                </w:rPr>
                <w:t>Часть 6 статьи 30</w:t>
              </w:r>
            </w:hyperlink>
            <w:r w:rsidRPr="003C2BC9">
              <w:rPr>
                <w:rFonts w:ascii="Times New Roman" w:hAnsi="Times New Roman" w:cs="Times New Roman"/>
                <w:sz w:val="24"/>
                <w:szCs w:val="24"/>
              </w:rPr>
              <w:t xml:space="preserve"> Федерального закона от 28 декабря 2013 г. N 400-ФЗ "О страховых пенсиях". </w:t>
            </w:r>
            <w:hyperlink r:id="rId969">
              <w:r w:rsidRPr="003C2BC9">
                <w:rPr>
                  <w:rFonts w:ascii="Times New Roman" w:hAnsi="Times New Roman" w:cs="Times New Roman"/>
                  <w:color w:val="0000FF"/>
                  <w:sz w:val="24"/>
                  <w:szCs w:val="24"/>
                </w:rPr>
                <w:t>Пункт 2.1 статьи 33.2</w:t>
              </w:r>
            </w:hyperlink>
            <w:r w:rsidRPr="003C2BC9">
              <w:rPr>
                <w:rFonts w:ascii="Times New Roman" w:hAnsi="Times New Roman" w:cs="Times New Roman"/>
                <w:sz w:val="24"/>
                <w:szCs w:val="24"/>
              </w:rPr>
              <w:t xml:space="preserve"> Федерального закона от 15 декабря 2001 г. N 167-ФЗ "Об обязательном пенсионном страховании в Российской Федерации"</w:t>
            </w:r>
          </w:p>
        </w:tc>
      </w:tr>
      <w:tr w:rsidR="003C2BC9" w:rsidRPr="003C2BC9">
        <w:tc>
          <w:tcPr>
            <w:tcW w:w="850"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2</w:t>
            </w:r>
          </w:p>
        </w:tc>
        <w:tc>
          <w:tcPr>
            <w:tcW w:w="4422"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Класс условий труда - допустимый (2 класс) - условия труда, при которых на работника воздействуют вредные и (или) опасные производственные факторы, уровни воздействия которых не превышают уровни, установленные нормативами </w:t>
            </w:r>
            <w:r w:rsidRPr="003C2BC9">
              <w:rPr>
                <w:rFonts w:ascii="Times New Roman" w:hAnsi="Times New Roman" w:cs="Times New Roman"/>
                <w:sz w:val="24"/>
                <w:szCs w:val="24"/>
              </w:rPr>
              <w:lastRenderedPageBreak/>
              <w:t>(гигиеническими нормативами) условий труда, а измененное функциональное состояние организма работника восстанавливается во время регламентированного отдыха или к началу следующего рабочего дня (смены)</w:t>
            </w:r>
          </w:p>
        </w:tc>
        <w:tc>
          <w:tcPr>
            <w:tcW w:w="3798" w:type="dxa"/>
          </w:tcPr>
          <w:p w:rsidR="003C2BC9" w:rsidRPr="003C2BC9" w:rsidRDefault="003C2BC9">
            <w:pPr>
              <w:pStyle w:val="ConsPlusNormal"/>
              <w:jc w:val="both"/>
              <w:rPr>
                <w:rFonts w:ascii="Times New Roman" w:hAnsi="Times New Roman" w:cs="Times New Roman"/>
                <w:sz w:val="24"/>
                <w:szCs w:val="24"/>
              </w:rPr>
            </w:pPr>
            <w:hyperlink r:id="rId970">
              <w:r w:rsidRPr="003C2BC9">
                <w:rPr>
                  <w:rFonts w:ascii="Times New Roman" w:hAnsi="Times New Roman" w:cs="Times New Roman"/>
                  <w:color w:val="0000FF"/>
                  <w:sz w:val="24"/>
                  <w:szCs w:val="24"/>
                </w:rPr>
                <w:t>Статья 14</w:t>
              </w:r>
            </w:hyperlink>
            <w:r w:rsidRPr="003C2BC9">
              <w:rPr>
                <w:rFonts w:ascii="Times New Roman" w:hAnsi="Times New Roman" w:cs="Times New Roman"/>
                <w:sz w:val="24"/>
                <w:szCs w:val="24"/>
              </w:rPr>
              <w:t xml:space="preserve"> Федерального закона от 28 декабря 2013 г. N 426-ФЗ "О специальной оценке условий труда". </w:t>
            </w:r>
            <w:hyperlink r:id="rId971">
              <w:r w:rsidRPr="003C2BC9">
                <w:rPr>
                  <w:rFonts w:ascii="Times New Roman" w:hAnsi="Times New Roman" w:cs="Times New Roman"/>
                  <w:color w:val="0000FF"/>
                  <w:sz w:val="24"/>
                  <w:szCs w:val="24"/>
                </w:rPr>
                <w:t>Пункт 2.1 статьи 33.2</w:t>
              </w:r>
            </w:hyperlink>
            <w:r w:rsidRPr="003C2BC9">
              <w:rPr>
                <w:rFonts w:ascii="Times New Roman" w:hAnsi="Times New Roman" w:cs="Times New Roman"/>
                <w:sz w:val="24"/>
                <w:szCs w:val="24"/>
              </w:rPr>
              <w:t xml:space="preserve"> Федерального закона от 15 декабря 2001 г. N 167-ФЗ "Об обязательном пенсионном </w:t>
            </w:r>
            <w:r w:rsidRPr="003C2BC9">
              <w:rPr>
                <w:rFonts w:ascii="Times New Roman" w:hAnsi="Times New Roman" w:cs="Times New Roman"/>
                <w:sz w:val="24"/>
                <w:szCs w:val="24"/>
              </w:rPr>
              <w:lastRenderedPageBreak/>
              <w:t>страховании в Российской Федерации"</w:t>
            </w:r>
          </w:p>
        </w:tc>
      </w:tr>
      <w:tr w:rsidR="003C2BC9" w:rsidRPr="003C2BC9">
        <w:tc>
          <w:tcPr>
            <w:tcW w:w="850"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1</w:t>
            </w:r>
          </w:p>
        </w:tc>
        <w:tc>
          <w:tcPr>
            <w:tcW w:w="4422"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Класс условий труда - оптимальный (1 класс) - условия труда, при которых воздействие на работника вредных и (или) опасных производственных факторов отсутствует или уровни воздействия которых не превышают уровни, установленные нормативами (гигиеническими нормативами) условий труда и принятые в качестве безопасных для человека, и создаются предпосылки для поддержания высокого уровня работоспособности работника</w:t>
            </w:r>
          </w:p>
        </w:tc>
        <w:tc>
          <w:tcPr>
            <w:tcW w:w="3798" w:type="dxa"/>
          </w:tcPr>
          <w:p w:rsidR="003C2BC9" w:rsidRPr="003C2BC9" w:rsidRDefault="003C2BC9">
            <w:pPr>
              <w:pStyle w:val="ConsPlusNormal"/>
              <w:jc w:val="both"/>
              <w:rPr>
                <w:rFonts w:ascii="Times New Roman" w:hAnsi="Times New Roman" w:cs="Times New Roman"/>
                <w:sz w:val="24"/>
                <w:szCs w:val="24"/>
              </w:rPr>
            </w:pPr>
            <w:hyperlink r:id="rId972">
              <w:r w:rsidRPr="003C2BC9">
                <w:rPr>
                  <w:rFonts w:ascii="Times New Roman" w:hAnsi="Times New Roman" w:cs="Times New Roman"/>
                  <w:color w:val="0000FF"/>
                  <w:sz w:val="24"/>
                  <w:szCs w:val="24"/>
                </w:rPr>
                <w:t>Статья 14</w:t>
              </w:r>
            </w:hyperlink>
            <w:r w:rsidRPr="003C2BC9">
              <w:rPr>
                <w:rFonts w:ascii="Times New Roman" w:hAnsi="Times New Roman" w:cs="Times New Roman"/>
                <w:sz w:val="24"/>
                <w:szCs w:val="24"/>
              </w:rPr>
              <w:t xml:space="preserve"> Федерального закона от 28 декабря 2013 г. N 426-ФЗ "О специальной оценке условий труда". </w:t>
            </w:r>
            <w:hyperlink r:id="rId973">
              <w:r w:rsidRPr="003C2BC9">
                <w:rPr>
                  <w:rFonts w:ascii="Times New Roman" w:hAnsi="Times New Roman" w:cs="Times New Roman"/>
                  <w:color w:val="0000FF"/>
                  <w:sz w:val="24"/>
                  <w:szCs w:val="24"/>
                </w:rPr>
                <w:t>Пункт 2.1 статьи 33.2</w:t>
              </w:r>
            </w:hyperlink>
            <w:r w:rsidRPr="003C2BC9">
              <w:rPr>
                <w:rFonts w:ascii="Times New Roman" w:hAnsi="Times New Roman" w:cs="Times New Roman"/>
                <w:sz w:val="24"/>
                <w:szCs w:val="24"/>
              </w:rPr>
              <w:t xml:space="preserve"> Федерального закона от 15 декабря 2001 г. N 167-ФЗ "Об обязательном пенсионном страховании в Российской Федерации"</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outlineLvl w:val="1"/>
        <w:rPr>
          <w:rFonts w:ascii="Times New Roman" w:hAnsi="Times New Roman" w:cs="Times New Roman"/>
          <w:sz w:val="24"/>
          <w:szCs w:val="24"/>
        </w:rPr>
      </w:pPr>
      <w:r w:rsidRPr="003C2BC9">
        <w:rPr>
          <w:rFonts w:ascii="Times New Roman" w:hAnsi="Times New Roman" w:cs="Times New Roman"/>
          <w:sz w:val="24"/>
          <w:szCs w:val="24"/>
        </w:rPr>
        <w:t>Приложение N 14</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к форматам сведений для единой формы</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"Сведения для ведения индивидуального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(персонифицированного) учета и сведения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 начисленных страховых взносах</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на обязательное социальное страхование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несчастных случаев на производстве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профессиональных заболеваний (ЕФС-1)",</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определенным приказом Фонда пенсионного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социального страхования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Российской Федерации</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17 ноября 2025 г. N 1463</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center"/>
        <w:rPr>
          <w:rFonts w:ascii="Times New Roman" w:hAnsi="Times New Roman" w:cs="Times New Roman"/>
          <w:sz w:val="24"/>
          <w:szCs w:val="24"/>
        </w:rPr>
      </w:pPr>
      <w:bookmarkStart w:id="47" w:name="P8189"/>
      <w:bookmarkEnd w:id="47"/>
      <w:r w:rsidRPr="003C2BC9">
        <w:rPr>
          <w:rFonts w:ascii="Times New Roman" w:hAnsi="Times New Roman" w:cs="Times New Roman"/>
          <w:sz w:val="24"/>
          <w:szCs w:val="24"/>
        </w:rPr>
        <w:t>СПРАВОЧНИК КОДОВ ТИПА ОРГАНИЗАЦИИ</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Справочник кодов типа организации</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Коды типа организации, используемые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7880"/>
      </w:tblGrid>
      <w:tr w:rsidR="003C2BC9" w:rsidRPr="003C2BC9">
        <w:tc>
          <w:tcPr>
            <w:tcW w:w="119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 типа организации</w:t>
            </w:r>
          </w:p>
        </w:tc>
        <w:tc>
          <w:tcPr>
            <w:tcW w:w="7880"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Тип организации</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p>
        </w:tc>
        <w:tc>
          <w:tcPr>
            <w:tcW w:w="7880" w:type="dxa"/>
            <w:vAlign w:val="bottom"/>
          </w:tcPr>
          <w:p w:rsidR="003C2BC9" w:rsidRPr="003C2BC9" w:rsidRDefault="003C2BC9">
            <w:pPr>
              <w:pStyle w:val="ConsPlusNormal"/>
              <w:outlineLvl w:val="3"/>
              <w:rPr>
                <w:rFonts w:ascii="Times New Roman" w:hAnsi="Times New Roman" w:cs="Times New Roman"/>
                <w:sz w:val="24"/>
                <w:szCs w:val="24"/>
              </w:rPr>
            </w:pPr>
            <w:r w:rsidRPr="003C2BC9">
              <w:rPr>
                <w:rFonts w:ascii="Times New Roman" w:hAnsi="Times New Roman" w:cs="Times New Roman"/>
                <w:sz w:val="24"/>
                <w:szCs w:val="24"/>
              </w:rPr>
              <w:t>Учреждения культуры</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1.01</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Общедоступные (публичные) библиотеки</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1.02</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Музеи, выставочные залы, галереи</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1.03</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Театры</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1.04</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Учреждения культурно-досугового типа</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1.05</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Парки культуры и отдыха</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1.06</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Цирки, цирковые коллективы</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1.07</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Зоопарки</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1.08</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Концертные организации, самостоятельные коллективы</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1.09</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Производство, прокат и показ фильмов</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1.10</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Радиовещание и телевидение</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1.11</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Архивы</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1.12</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Прочие учреждения культуры</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p>
        </w:tc>
        <w:tc>
          <w:tcPr>
            <w:tcW w:w="7880" w:type="dxa"/>
            <w:vAlign w:val="bottom"/>
          </w:tcPr>
          <w:p w:rsidR="003C2BC9" w:rsidRPr="003C2BC9" w:rsidRDefault="003C2BC9">
            <w:pPr>
              <w:pStyle w:val="ConsPlusNormal"/>
              <w:outlineLvl w:val="3"/>
              <w:rPr>
                <w:rFonts w:ascii="Times New Roman" w:hAnsi="Times New Roman" w:cs="Times New Roman"/>
                <w:sz w:val="24"/>
                <w:szCs w:val="24"/>
              </w:rPr>
            </w:pPr>
            <w:r w:rsidRPr="003C2BC9">
              <w:rPr>
                <w:rFonts w:ascii="Times New Roman" w:hAnsi="Times New Roman" w:cs="Times New Roman"/>
                <w:sz w:val="24"/>
                <w:szCs w:val="24"/>
              </w:rPr>
              <w:t>Организации науки</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2.1</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Научно-исследовательские институты (организации)</w:t>
            </w:r>
          </w:p>
        </w:tc>
      </w:tr>
      <w:tr w:rsidR="003C2BC9" w:rsidRPr="003C2BC9">
        <w:tc>
          <w:tcPr>
            <w:tcW w:w="119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2.2</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Научно-практические центры и центры медико-социальной экспертизы и реабилитации инвалидов</w:t>
            </w:r>
          </w:p>
        </w:tc>
      </w:tr>
      <w:tr w:rsidR="003C2BC9" w:rsidRPr="003C2BC9">
        <w:tc>
          <w:tcPr>
            <w:tcW w:w="119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2.3</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Конструкторские, проектно-конструкторские, технологические организации, включая конструкторские бюро</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p>
        </w:tc>
        <w:tc>
          <w:tcPr>
            <w:tcW w:w="7880" w:type="dxa"/>
            <w:vAlign w:val="bottom"/>
          </w:tcPr>
          <w:p w:rsidR="003C2BC9" w:rsidRPr="003C2BC9" w:rsidRDefault="003C2BC9">
            <w:pPr>
              <w:pStyle w:val="ConsPlusNormal"/>
              <w:outlineLvl w:val="3"/>
              <w:rPr>
                <w:rFonts w:ascii="Times New Roman" w:hAnsi="Times New Roman" w:cs="Times New Roman"/>
                <w:sz w:val="24"/>
                <w:szCs w:val="24"/>
              </w:rPr>
            </w:pPr>
            <w:r w:rsidRPr="003C2BC9">
              <w:rPr>
                <w:rFonts w:ascii="Times New Roman" w:hAnsi="Times New Roman" w:cs="Times New Roman"/>
                <w:sz w:val="24"/>
                <w:szCs w:val="24"/>
              </w:rPr>
              <w:t>Образовательные организации</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3.1.1</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Дошкольная образовательная организация</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3.1.2</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Общеобразовательная организация</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3.1.3</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Профессиональная образовательная организация</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3.1.4</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Образовательные организации высшего образования</w:t>
            </w:r>
          </w:p>
        </w:tc>
      </w:tr>
      <w:tr w:rsidR="003C2BC9" w:rsidRPr="003C2BC9">
        <w:tc>
          <w:tcPr>
            <w:tcW w:w="119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3.2.1</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Организации дополнительного образования, находящиеся в ведомстве отрасли образования</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3.2.2</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Организация дополнительного профессионального образования</w:t>
            </w:r>
          </w:p>
        </w:tc>
      </w:tr>
      <w:tr w:rsidR="003C2BC9" w:rsidRPr="003C2BC9">
        <w:tc>
          <w:tcPr>
            <w:tcW w:w="119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3.2.3</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Спортивные школы, спортивные школы олимпийского резерва, спортивно-адаптивные школы и специализированные адаптивные спортивные школы, находящиеся в ведомстве отрасли образования</w:t>
            </w:r>
          </w:p>
        </w:tc>
      </w:tr>
      <w:tr w:rsidR="003C2BC9" w:rsidRPr="003C2BC9">
        <w:tc>
          <w:tcPr>
            <w:tcW w:w="119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3.2.4</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Организации дополнительного образования (в том числе спортивные школы, </w:t>
            </w:r>
            <w:r w:rsidRPr="003C2BC9">
              <w:rPr>
                <w:rFonts w:ascii="Times New Roman" w:hAnsi="Times New Roman" w:cs="Times New Roman"/>
                <w:sz w:val="24"/>
                <w:szCs w:val="24"/>
              </w:rPr>
              <w:lastRenderedPageBreak/>
              <w:t>спортивные школы олимпийского резерва, спортивно-адаптивные школы и специализированные адаптивные спортивные школы), находящиеся в ведомстве отраслей, за исключением отрасли образования</w:t>
            </w:r>
          </w:p>
        </w:tc>
      </w:tr>
      <w:tr w:rsidR="003C2BC9" w:rsidRPr="003C2BC9">
        <w:tc>
          <w:tcPr>
            <w:tcW w:w="119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3.3.1</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Организации, оказывающие социальные услуги детям-сиротам и детям, оставшимся без попечения родителей (центры, интернаты, дома ребенка и др.).</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p>
        </w:tc>
        <w:tc>
          <w:tcPr>
            <w:tcW w:w="7880" w:type="dxa"/>
            <w:vAlign w:val="bottom"/>
          </w:tcPr>
          <w:p w:rsidR="003C2BC9" w:rsidRPr="003C2BC9" w:rsidRDefault="003C2BC9">
            <w:pPr>
              <w:pStyle w:val="ConsPlusNormal"/>
              <w:outlineLvl w:val="3"/>
              <w:rPr>
                <w:rFonts w:ascii="Times New Roman" w:hAnsi="Times New Roman" w:cs="Times New Roman"/>
                <w:sz w:val="24"/>
                <w:szCs w:val="24"/>
              </w:rPr>
            </w:pPr>
            <w:r w:rsidRPr="003C2BC9">
              <w:rPr>
                <w:rFonts w:ascii="Times New Roman" w:hAnsi="Times New Roman" w:cs="Times New Roman"/>
                <w:sz w:val="24"/>
                <w:szCs w:val="24"/>
              </w:rPr>
              <w:t>Медицинские организации</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4.1.01</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Больница (в том числе детская)</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4.1.02</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Больница скорой медицинской помощи</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4.1.03</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Участковая больница</w:t>
            </w:r>
          </w:p>
        </w:tc>
      </w:tr>
      <w:tr w:rsidR="003C2BC9" w:rsidRPr="003C2BC9">
        <w:tc>
          <w:tcPr>
            <w:tcW w:w="119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4.1.04</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Специализированные больницы (в том числе по профилю медицинской помощи), а также специализированные больницы государственной и муниципальной систем здравоохранения</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4.1.05</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Родильный дом</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4.1.06</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Госпиталь</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4.1.07</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Медико-санитарная часть, в том числе центральная</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4.1.08</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Дом (больница) сестринского ухода</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4.1.09</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Хоспис</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4.1.10</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Лепрозорий</w:t>
            </w:r>
          </w:p>
        </w:tc>
      </w:tr>
      <w:tr w:rsidR="003C2BC9" w:rsidRPr="003C2BC9">
        <w:tc>
          <w:tcPr>
            <w:tcW w:w="119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4.1.11</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Диспансеры, в том числе диспансеры государственной и муниципальной систем здравоохранения</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4.1.12</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Амбулатория, в том числе врачебная</w:t>
            </w:r>
          </w:p>
        </w:tc>
      </w:tr>
      <w:tr w:rsidR="003C2BC9" w:rsidRPr="003C2BC9">
        <w:tc>
          <w:tcPr>
            <w:tcW w:w="119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4.1.13</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Поликлиники (в том числе детские), а также поликлиники государственной и муниципальной систем здравоохранения</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4.1.14</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Женская консультация</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4.1.15</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Дом ребенка, в том числе специализированный</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4.1.16</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Молочная кухня</w:t>
            </w:r>
          </w:p>
        </w:tc>
      </w:tr>
      <w:tr w:rsidR="003C2BC9" w:rsidRPr="003C2BC9">
        <w:tc>
          <w:tcPr>
            <w:tcW w:w="119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4.1.17</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Центры (в том числе детские), а также специализированные центры государственной и муниципальной систем здравоохранения</w:t>
            </w:r>
          </w:p>
        </w:tc>
      </w:tr>
      <w:tr w:rsidR="003C2BC9" w:rsidRPr="003C2BC9">
        <w:tc>
          <w:tcPr>
            <w:tcW w:w="119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4.1.18</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Медицинские организации скорой медицинской помощи и переливания крови</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4.1.19</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Санаторно-курортные организации</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4.2.1</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Центры</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4.2.2</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Бюро</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4.2.3</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Лаборатории</w:t>
            </w:r>
          </w:p>
        </w:tc>
      </w:tr>
      <w:tr w:rsidR="003C2BC9" w:rsidRPr="003C2BC9">
        <w:tc>
          <w:tcPr>
            <w:tcW w:w="119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4.2.4</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Медицинский отряд, в том числе специального назначения (военного округа, флота)</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4.3.1</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Центры гигиены и эпидемиологии</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4.3.2</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Противочумный центр (станция)</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4.3.3</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Дезинфекционный центр (станция)</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4.3.4</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Центр гигиенического образования населения</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4.3.5</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Центр государственного санитарно-эпидемиологического надзора</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p>
        </w:tc>
        <w:tc>
          <w:tcPr>
            <w:tcW w:w="7880" w:type="dxa"/>
            <w:vAlign w:val="bottom"/>
          </w:tcPr>
          <w:p w:rsidR="003C2BC9" w:rsidRPr="003C2BC9" w:rsidRDefault="003C2BC9">
            <w:pPr>
              <w:pStyle w:val="ConsPlusNormal"/>
              <w:outlineLvl w:val="3"/>
              <w:rPr>
                <w:rFonts w:ascii="Times New Roman" w:hAnsi="Times New Roman" w:cs="Times New Roman"/>
                <w:sz w:val="24"/>
                <w:szCs w:val="24"/>
              </w:rPr>
            </w:pPr>
            <w:r w:rsidRPr="003C2BC9">
              <w:rPr>
                <w:rFonts w:ascii="Times New Roman" w:hAnsi="Times New Roman" w:cs="Times New Roman"/>
                <w:sz w:val="24"/>
                <w:szCs w:val="24"/>
              </w:rPr>
              <w:t>Организации социального обслуживания и медико-социальной экспертизы</w:t>
            </w:r>
          </w:p>
        </w:tc>
      </w:tr>
      <w:tr w:rsidR="003C2BC9" w:rsidRPr="003C2BC9">
        <w:tc>
          <w:tcPr>
            <w:tcW w:w="119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5.1.01</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Дом-интернат (пансионат), в том числе детский, малой вместимости, для престарелых и инвалидов, ветеранов войны и труда, милосердия</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5.1.02</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Специальный дом-интернат, в том числе для престарелых</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5.1.03</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Психоневрологический интернат, в том числе детский</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5.1.04</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Специальный дом для одиноких престарелых</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5.1.05</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Социально-оздоровительный центр</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5.1.06</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Геронтологический центр</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5.1.07</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Геронтопсихиатрический центр</w:t>
            </w:r>
          </w:p>
        </w:tc>
      </w:tr>
      <w:tr w:rsidR="003C2BC9" w:rsidRPr="003C2BC9">
        <w:tc>
          <w:tcPr>
            <w:tcW w:w="119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5.1.08</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Иные организации, осуществляющие стационарное социальное обслуживание</w:t>
            </w:r>
          </w:p>
        </w:tc>
      </w:tr>
      <w:tr w:rsidR="003C2BC9" w:rsidRPr="003C2BC9">
        <w:tc>
          <w:tcPr>
            <w:tcW w:w="119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5.2.01</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Социально-реабилитационный центр, в том числе для несовершеннолетних</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5.2.02</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Центр помощи детям, оставшимся без попечения родителей</w:t>
            </w:r>
          </w:p>
        </w:tc>
      </w:tr>
      <w:tr w:rsidR="003C2BC9" w:rsidRPr="003C2BC9">
        <w:tc>
          <w:tcPr>
            <w:tcW w:w="119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5.2.03</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Реабилитационный центр, в том числе для детей и подростков с ограниченными возможностями</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5.2.04</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Кризисный центр помощи женщинам</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5.2.05</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Центр психолого-педагогической помощи населению</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5.2.06</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Центр социального обслуживания граждан</w:t>
            </w:r>
          </w:p>
        </w:tc>
      </w:tr>
      <w:tr w:rsidR="003C2BC9" w:rsidRPr="003C2BC9">
        <w:tc>
          <w:tcPr>
            <w:tcW w:w="119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5.2.07</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Центр социальной адаптации (помощи), в том числе для лиц без определенного места жительства и занятий</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5.2.08</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Дом ночного пребывания</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5.2.09</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Социальный приют</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5.2.10</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Социальная гостиница</w:t>
            </w:r>
          </w:p>
        </w:tc>
      </w:tr>
      <w:tr w:rsidR="003C2BC9" w:rsidRPr="003C2BC9">
        <w:tc>
          <w:tcPr>
            <w:tcW w:w="119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5.2.11</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Иные организации, осуществляющие полустационарное социальное обслуживание</w:t>
            </w:r>
          </w:p>
        </w:tc>
      </w:tr>
      <w:tr w:rsidR="003C2BC9" w:rsidRPr="003C2BC9">
        <w:tc>
          <w:tcPr>
            <w:tcW w:w="119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5.3.01</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Центр социального обслуживания, в том числе комплексный и для граждан пожилого возраста и инвалидов</w:t>
            </w:r>
          </w:p>
        </w:tc>
      </w:tr>
      <w:tr w:rsidR="003C2BC9" w:rsidRPr="003C2BC9">
        <w:tc>
          <w:tcPr>
            <w:tcW w:w="119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5.3.02</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Специализированная служба социально-медицинского обслуживания, в том числе граждан пожилого возраста и инвалидов</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5.3.03</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Центр социальной помощи</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5.3.04</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Иные организации, осуществляющие социальное обслуживание на дому</w:t>
            </w:r>
          </w:p>
        </w:tc>
      </w:tr>
      <w:tr w:rsidR="003C2BC9" w:rsidRPr="003C2BC9">
        <w:tc>
          <w:tcPr>
            <w:tcW w:w="119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5.4.01</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Служба срочного социального обслуживания, в том числе экстренной психологической помощи</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5.4.02</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Консультативный центр</w:t>
            </w:r>
          </w:p>
        </w:tc>
      </w:tr>
      <w:tr w:rsidR="003C2BC9" w:rsidRPr="003C2BC9">
        <w:tc>
          <w:tcPr>
            <w:tcW w:w="1191"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5.4.03</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Иные организации, осуществляющие срочное социальное обслуживание</w:t>
            </w:r>
          </w:p>
        </w:tc>
      </w:tr>
      <w:tr w:rsidR="003C2BC9" w:rsidRPr="003C2BC9">
        <w:tc>
          <w:tcPr>
            <w:tcW w:w="1191" w:type="dxa"/>
            <w:vAlign w:val="center"/>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5.5</w:t>
            </w:r>
          </w:p>
        </w:tc>
        <w:tc>
          <w:tcPr>
            <w:tcW w:w="7880" w:type="dxa"/>
            <w:vAlign w:val="bottom"/>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Иные организации, предоставляющие социальные услуги, создаваемые в соответствии с законодательством субъектов Российской Федерации</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outlineLvl w:val="1"/>
        <w:rPr>
          <w:rFonts w:ascii="Times New Roman" w:hAnsi="Times New Roman" w:cs="Times New Roman"/>
          <w:sz w:val="24"/>
          <w:szCs w:val="24"/>
        </w:rPr>
      </w:pPr>
      <w:r w:rsidRPr="003C2BC9">
        <w:rPr>
          <w:rFonts w:ascii="Times New Roman" w:hAnsi="Times New Roman" w:cs="Times New Roman"/>
          <w:sz w:val="24"/>
          <w:szCs w:val="24"/>
        </w:rPr>
        <w:t>Приложение N 15</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к форматам сведений для единой формы</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"Сведения для ведения индивидуального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(персонифицированного) учета и сведения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 начисленных страховых взносах</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на обязательное социальное страхование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несчастных случаев на производстве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профессиональных заболеваний (ЕФС-1)",</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определенным приказом Фонда пенсионного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социального страхования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Российской Федерации</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17 ноября 2025 г. N 1463</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center"/>
        <w:rPr>
          <w:rFonts w:ascii="Times New Roman" w:hAnsi="Times New Roman" w:cs="Times New Roman"/>
          <w:sz w:val="24"/>
          <w:szCs w:val="24"/>
        </w:rPr>
      </w:pPr>
      <w:bookmarkStart w:id="48" w:name="P8383"/>
      <w:bookmarkEnd w:id="48"/>
      <w:r w:rsidRPr="003C2BC9">
        <w:rPr>
          <w:rFonts w:ascii="Times New Roman" w:hAnsi="Times New Roman" w:cs="Times New Roman"/>
          <w:sz w:val="24"/>
          <w:szCs w:val="24"/>
        </w:rPr>
        <w:t>СПРАВОЧНИК КОДОВ ДОЛЖНОСТИ</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Коды наименования должности (профессии), используемые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0"/>
        <w:gridCol w:w="7370"/>
      </w:tblGrid>
      <w:tr w:rsidR="003C2BC9" w:rsidRPr="003C2BC9">
        <w:tc>
          <w:tcPr>
            <w:tcW w:w="1690"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lastRenderedPageBreak/>
              <w:t>Код наименования должности</w:t>
            </w:r>
          </w:p>
        </w:tc>
        <w:tc>
          <w:tcPr>
            <w:tcW w:w="7370"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Наименование должности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Авиационный техник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Авиационный техник по планеру и двигателям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Авиационный техник по приборам и электрооборудованию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Авиационный техник по радиооборудованию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Автокарщик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Автоклавщик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Автоклавщик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Автоклавщик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Автоклавщик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Автокрановщик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Автоматчик по изготовлению деталей клавишных инструментов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Автомеханик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Автомойщик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Автослесарь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Автоэлектрик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Автоэлектрослесарь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Агент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Агент коммерческий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Агент по закупкам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Агент по снабжению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Агент рекламный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Агент торговый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Агрегатчик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Агроном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А0025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Агроном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А0026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Агроном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А0027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Административный секретарь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А0028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Административный управляющий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А0029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Администратор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А0030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Администратор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А0031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Администратор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А0032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Администратор баз данных</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А0033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Администратор баз данных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А0034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Администратор баз данных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А0035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Администратор ведомственного сегмента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А0036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Администратор вычислительной сети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А0037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Администратор дежурный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А0038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Администратор зала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А0039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Администратор по обеспечению безопасности информации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А0040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Аккомпаниатор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А0041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Аккомпаниатор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А0042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Аккомпаниатор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А0043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Аккомпаниатор-концертмейстер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А0044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Аккумуляторщик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А0045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Аккумуляторщик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А0046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Аккумуляторщик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А0047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Аккумуляторщик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А0048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Аккумуляторщик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А0049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Аккумуляторщик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А0050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Акушерка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А0051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Аналитик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А0052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Аниматор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А0053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Аппаратчик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А0054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Аппаратчик бельевых сушильных установок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А0055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Аппаратчик воздухоразделения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А0056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Аппаратчик комбикормового производства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А0057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Аппаратчик стерилизации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А0058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Аппаратчик стерилизации консервов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А0059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Аппаратчик химводоочистки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А0060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Аранжировщик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А0061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Арматурщик язычковых инструментов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А0062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Арт-директор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А0063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Артист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А0064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Артист балета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А0065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Артист балета цирка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А0066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Артист вспомогательного состава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А0067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Артист драмы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А0068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Артист жанра "эквилибр"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А0069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Артист жанра дрессуры животных</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А0070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Артист жанра жонглирования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А0071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Артист жанра иллюзии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А0072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Артист жанра конной дрессуры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А0073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Артист коверный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А0074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Артист мимического ансамбля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А0075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Артист оркестра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А0076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Артист оркестра цирка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А0077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Артист спортивно-акробатического жанра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А0078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Артист сценического оркестра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А0079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Артист театра кукол</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А0080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Артист хора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А0081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Артист-вокалист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А0082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Артист-солист-инструменталист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А0083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Археограф</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А0084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Археограф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А0085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Археограф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А0086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Археолог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А0087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Архивариус</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А0088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Архивариус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А0089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Архивист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А0090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Архивист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А0091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Архивист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А0092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Архитектор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А0093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Ассистент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А0094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Ассистент балетмейстера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А0095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Ассистент дирижера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А0096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Ассистент звукооформителя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А0097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Ассистент звукорежиссера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А0098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Ассистент кинооператора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А0099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Ассистент кинорежиссера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А0100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Ассистент режиссера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А0101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Ассистент режиссера телевидения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А0102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Ассистент хормейстера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А0103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Аудитор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А0104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Аукционист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А0105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Аэрографист щипковых инструментов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А0106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Аэродромный рабочий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А0107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Аэролог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А0108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Аэрохимик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Балетмейстер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Б0002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Балетмейстер-постановщик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Банщик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Бармен</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Бармен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Бармен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Бассейнщик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Баянист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Берейтор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Бетонщик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Бетонщик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Библиограф</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Библиотекарь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Библиотекарь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Библиотекарь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Библиотекарь-каталогизатор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Бизнес-аналитик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Бизнес-менеджер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Биолог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Боец скота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Бортовой инженер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Бортовой оператор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Бортовой проводник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Боцман</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Б0025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Боцман береговой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Б0026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Бренд-менеджер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Б0027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Бригадир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Б0028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Бронзировщик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Б0029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Бронзировщик рам клавишных инструментов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Б0030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Бронзировщик рам клавишных инструментов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Б0031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Бронзировщик рам клавишных инструментов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Б0032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Брошюровщик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Б0033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Бункеровщик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Б0034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Бутафор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Б0035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Бутафор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Б0036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Бутафор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Б0037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Бутафор-декоратор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Б0038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Буфетчик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Б0039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Буфетчик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Б0040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Буфетчик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Б0041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Буфетчик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Б0042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Буфетчик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Б0043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Буфетчик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Б0044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Буффонадный клоун</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Б0045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Бухгалтер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Б0046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Бухгалтер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Б0047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Бухгалтер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Б0048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Бухгалтер-ревизор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Б0049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Бюджет кладовщик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Вальцовщик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Вальщик леса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Ванщик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Варщик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Вахтер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агент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агроном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администратор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В0009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администратор баз данных</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аналитик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археограф</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архивист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архитектор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аудитор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аукционист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библиограф</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библиотекарь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бухгалтер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бухгалтер-ревизор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ветеринарный врач</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дизайнер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дискотеки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диспетчер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дозиметрист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В0025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документовед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В0026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звукорежиссер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В0027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зоотехник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В0028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инженер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В0029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инженер по вентиляции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В0030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инженер по гражданской обороне и чрезвычайным ситуациям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В0031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инженер по защите информации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В0032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инженер по качеству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В0033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инженер по научно-технической информации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В0034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инженер по нормированию труда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В0035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инженер по организации эксплуатации и ремонту зданий и сооружений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В0036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инженер по охране окружающей среды - эколог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В0037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инженер по охране труда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В0038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инженер по патентной и изобретательской работе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В0039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инженер по подготовке кадров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В0040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инженер по ремонту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В0041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инженер по стандартизации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В0042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инженер-исследователь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В0043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инженер-конструктор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В0044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инженер-лаборант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В0045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инженер-механик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В0046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инженер-программист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В0047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инженер-проектировщик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В0048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инженер-сметчик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В0049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инженер-технолог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В0050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инженер-электроник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В0051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инженер-энергетик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В0052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инспектор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В0053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инспектор по кадрам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В0054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инспектор центра занятости населения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В0055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интернет-маркетолог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В0056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конструктор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В0057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консультант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В0058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контент-менеджер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В0059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культорганизатор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В0060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лаборант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В0061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мастер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В0062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математик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В0063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медицинский физик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В0064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менеджер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В0065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менеджер по персоналу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В0066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методист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В0067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механик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В0068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научный сотрудник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В0069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оператор видеозаписи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В0070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палеограф</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В0071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патентовед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В0072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переводчик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В0073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программист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В0074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программный администратор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В0075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профконсультант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В0076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психолог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В0077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работник контрактной службы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В0078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радиофизик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В0079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ревизор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В0080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редактор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В0081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руководитель проектов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В0082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секретарь руководителя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В0083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системный администратор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В0084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системный аналитик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В0085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системный инженер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В0086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сметчик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В0087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сотрудник службы безопасности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В0088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социолог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В0089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специалист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В0090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специалист гражданской обороны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В0091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специалист по защите информации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В0092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специалист по кадрам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В0093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специалист по связям с общественностью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В0094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специалист по социальной работе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В0095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специалист-верстальщик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В0096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специалист-технический секретарь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В0097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сурдопереводчик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В0098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телевизионной программы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В0100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телеоператор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теплотехник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техник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техник по защите информации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техник по труду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техник-программист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технолог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товаровед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токсиколог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учетчик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физик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физиолог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филолог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финансовый аналитик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фотокорреспондент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фотохудожник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химик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художник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художник-конструктор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эколог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экономист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В0121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экономист по договорной и претензионной работе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экономист по материально-техническому снабжению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экономист по планированию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экономист по финансовой работе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В0125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экскурсовод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В0126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эксперт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В0127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эксперт-физик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В0128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электроник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В0129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электронщик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В0130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энергетик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В0131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юрисконсульт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В0132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Ведущий юрист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В0133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Верстальщик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В0134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Весовщик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В0135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Ветеринарный врач</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В0136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Ветеринарный врач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В0137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Ветеринарный врач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В0138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Ветеринарный фельдшер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В0139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Виварщик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В0140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Виварщик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В0141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Видеодизайнер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В0142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Видеомонтажер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В0143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Видеооператор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В0144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Видеотекарь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В0145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Вице-президент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В0146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Внутренний аудитор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В0147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Внутренний контролер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В0148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Водитель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В0149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Водитель автобуса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В0150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Водитель автобуса класса A</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В0151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Водитель автобуса класса B</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В0152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Водитель автомобиля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В0153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Водитель автомобиля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В0154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Водитель автомобиля 10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В0155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Водитель автомобиля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В0156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Водитель автомобиля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В0157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Водитель автомобиля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В0158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Водитель автомобиля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В0159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Водитель автомобиля 7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В0160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Водитель автомобиля 8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В0161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Водитель автомобиля 9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В0162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Водитель автомобиля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В0163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Водитель автомобиля категории B</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В0164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Водитель автомобиля категории C</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В0165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Водитель погрузчика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В0166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Водитель погрузчика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В0167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Водитель погрузчика 10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В0168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Водитель погрузчика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В0169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Водитель погрузчика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В0170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Водитель погрузчика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В0171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Водитель погрузчика 9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В0172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Водитель трактора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В0173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Водитель транспортно-уборочной машины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В0174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Водолаз</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В0175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Водолазный специалист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В0176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Водораздатчик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В0177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Вожатый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В0178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Возчик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В0179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Воспитатель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В0180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Воспитатель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В0181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Воспитатель младший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В0182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Воспитатель старший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В0183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В0184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восстановительной медицины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В0185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здравпункта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В0186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клинической лабораторной диагностики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В0187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лечебной физкультуры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В0188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лучевой диагностики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В0189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мануальной терапии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В0190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медицинской реабилитации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В0191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общей практики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В0192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по авиационной и космической медицине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В0193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по адаптивной физической культуре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В0194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по водолазной медицине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В0195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по гигиене детей и подростков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В0196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по гигиене питания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В0197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по гигиене труда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В0198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по гигиеническому воспитанию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В0199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по клинико-экспертной работе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В0200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по коммунальной гигиене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по КЭР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по лечебной физкультуре и спортивной медицине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по мануальной терапии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по медико-социальной экспертизе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В0205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по медицинской профилактике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по медицинской реабилитации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по общей гигиене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по организации здравоохранения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по паллиативной медицинской помощи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по радиационной гигиене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по рентгенэндоваскулярным диагностике и лечению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по санитарно-гигиеническим лабораторным исследованиям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по спортивной медицине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по физиотерапии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по физической и реабилитационной медицине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по функциональной диагностике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приемного отделения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приемного отделения - врач-дерматовенеролог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приемного отделения - врач-психиатр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приемного отделения - врач-психиатр-нарколог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приемного отделения - врач-терапевт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скорой медицинской помощи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ультразвуковой диагностики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функциональной диагностики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В0225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функциональной диагностики-терапевт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В0226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Врач-акушер-гинеколог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В0227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Врач-аллерголог-иммунолог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В0228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Врач-анестезиолог-реаниматолог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В0229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Врач-бактериолог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В0230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Врач-вирусолог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В0231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Врач-гастроэнтеролог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В0232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Врач-гематолог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В0233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Врач-генетик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В0234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Врач-гериатр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В0235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Врач-геронтолог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В0236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Врач-гинеколог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В0237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Врач-дезинфектолог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В0238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Врач-дермавенеролог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В0239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Врач-дерматовенеролог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В0240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Врач-дерматолог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В0241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Врач-диабетолог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В0242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Врач-диетолог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В0243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 заведующий медицинским кабинетом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В0244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 заведующий отделением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В0245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Врач-иглорефлексотерапевт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В0246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Врач-инфекционист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В0247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Врач-кардиолог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В0248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Врач-кардиолог детский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В0249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Врач-кибернетик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В0250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 клинический миколог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В0251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 клинический фармаколог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В0252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Врач-колопроктолог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В0253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Врач-косметолог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В0254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Врач-лаборант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В0255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 лабораторный генетик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В0256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 лабораторный миколог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В0257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Врач-логопед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В0258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 мануальный терапевт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В0259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 медицинский микробиолог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В0260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Врач-методист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В0261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Врач-нарколог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В0262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Врач-невролог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В0263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Врач-невролог высшей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В0264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Врач-невропатолог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В0265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Врач-нейрохирург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В0266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Врач-неонатолог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В0267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Врач-нефролог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В0268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Врач-окулист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В0269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Врач-онколог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В0270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Врач-онколог детский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В0271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Врач-онколог-гематолог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В0272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Врач-онколог-гематолог детский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В0273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Врач-организатор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В0274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Врач-организатор здравоохранения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В0275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Врач-организатор здравоохранения и общественного здоровья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В0276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Врач-организатор-методист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В0277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Врач-ортодонт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В0278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Врач-ортопед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В0279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Врач-остеопат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В0280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Врач-отоларинголог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В0281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Врач-оториноларинголог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В0282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Врач-офтальмолог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В0283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Врач-офтальмолог-протезист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В0284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Врач-паразитолог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В0285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Врач-патологоанатом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В0286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Врач-педиатр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В0287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Врач-педиатр городской (районный)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В0288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Врач-педиатр участковый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В0289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Врач-пластический хирург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В0290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Врач-профпатолог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В0291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Врач-психиатр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В0292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Врач-психиатр высшей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В0293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Врач-психиатр детский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В0294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Врач-психиатр детский участковый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В0295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Врач-психиатр - заведующий отделением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В0296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Врач-психиатр подростковый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В0297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Врач-психиатр подростковый участковый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В0298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Врач-психиатр участковый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В0299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Врач-психиатр - директор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В0300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Врач-психиатр-нарколог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Врач-психиатр-нарколог участковый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Врач-психиатр-реабилитолог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Врач-психотерапевт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Врач-пульмонолог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Врач-радиолог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Врач-радиотерапевт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Врач-реабилитолог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Врач-ревматолог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Врач-рентгенолог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Врач-рефлексотерапевт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Врач-сексолог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 сердечно-сосудистый хирург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Врач-специалист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 специалист ультразвуковой диагностики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Врач-специалист-гирудотерапевт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Врач-специалист-эксперт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В0317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Врач-стажер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Врач-статистик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Врач-стоматолог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Врач-стоматолог детский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Врач-стоматолог-ортопед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Врач-стоматолог-терапевт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Врач-стоматолог-хирург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 судебно-медицинский эксперт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В0325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 судебно-психиатрический эксперт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В0326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Врач-сурдолог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В0327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Врач-сурдолог-оториноларинголог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В0328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Врач-сурдолог-протезист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В0329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Врач-терапевт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В0330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Врач-терапевт подростковый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В0331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Врач-терапевт - руководитель отделением милосердия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В0332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Врач-терапевт - руководитель отделением социальной адаптации и реабилитации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В0333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Врач-терапевт участковый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В0334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Врач-терапевт участковый цехового врачебного участка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В0335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Врач-токсиколог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В0336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 торакальный хирург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В0337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Врач-травматолог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В0338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Врач-травматолог-ортопед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В0339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Врач-трансфузиолог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В0340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Врач-уролог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В0341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Врач-уролог детский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В0342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Врач-уролог-андролог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В0343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Врач-уролог-андролог детский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В0344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Врач-физиолог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В0345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Врач-физиотерапевт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В0346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Врач-фониатр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В0347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Врач-фтизиатр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В0348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Врач-фтизиатр участковый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В0349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Врач-хирург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В0350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Врач-хирург всех наименований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В0351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Врач-хирург детский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В0352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Врач-хирург сердечно-сосудистый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В0353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 - челюстно-лицевой хирург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В0354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Врач-эндокринолог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В0355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Врач-эндокринолог детский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В0356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Врач-эндоскопист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В0357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Врач-эпидемиолог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В0358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Вулканизаторщик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В0359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Вулканизаторщик-шиномонтажник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В0360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Выпускающий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В0361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Выпускающий редактор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В0362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Высококвалифицированный рабочий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В0363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Вышивальщица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Грузчик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Газовщик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Газогенераторщик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Газомерщик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Газооператор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Газооператор котельной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Газорезчик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Газосварщик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Г0009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Газосварщик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Газосварщик 10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Газосварщик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Газосварщик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Газосварщик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Газосварщик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Газосварщик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Газофикаторщик-наполнитель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Газоэлектросварщик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Гальваник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Гамма-лаборант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Гардеробщик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Гардеробщик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Гардеробщик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Гарнировщик музыкальных инструментов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Генеральный директор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Г0025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Генеральный директор учреждения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Г0026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Генераторщик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Г0027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Генетик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Г0028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Геодезист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Г0029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Геолог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Г0030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Геофизик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Г0031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Геохимик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Г0032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Гигиенист стоматологический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Г0033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Гидрогеолог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Г0034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Гидротехник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Г0035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Гипсовый техник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Г0036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Гирудотерапевт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Г0037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Главная акушерка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Г0038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Главная медицинская сестра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Г0039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Главная медицинская сестра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Г0040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Главная медицинская сестра по организационно-методической работе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Г0041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агроном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Г0042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администратор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Г0043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администратор вычислительной сети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Г0044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аналитик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Г0045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археограф</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Г0046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архивист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Г0047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архитектор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Г0048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архитектор проекта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Г0049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аудитор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Г0050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балетмейстер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Г0051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библиограф</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Г0052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библиотекарь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Г0053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бухгалтер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Г0054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бухгалтер учреждения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Г0055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бухгалтер филиала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Г0056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бухгалтер - начальник отдела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Г0057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бухгалтер - начальник отдела бухгалтерского учета и отчетности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Г0058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бухгалтер - начальник отдела центра занятости населения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Г0059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ветеринарный врач</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Г0060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внештатный специалист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Г0061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врач</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Г0062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дизайнер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Г0063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дирижер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Г0064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диспетчер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Г0065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звукорежиссер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Г0066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инженер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Г0067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инженер проекта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Г0068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инженер - начальник котельной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Г0069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инженер-программист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Г0070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инженер-проектировщик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Г0071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инженер-сметчик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Г0072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инженер-теплотехник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Г0073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инженер-технолог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Г0074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инженер-электрик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Г0075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инженер-электроник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Г0076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инженер-энергетик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Г0077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инспектор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Г0078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инспектор центра занятости населения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Г0079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искусствовед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Г0080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исследователь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Г0081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конструктор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Г0082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консультант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Г0083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менеджер по качеству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Г0084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методист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Г0085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метролог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Г0086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механик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Г0087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научный консультант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Г0088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научный сотрудник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Г0089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оператор диспетчерской службы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Г0090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палеограф</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Г0091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патентовед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Г0092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переводчик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Г0093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печатник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Г0094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программист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Г0095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ревизор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Г0096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редактор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Г0097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редактор - художественный руководитель военно-художественной студии писателей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Г0098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режиссер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Г0099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реставратор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Г0100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сварщик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сервисный инженер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системный администратор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системный аналитик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системный архитектор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системный программист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слесарь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советник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сотрудник службы безопасности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специалист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специалист в сфере закупок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специалист отдела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специалист отделения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специалист по безопасности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специалист по гражданской защите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специалист по гражданской обороне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специалист по гражданской обороне и защите в чрезвычайных ситуациях</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специалист по защите в чрезвычайных ситуациях</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специалист по защите информации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Г0119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специалист по кадрам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специалист по организации и установлению выплат социального характера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специалист по организационному и документационному обеспечению управления организацией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специалист по охране труда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специалист по правовому и кадровому обеспечению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специалист по работе с филиалами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Г0125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специалист по связям с общественностью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Г0126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специалист по слаботочным системам и контрольно-измерительным приборам и автоматике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Г0127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специалист по социальной работе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Г0128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специалист центра занятости населения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Г0129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специалист-администратор баз данных</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Г0130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специалист - руководитель сектора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Г0131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специалист-эксперт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Г0132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специалист-юрист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Г0133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статистик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Г0134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технолог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Г0135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ученый секретарь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Г0136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ученый секретарь центра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Г0137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фельдшер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Г0138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физик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Г0139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финансовый консультант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Г0140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хормейстер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Г0141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хранитель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Г0142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хранитель музейных предметов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Г0143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хранитель фондов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Г0144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хранитель художественных фондов и военных реквизитов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Г0145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художник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Г0146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художник по свету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Г0147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художник-конструктор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Г0148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художник-модельер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Г0149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художник - модельер театрального костюма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Г0150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экономист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Г0151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эксперт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Г0152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электрик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Г0153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электроник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Г0154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энергетик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Г0155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юрисконсульт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Г0156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Главный юрист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Г0157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Гладильщик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Г0158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Гладильщик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Г0159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Гладилыцик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Г0160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Гладильщик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Г0161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Гладилыцик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Г0162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Гладильщица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Г0163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Горничная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Г0164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Горничная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Г0165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Горничная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Г0166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Горничная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Г0167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Гофрировщик меховых камер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Г0168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Графический дизайнер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Г0169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Графический дизайнер интерфейсов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Г0170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Гример-постижер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Г0171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Грузчик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Г0172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Грузчик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Г0173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Грузчик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Г0174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Грузчик-экспедитор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Г0175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Грузчик-комплектовщик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В0539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Дворник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В0540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Дворник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В0541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Дворник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В0542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Дворник или уборщик территорий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В0543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Дворник - уборщик территорий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В0544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Дворовый рабочий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Дежурная медицинская сестра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Дежурный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Дежурный бюро пропусков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Дежурный оперативный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Дежурный по общежитию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Дежурный по режиму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Дежурный по этажу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Дезактиваторщик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Дезинфектор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Дезинфектор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Дезинфектор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Декан факультета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Делопроизводитель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Дефектолог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Дефектоскопист рентгеногаммаграфирования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Ди-джей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Диетическая сестра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Дизайнер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Дизайнер интерфейса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Д0020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Дизайнер типографии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Дизайнер-аниматор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Дизайнер-верстальщик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Дизелист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Дизельгенераторщик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Д0025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Диктор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Д0026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Директор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Д0027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Дирижер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Д0028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Диспетчер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Д0029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Диспетчер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Д0030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Диспетчер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Д0031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Диспетчер call-центра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Д0032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Диспетчер автомобильного транспорта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Д0033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Диспетчер образовательного учреждения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Д0034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Диспетчер образовательной организации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Д0035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Диспетчер отделения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Д0036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Диспетчер транспорта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Д0037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Дневальный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Д0038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Дозиметрист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Д0039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Дозиметрист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Д0040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Дозиметрист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Д0041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Дозировщик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Д0042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Дозировщик медицинских препаратов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Д0043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Дозировщик пищевой продукции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Д0044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Документовед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Д0045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Документовед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Д0046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Документовед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Д0047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Дорожник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Д0048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Доцент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Д0049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Дояр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Д0050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Дояр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Д0051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Драпировщик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Д0052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Дрессировщик цирка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Д0053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Дробильщик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Ж0001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Женский мастер по предоставлению парикмахерских услуг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Ж0002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Жестянщик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Ж0003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Жестянщик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Ж0004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Животновод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Ж0005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Животновод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Ж0006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Журналист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Заведующая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аптекой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архивом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архивохранилищем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аттракционом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базой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баней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билетными кассами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бюро пропусков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ветеринарной лабораторией зоопарка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виварием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группой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жилым корпусом пансионата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камерой хранения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канцелярией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З0017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кафедрой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корректорской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костюмерной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кухней для животных</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медицинским складом мобилизационного резерва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музыкальной частью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научно-технической библиотекой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общежитием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З0025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отделением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З0026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отделом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З0027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отделом зоопарка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З0028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отделом музея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З0029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отделом по эксплуатации аттракционной техники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З0030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очистными сооружениями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З0031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передвижной выставкой музея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З0032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питомником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З0033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прачечной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З0034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производством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З0035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редакцией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З0036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реставрационной мастерской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З0037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секцией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З0038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складом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З0039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станцией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З0040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столовой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З0041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труппой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З0042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учебно-методическим кабинетом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З0043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хозяйством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З0044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хранилищем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З0045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художественно-оформительской мастерской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З0046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художественно-постановочной частью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З0047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центральным складом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З0048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цехом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З0049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Заведующий экспедицией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З0050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Заготовитель продуктов и сырья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З0051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Закатчик медицинской продукции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З0052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Закатчик медицинской продукции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З0053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Закройщик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З0054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Закройщик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З0055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Заливщик голосовых планок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З0056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Заместитель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З0057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Заместитель главного бухгалтера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З0058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Заместитель генерального директора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З0059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Заместитель декана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З0060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Заместитель директора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З0061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Заместитель директора по общим вопросам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З0062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Заместитель директора по связям с общественностью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З0063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Заместитель директора по экономике и финансам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З0064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Заместитель заведующего</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З0065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Заместитель начальника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З0066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Заместитель начальника отдела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З0067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Заместитель представителя руководства центра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З0068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Заместитель проректора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З0069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Заместитель ректора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З0070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Заместитель руководителя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З0071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Заместитель старшего директора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З0072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Заместитель ученого секретаря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З0073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Заместитель художественного руководителя - директора учреждения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З0074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Заместитель шеф-повара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З0075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Заместитель управляющего</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З0076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Заправщик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З0077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Засольщик мяса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З0078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Засольщик овощей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З0079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Заточник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З0080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Звукооператор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З0081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Звукооформитель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З0082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Звукорежиссер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З0083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Звукорежиссер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З0084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Золыцик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З0085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Зооинженер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З0086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Зоолаборант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З0087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Зоолог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З0088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Зоотехник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З0089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Зоотехник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З0090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Зубной врач</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З0091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Зубной техник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З0092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Зуборезчик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Иглотерапевт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Изготовитель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Изготовитель голосовых планок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Изготовитель деталей для духовых инструментов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Изготовитель игровых кукол</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Изготовитель игровых кукол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Изготовитель игровых кукол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Изготовитель молоточков для клавишных инструментов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И0009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Изготовитель музыкальных инструментов по индивидуальным заказам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Изготовитель мясных полуфабрикатов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Изготовитель пищевых полуфабрикатов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Изготовитель пищевых полуфабрикатов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Изготовитель пищевых полуфабрикатов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Изготовитель пищевых полуфабрикатов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Изготовитель пищевых полуфабрикатов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Изготовитель свечей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Изготовитель субтитров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Изготовитель творога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Изолировщик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Изолировщик на гидроизоляции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3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И0025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автоматизированным системам управления производством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И0026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безопасности движения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И0027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вентиляции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И0028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гражданской обороне и чрезвычайным ситуациям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И0029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гражданской обороне и чрезвычайным ситуациям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И0030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гражданской обороне и чрезвычайным ситуациям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И0031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защите информации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И0032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защите информации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И0033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защите информации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И0034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инвентаризации строений и сооружений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И0035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качеству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И0036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контрольно-измерительным приборам и автоматике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И0037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метрологии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И0038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метрологии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И0039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надзору за строительством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И0040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надзору за строительством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И0041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научно-технической информации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И0042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нормированию труда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И0043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нормированию труда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И0044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нормированию труда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И0045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организации труда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И0046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организации эксплуатации и ремонту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И0047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организации эксплуатации и ремонту зданий и сооружений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И0048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охране окружающей среды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И0049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охране труда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И0050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охране труда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И0051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охране труда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И0052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патентной и изобретательской работе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И0053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подготовке кадров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И0054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проектно-сметной работе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И0055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ремонту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И0056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ремонту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И0057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стандартизации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И0058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строительному контролю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И0059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телевизионному оборудованию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И0060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телевизионному оборудованию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И0061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техническим средствам реабилитации инвалидов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И0062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технической защите информации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И0063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эксплуатации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И0064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эксплуатации сооружений и оборудования водопроводно-канализационного хозяйства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И0065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 эксплуатации теплотехнического оборудования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И0066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пожарной охраны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И0067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секретного отдела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И0068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электротехнической лаборатории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И0069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Инженер-дозиметрист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И0070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Инженер-инспектор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И0071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Инженер-испытатель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И0072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Инженер-исследователь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И0073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Инженер-конструктор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И0074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Инженер-контролер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И0075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Инженер-лаборант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И0076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Инженер-лаборант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И0077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Инженер-лаборант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И0078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Инженер-механик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И0079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Инженер-механик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И0080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Инженер-механик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И0081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Инженер-мехатроник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И0082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Инженер-программист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И0083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Инженер-программист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И0084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Инженер-программист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И0085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Инженер-проектировщик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И0086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Инженер-проектировщик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И0087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Инженер-проектировщик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И0088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Инженер-проектировщик 3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И0089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Инженер-протезист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И0090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Инженер-радиолог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И0091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Инженер-радиофизик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И0092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Инженер-радиохимик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И0093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 системный программист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И0094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 - системный программист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И0095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Инженер-технолог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И0096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Инженер-технолог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И0097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Инженер-технолог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И0098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Инженер-технолог 3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И0100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Инженер-физик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Инженер-физик-радиолог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Инженер-химик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Инженер-электрик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Инженер-электрик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Инженер-электромеханик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Инженер-электроник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Инженер-электроник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Инженер-электроник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Инженер-электроник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Инженер-энергетик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Инженер-энергетик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Инженер-энергетик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Инженер-энергетик 3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Инкассатор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Инспектор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Инспектор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Инспектор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Инспектор манежа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Инспектор по кадрам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И0120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Инспектор по кадрам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Инспектор по кадрам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Инспектор по контролю за исполнением поручений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Инспектор по основной деятельности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Инспектор по охране детства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И0125_</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Инспектор по учету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И0126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Инспектор центра занятости населения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И0127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Инспектор центра занятости населения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И0128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Инспектор центра занятости населения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И0129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Инспектор-делопроизводитель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И0130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Инструктор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И0131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Инструктор гражданской обороны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И0132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Инструктор по адаптивной физической культуре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И0133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Инструктор по гигиеническому воспитанию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И0134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Инструктор по лечебной физкультуре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И0135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Инструктор по организационно-массовой работе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И0136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Инструктор по противопожарной профилактике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И0137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Инструктор по спорту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И0138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Инструктор по трудовой терапии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И0139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Инструктор по труду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И0140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Инструктор по физической культуре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И0141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Инструктор производственного обучения рабочих массовых профессий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И0142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Инструктор слухового кабинета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И0143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Инструктор-дезинфектор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И0144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Инструктор-методист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И0145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Инструктор-методист по адаптивной физической культуре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И0146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Инструктор-методист по лечебной физкультуре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И0147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Интернет-редактор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И0148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Интонировщик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И0149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Искусствовед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И0150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Исполнитель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И0151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Исполнитель художественно-оформительских работ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И0152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Исполнительный директор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И0153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Испытатель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И0154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Испытатель абразивов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И0155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Испытатель двигателей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И0156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Испытатель электрических машин аппаратов и приборов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И0157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Истопник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И0158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Истопник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И0159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Истопник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И0160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Ихтиопатолог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Кабельщик-спайщик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Кабельщик-спайщик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Кадастровый инженер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Кадровик-секретарь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Калькулятор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Каменщик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Каменщик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Каменщик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Каменщик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Каменщик-плиточник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Канализаторщик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Капитан</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Капитан-механик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Капитан-наставник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Картограф</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К0016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Кассир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Кассир билетный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Кастелянша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Кастелянша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Кастелянша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Кастелянша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Кварцедув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Киномеханик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Кинооператор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К0025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Кинорежиссер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К0026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Киоскер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К0027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Кислородчик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К0028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Клавиатурщик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К0029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Кладовщик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К0030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Кладовщик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К0031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Кладовщик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К0032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Кладовщик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К0033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Клинический психолог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К0034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Коагулянщик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К0035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Кодировщик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К0036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Колорист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К0037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Командир отделения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К0038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Комбайнер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К0039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Комендант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К0040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Комендант здания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К0041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Коммерческий директор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К0042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Комплексный рабочий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К0043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Комплектовщик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К0044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Комплектовщик белья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К0045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Комплектовщик деталей музыкальных инструментов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К0046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Комплектовщик изделий и инструмента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К0047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Комплектовщик мебели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К0048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Комплектовщик товаров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К0049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Компрессорщик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К0050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Кондитер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К0051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Кондитер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К0052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Кондитер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К0053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Кондитер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К0054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Кондитер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К0055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Коневод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К0056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Коневод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К0057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Конкурсный управляющий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К0058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Коновод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К0059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Консультант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К0060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Консультант по профессиональной реабилитации инвалидов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К0061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Консьерж</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К0062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Контент-менеджер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К0063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Контент-редактор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К0064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Контролер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К0065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Контролер билетов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К0066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Контролер контрольно-пропускного пункта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К0067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Контролер музыкальных инструментов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К0068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Контролер музыкальных инструментов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К0069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Контролер музыкальных инструментов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К0070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Контролер музыкальных инструментов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К0071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Контролер пассажирского транспорта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К0072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Контролер станочных и слесарных работ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К0073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Контролер технического состояния автомототранспортных средств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К0074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Контролер-кассир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К0075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Контролер-кассир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К0076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Контролер-посадчик аттракциона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К0077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Контролирующий физик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К0078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Контролирующий физик исследовательского реактора стенда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К0079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Контрольный механик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К0080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Контуровщик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К0081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Концертмейстер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К0082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Концертмейстер по классу балета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К0083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Концертмейстер по классу вокала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К0084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Конюх</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К0085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Конюх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К0086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Координатор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К0087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Копирайтер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К0088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Копировщик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К0089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Коптильщик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К0090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Коренщица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К0091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Корректор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К0092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Корреспондент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К0093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Корреспондент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К0094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Корреспондент специальный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К0095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Косметик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К0096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Костюмер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К0097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Костюмер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К0098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Котельщик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К0100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Котлочист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К0101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Кочегар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К0102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Красильщик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К0103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Красильщик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К0104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Красильщик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К0105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Красильщик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К0106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Красильщик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К0107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Кровельщик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К0108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Кровельщик по стальным кровлям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К0109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Кровельщик-плотник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К0110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Кроликовод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К0111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Кружковод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К0112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Ксерокопист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К0113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Кубовщик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К0114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Кузнец</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К0115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Культорганизатор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К0116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Культорганизатор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К0117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Культорганизатор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К0118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Культработник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К0119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Культуролог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К0120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Культуролог-аниматор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К0121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Кумысодел</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К0122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Курьер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К0123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Курьер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К0124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Кухонный рабочий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К0125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Кухонный рабочий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Л0001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Лаборант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Л0002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Лаборант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Л0003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Лаборант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Л0004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Лаборант химического анализа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Л0005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Лабораторный техник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Л0006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Ландшафтный архитектор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Л0007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Ландшафтный дизайнер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Л0008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Лектор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Л0009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Лектор-искусствовед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Л0010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Лесник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Л0011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Литейщик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Л0012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Лифтер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Л0013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Лифтер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Л0014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Лифтер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Л0015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Лифтер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Л0016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Логопед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Л0017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ЛОР-врач</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Маляр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Маляр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Маляр 10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Маляр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Маляр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Маляр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Маляр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Маляр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Маляр 7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Маляр 9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Маляр по отделке декораций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Маникюрша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Маркетолог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Маркировщик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М0015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Массажист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Массовик-культорганизатор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Мастер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Мастер газодымозащитной службы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Мастер зеленого хозяйства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Мастер контрольный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Мастер по ремонту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Мастер по эксплуатации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Мастер по эксплуатации и ремонту машин и механизмов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Мастер по эксплуатации оборудования газовых объектов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М0025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Мастер производства цельномолочной и кисломолочной продукции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М0026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Мастер производства цельномолочной и кисломолочной продукции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М0027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Мастер производственного обучения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М0028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Мастер службы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М0029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Мастер участка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М0030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Мастер участка ремонта и реставрации фильмофонда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М0031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Мастер цеха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М0032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Мастер-флорист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М0033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Мастер-художник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М0034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Мастер-художник по созданию и реставрации музыкальных инструментов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М0035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Математик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М0036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Математик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М0037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Математик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М0038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Матрос</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М0039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Матрос береговой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М0040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Матрос-спасатель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М0041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Матрос-спасатель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М0042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М0043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автовышки и автогидроподъемника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М0044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бульдозера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М0045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воздухоразделительных установок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М0046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воздухоразделительных установок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М0047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газогенераторной станции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М0048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газораздаточной станции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М0049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двигателей внутреннего сгорания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М0050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двигателей внутреннего сгорания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М0051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двигателей внутреннего сгорания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М0052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двигателей внутреннего сгорания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М0053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двигателей внутреннего сгорания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М0054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дорожно-транспортных машин</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М0055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компрессорных установок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М0056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компрессорных установок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М0057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компрессорных установок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М0058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котельной установки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М0059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котлов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М0060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крана автомобильного</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М0061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моечной установки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М0062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моечных машин</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М0063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моечных машин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М0064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моечных машин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М0065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моечных машин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М0066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моечных машин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М0067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насосных установок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М0068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насосных установок 10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М0069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насосных установок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М0070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насосных установок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М0071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насосных установок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М0072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насосных установок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М0073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насосных установок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М0074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насосных установок 9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М0075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отжимной машины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М0076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паровой машины и локомобиля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М0077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паровой машины и локомобиля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М0078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по стирке и ремонту спецодежды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М0079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по стирке и ремонту спецодежды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М0080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резальных машин</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М0081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сублимационных установок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М0082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сцены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М0083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сцены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М0084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технологических насосов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М0085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топливоподачи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М0086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уборочных машин</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М0087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уборочных машин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М0088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уборочных машин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М0089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холодильных установок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М0090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холодильных установок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М0091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холодильных установок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М0092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холодильных установок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М0093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холодильных установок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М0094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экскаватора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М0095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экскаватора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М0096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экскаватора одноковшового</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М0097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электростанции передвижной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М0098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 энергоблока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М0100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Машинистка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Машинистка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Машинистка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Машинист-обходчик по котельному оборудованию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Медиатор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Медицинская сестра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Медицинская сестра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Медицинская сестра врача общей практики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Медицинская сестра палатная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Медицинская сестра патронажная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Медицинская сестра перевязочной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Медицинская сестра по массажу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Медицинская сестра по физиотерапии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Медицинская сестра приемного отделения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Медицинская сестра процедурной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Медицинская сестра стерилизационной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Медицинская сестра участковая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Медицинская сестра-анестезист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Медицинский дезинфектор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Медицинский лабораторный техник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Медицинский оптик-оптометрист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Медицинский психолог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Медицинский регистратор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Медицинский статистик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Медицинский технолог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М0125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Медицинский физик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М0126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М0127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Медник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М0128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Медник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М0129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Медник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М0130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Медник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М0131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Менеджер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М0132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Менеджер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М0133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Менеджер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М0134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Менеджер call-центра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М0135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Менеджер информационных ресурсов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М0136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Менеджер по персоналу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М0137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Менеджер по персоналу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М0138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Менеджер по персоналу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М0139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Менеджер по рекламе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М0140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Менеджер по связям с общественностью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М0141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Ментор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М0142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Метеоролог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М0143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Методист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М0144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Методист по составлению кинопрограмм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М0145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Методолог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М0146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Метрдотель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М0147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Метролог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М0148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Механизатор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М0149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М0150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М0151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М0152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М0153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М0154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гаража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М0155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гаража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М0156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гаража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М0157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по обслуживанию ветроустановок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М0158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по обслуживанию ветроустановок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М0159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по обслуживанию ветроустановок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М0160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по обслуживанию звуковой техники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М0161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по обслуживанию звуковой техники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М0162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по обслуживанию звуковой техники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М0163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по обслуживанию звуковой техники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М0164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по обслуживанию звуковой техники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М0165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по обслуживанию звуковой техники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М0166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по обслуживанию звуковой техники 7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М0167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по обслуживанию кинотелевизионного оборудования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М0168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по обслуживанию кинотелевизионного оборудования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М0169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по обслуживанию кинотелевизионного оборудования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М0170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по обслуживанию кинотелевизионного оборудования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М0171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по обслуживанию кинотелевизионного оборудования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М0172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по обслуживанию кинотелевизионного оборудования 7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М0173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по обслуживанию кинотелевизионного оборудования 8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М0174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по обслуживанию телевизионного оборудования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М0175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по обслуживанию телевизионного оборудования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М0176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по обслуживанию телевизионного оборудования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М0177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по обслуживанию телевизионного оборудования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М0178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по обслуживанию телевизионного оборудования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М0179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по обслуживанию телевизионного оборудования 7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М0180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по обслуживанию телевизионного оборудования 8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М0181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по ремонту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М0182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по ремонту оборудования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М0183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по ремонту транспорта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М0184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по техническим видам спорта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М0185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протезно-ортопедических изделий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М0186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 экспериментальных стендов и установок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М0187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Механик-наладчик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М0188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Микробиолог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М0189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Младшая медицинская сестра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М0190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Младшая медицинская сестра по уходу за больными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М0191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Младший администратор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М0192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Младший администратор баз данных</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М0193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Младший воспитатель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М0194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Младший инспектор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М0195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Младший медицинский брат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М0196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Младший медицинский брат по уходу за больными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М0197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Младший научный сотрудник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М0198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Младший повар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М0199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Младший программист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М0200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Младший редактор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Младший системный администратор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Младший системный аналитик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Младший специалист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Младший технический писатель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Младший фармацевт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Младший эксперт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Модельщик по металлическим моделям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Модератор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Модистка головных уборов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Мойщик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М0211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Мойщик покрышек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Мойщик посуды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Мойщик посуды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Мойщик посуды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Мойщик посуды и ампул</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Мойщик посуды и ампул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Мойщик посуды и ампул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Мойщик-уборщик подвижного состава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Мойщица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Монтажер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Монтажник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Монтажник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Монтажник негатива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Монтажник оборудования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М0225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Монтажник оборудования связи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М0226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Монтажник оборудования холодильных установок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М0227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Монтажник позитива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М0228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Монтажник радиоэлектронной аппаратуры и приборов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М0229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Монтажник санитарно-технических систем и оборудования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М0230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Монтажник санитарно-технических систем и оборудования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М0231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Монтажник санитарно-технических систем и оборудования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М0232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Монтажник санитарно-технических систем и оборудования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М0233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Монтажник санитарно-технических систем и оборудования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М0234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Монтажник санитарно-технических систем и оборудования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М0235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Монтажник санитарно-технического оборудования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М0236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Монтажник-вакуумщик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М0237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Монтер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М0238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Монтировщик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М0239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Монтировщик муляжей и моделей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М0240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Монтировщик сцены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М0241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Монтировщик сцены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М0242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Монтировщик шин</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М0243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Моторист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М0244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Моторист электродвигателей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М0245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Музейный смотритель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М0246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Музыкальный оформитель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М0247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Музыкальный работник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М0248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Музыкальный редактор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М0249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Музыкальный руководитель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М0250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Музыкальный эксцентрик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М0251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Музыкант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М0252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Музыкант-аккомпаниатор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М0253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Музыковед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Наборщик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Наладчик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Наладчик контрольно-измерительных приборов и автоматики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Наладчик контрольно-измерительных приборов и автоматики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Наладчик по медицинским газам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Наладчик полиграфического оборудования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Наладчик станков и манипуляторов с программным управлением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Наладчик технологического оборудования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Намотчик катушек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Наплавщик пластмассы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Наполнитель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Наполнитель баллонов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Наполнитель баллонов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Н0014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Наполнитель баллонов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Наполнитель кислородных баллонов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Нарядчик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Наставник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Наставник для работы со школьниками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Настройщик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Настройщик духовых инструментов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Настройщик духовых инструментов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Настройщик пианино и роялей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Настройщик пианино и роялей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Настройщик пианино и роялей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Н0025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Настройщик пианино и роялей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Н0026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Настройщик пианино и роялей 7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Н0027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Настройщик пианино и роялей 8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Н0028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Настройщик щипковых инструментов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Н0029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Настройщик щипковых инструментов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Н0030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Настройщик щипковых инструментов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Н0031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Настройщик щипковых инструментов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Н0032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Настройщик щипковых инструментов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Н0033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Настройщик язычковых инструментов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Н0034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Настройщик язычковых инструментов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Н0035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Настройщик язычковых инструментов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Н0036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Настройщик язычковых инструментов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Н0037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Настройщик язычковых инструментов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Н0038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Настройщик-регулировщик смычковых инструментов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Н0039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Настройщик-регулировщик смычковых инструментов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Н0040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Натурщик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Н0041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Научный консультант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Н0042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Научный редактор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Н0043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Научный руководитель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Н0044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Научный сотрудник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Н0045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Научный сотрудник музея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Н0046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Начальник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Н0047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Начальник автохозяйства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Н0048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Начальник административно-хозяйственного отдела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Н0049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Начальник военно-учетного стола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Н0050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Начальник гаража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Н0051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Начальник критического стенда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Н0052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Начальник мастерской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Н0053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Начальник общего отдела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Н0054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Начальник отдела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Н0055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Начальник отдела автоматизации и механизации производственных процессов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Н0056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Начальник отдела документационного обеспечения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Н0057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Начальник отдела информации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Н0058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Начальник отдела кадров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Н0059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Начальник отдела маркетинга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Н0060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Начальник отдела материально-технического снабжения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Н0061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Начальник отдела социального развития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Н0062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Начальник отделения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Н0063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Начальник планово-экономического отдела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Н0064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Начальник производственного отдела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Н0065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Начальник сектора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Н0066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Начальник службы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Н0067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Начальник службы безопасности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Н0068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Начальник смены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Н0069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Начальник смены котельной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Н0070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Начальник технического отдела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Н0071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Начальник управления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Н0072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Начальник финансового отдела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Н0073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Начальник хозяйственного отдела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Н0074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Начальник цеха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Н0075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Начальник электростанции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Н0076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Начальник юридического отдела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Н0077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Носильщик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Н0078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Няня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Н0079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Няня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Н0080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Няня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Обвальщик мяса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Обжарщик пищевых продуктов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Облицовщик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Облицовщик музыкальных инструментов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Облицовщик-плиточник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Облицовщик-плиточник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Облицовщик-плиточник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Облицовщик-плиточник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Обозреватель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Обойщик мебели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Обойщик-набивщик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Обработчик перламутра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Обработчик справочного и информационного материала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Обработчик технологических емкостей и тары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Обрубщик сучьев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Обувщик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О0017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Обувщик по индивидуальному пошиву обуви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Обувщик по пошиву ортопедической обуви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Обувщик по ремонту обуви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Обходчик водопроводно-канализационной сети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Обходчик гидросооружений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Овощевод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Озеленитель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Оперативный дежурный по перелетам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О0025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О0026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"горячей" камеры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О0027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call-центра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О0028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автоматической газовой защиты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О0029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агрегата обработки отходов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О0030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агрегата обработки отходов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О0031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баз данных</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О0032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вакуумприсосных механизмов и приспособлений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О0033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ввода данных</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О0034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видеозаписи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О0035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видеозаписи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О0036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видеозаписи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О0037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видеозаписи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О0038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видеозаписи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О0039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видеозаписи 7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О0040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видеозаписи 8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О0041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выдувного полуавтомата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О0042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газгольдерной станции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О0043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газораспределительной станции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О0044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газораспределительной станции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О0045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газораспределительной станции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О0046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газораспределительной станции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О0047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гладильно-сушильного агрегата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О0048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гладильного оборудования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О0049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гладильно-сушильного агрегата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О0050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горячей линии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О0051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дезинсекционных установок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О0052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дизельно-генераторных установок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О0053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диспетчерской движения и погрузочно-разгрузочных работ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О0054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диспетчерской службы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О0055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дистанционного пульта управления в водопроводно-канализационном хозяйстве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О0056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заправочной станции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О0057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инсинератора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О0058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исследовательской "горячей" камеры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О0059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конвейерной линии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О0060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консультативного центра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О0061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контактного центра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О0062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копировальных и множительных машин</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О0063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копировальных и множительных машин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О0064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котельной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О0065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котельной 10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О0066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котельной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О0067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котельной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О0068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котельной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О0069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котельной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О0070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котельной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О0071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котельной 9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О0072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линии в производстве пищевой продукции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О0073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линии розлива молока и молочной продукции в бутылки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О0074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магнитной записи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О0075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машинного доения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О0076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машинного доения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О0077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моечной установки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О0078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моечно-очистительного агрегата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О0079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на аэротенках</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О0080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на аэротенках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О0081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на отстойниках</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О0082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на отстойниках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О0083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на фильтрах</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О0084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насосных установок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О0085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очистного оборудования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О0086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очистных сооружений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О0087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очистных сооружений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О0088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парогенератора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О0089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печатного оборудования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О0090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по диспетчерскому обслуживанию лифтов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О0091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по обработке статистической информации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О0092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по обслуживанию автоклавов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О0093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по обслуживанию кислородной станции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О0094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по обслуживанию котельной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О0095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по обслуживанию паровых стерилизаторов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О0096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по обслуживанию пылегазоулавливающих установок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О0097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по обслуживанию пылегазоулавливающих установок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О0098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по работе с реестрами ОМС</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О0100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поломоечной машины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О0101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поста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поста видеонаблюдения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поста централизации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прачечной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пульта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пульта технических средств охраны и пожарной сигнализации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пульта управления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пульта управления киноустановки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пункта охраны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расфасовочно-упаковочного автомата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реактора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регистратуры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ризографа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связи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связи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связи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спецводоочистки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справочной службы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станков с программным управлением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станции биоочистки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станции лечебного газоснабжения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стенда по обыгрыванию клавишных инструментов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стиральных машин</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стиральных машин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О0125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стиральных машин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О0126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стиральных машин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О0127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стиральных машин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О0128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стиральных машин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О0129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сушильного оборудования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О0130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теплового пункта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О0131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теплового пункта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О0132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теплового пункта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О0133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теплового пункта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О0134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тепловых сетей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О0135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технологических установок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О0136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технологических установок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О0137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технологических установок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О0138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технологических установок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О0139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установки жидкого кислорода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О0140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установок по нанесению покрытий в вакууме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О0141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хлораторной установки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О0142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хлораторной установки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О0143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хлораторной установки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О0144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центра записи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О0145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централизованной мойки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О0146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экспериментальных стендов и установок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О0147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электрической котельной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О0148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электронно-вычислительных машин</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О0149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электронно-вычислительных машин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О0150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электронно-вычислительных машин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О0151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электронно-вычислительных машин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О0152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электронно-вычислительных машин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О0153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электронно-вычислительных машин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О0154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электронно-вычислительных машин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О0155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электронного набора и верстки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О0156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Оператор подъемных платформ для инвалидов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О0157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Операционная медицинская сестра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О0158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О0159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Оптик элементов квантовых приборов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О0160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Организатор экскурсий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О0161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Осветитель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О0162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Осветитель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О0163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Осветитель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О0164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Осветитель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О0165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Осмотрщик гидротехнических сооружений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О0166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Ответственный секретарь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О0167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Отделочник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О0168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Отжимщик белья на центрифугах</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О0169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Отжимщик белья на центрифугах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О0170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Официант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О0171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Официант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О0172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Официант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О0173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Официант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О0174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Официант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О0175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Оформитель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О0176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Оформитель диапозитивных фильмов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О0177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Охранник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О0178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Охранник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Палатная санитарка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Палеограф</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Палеограф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Палеограф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Парашютист-укладчик парашютов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Парикмахер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П0007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Парикмахер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Парикмахер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Парикмахер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Паркетчик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Паркетчик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Паркетчик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Паркетчик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Паркетчик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Паркетчик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Паркетчик 7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Парковщик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Паспортист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Пастух</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Патентовед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Педагог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Педагог дополнительного образования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Педагог социальный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Педагог-библиотекарь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П0025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Педагог-дефектолог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П0026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Педагог-организатор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П0027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Педагог-организатор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П0028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Педагог-психолог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П0029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Педикюрша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П0030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Пекарь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П0031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Пекарь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П0032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Пекарь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П0033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Пекарь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П0034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Пекарь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П0035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Пекарь-мастер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П0036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Первый заместитель декана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П0037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Первый заместитель проректора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П0038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Первый заместитель руководителя учреждения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П0039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Первый проректор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П0040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Переводчик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П0041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Переводчик технической литературы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П0042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Переводчик-дактилолог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П0043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Передатчик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П0044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Переплетчик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П0045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Переплетчик документов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П0046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Печатник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П0047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Печатник высокой печати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П0048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Печатник плоской печати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П0049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Печатник субтитрования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П0050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Печник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П0051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Печник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П0052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Пилот-инспектор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П0053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Пилот-инструктор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П0054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Пилот-стажер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П0055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Пиротехник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П0056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Плавильщик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П0057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Планшетист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П0058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Плотник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П0059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Плотник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П0060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Плотник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П0061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Плотник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П0062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Плотник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П0063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Плотник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П0064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Плотник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П0065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Плотник 7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П0066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Плотник 9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П0067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Повар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П0068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Повар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П0069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Повар 10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П0070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Повар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П0071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Повар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П0072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Повар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П0073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Повар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П0074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Повар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П0075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Повар 7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П0076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Повар 9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П0077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Повар детского питания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П0078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Подборщик расцветок искусственных зубов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П0079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Подготовитель белья для глажения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П0080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Подготовитель пищевого сырья и материалов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П0081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Подготовщик исходного материала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П0082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Подготовщик основы для мультипликационных рисунков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П0083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Подсобный рабочий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П0084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Подсобный рабочий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П0085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Подсобный рабочий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П0086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Пожарный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П0087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Пожарный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П0088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Полевод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П0089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Полировщик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П0090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Полировщик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П0091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Полировщик музыкальных инструментов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П0092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Полотер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П0093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архивариуса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П0094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бухгалтера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П0095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воспитателя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П0096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врача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П0097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врача-паразитолога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П0098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главного балетмейстера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П0100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главного бухгалтера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главного дирижера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главного инженера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главного редактора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главного режиссера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главного ученого секретаря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декана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делопроизводителя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директора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заведующего пищеблоком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заведующего хозяйством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капитана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контрактного управляющего</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мастера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научного руководителя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начальника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ответственного секретаря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официанта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первого проректора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по уходу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П0120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по хозяйству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повара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проректора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режиссера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ректора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П0125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садовника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П0126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тренера по программированию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П0127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художественного руководителя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П0128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цветовода-озеленителя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П0129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электромеханика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П0130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энтомолога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П0131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эпидемиолога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П0132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юрисконсульта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П0133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Помощник юриста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П0134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Портной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П0135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Портной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П0136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Постановщик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П0137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Постижер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П0138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Посыльный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П0139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Прачка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П0140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Председатель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П0141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Председатель комиссии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П0142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Председатель совета молодежного научного общества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П0143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Председатель спортивного клуба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П0144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Председатель экспертного совета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П0145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Представитель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П0146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Представитель домового хозяйства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П0147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Президент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П0148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Препаратор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П0149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Препаратор биологических объектов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П0150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Преподаватель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П0151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Преподаватель-организатор основ безопасности жизнедеятельности и защиты Родины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П0152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Прессовщик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П0153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Прессовщик изделий из пластмасс</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П0154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Прессовщик отходов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П0155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Пресс-секретарь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П0156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Приборист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П0157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Приготовитель кормов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П0158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Приготовитель напитков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П0159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Приемщик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П0160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Приемщик баллонов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П0161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Приемщик заказов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П0162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Приемщик заказов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П0163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Приемщик пункта проката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П0164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Приемщик пункта проката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П0165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Приемщик товаров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П0166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Приемщик-отправитель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П0167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Приемщик-сдатчик пищевой продукции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П0168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Пробоотборщик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П0169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Провизор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П0170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Провизор-аналитик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П0171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Провизор-стажер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П0172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Провизор-технолог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П0173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Проводник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П0174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Проводник пассажирского вагона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П0175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Программист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П0176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Программист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П0177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Программист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П0178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Программист 3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П0179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Продавец</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П0180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Продавец непродовольственных товаров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П0181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Продавец оптики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П0182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Продавец продовольственных товаров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П0183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Продюсер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П0184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Производитель работ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П0185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Промывщик деталей и узлов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П0186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Пропитчик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П0187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Пропитчик по огнезащитной пропитке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П0188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Пропитчик по огнезащитной пропитке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П0189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Пропитчик по огнезащитной пропитке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П0190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Пропитчик электротехнических изделий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П0191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Прораб</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П0192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Проректор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П0193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Профессор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П0194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Профконсультант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П0195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Профконсультант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П0196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Профконсультант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П0197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Проявщик кинопленки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П0198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Психолог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П0199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Психолог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П0200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Психолог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П0202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Птицевод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П0203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Пчеловод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П0204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Пятновыводчик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П0205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Пятновыводчик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П0206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Пятновыводчик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П0207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Пятновыводчик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П0208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Пятновыводчик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банных услуг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бассейнов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бельевого склада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береговой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бильярдного зала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бюро бытовых услуг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вивария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газовой установки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гаража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грязелечебницы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зеленого строительства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зеленого строительства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зеленого строительства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зеленого строительства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зеленого строительства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зеленого строительства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зеленого хозяйства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зеленого хозяйства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зеленого хозяйства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зеленого хозяйства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зеленого хозяйства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кислородной системы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Р0024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котельной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Р0025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литейщик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Р0026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насосной станции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Р0027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по обслуживанию кислородных баллонов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Р0028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общеполиклинического персонала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Р0029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оранжереи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Р0030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очистных сооружений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Р0031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пищеблока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Р0032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по благоустройству населенных пунктов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Р0033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по комплексному обслуживанию и ремонту зданий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Р0034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по комплексному обслуживанию и ремонту зданий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Р0035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по комплексному обслуживанию и ремонту зданий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Р0036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по комплексному обслуживанию и ремонту зданий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Р0037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по обслуживанию бани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Р0038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по уходу за животными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Р0039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подсобного хозяйства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Р0040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прачечной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Р0041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производственной мастерской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Р0042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производственных бань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Р0043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производственных бань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Р0044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прудового хозяйства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Р0045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ритуальных услуг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Р0046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Рабочий склада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Р0047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Радиолог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Р0048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Радиомеханик по ремонту радиоэлектронного оборудования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Р0049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Радиооператор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Р0050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Радиохимик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Р0051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Раздатчик нефтепродуктов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Р0052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Разливщик стерильных растворов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Р0053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Разработчик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Р0054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Разработчик приложений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Р0055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Разработчик программного обеспечения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Р0056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Разрубщик мяса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Р0057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Рамщик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Р0058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Раскрасчик законтурованных рисунков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Р0059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Раскройщик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Р0060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Раскройщик материалов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Р0061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Распорядитель танцевального вечера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Р0062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Распределитель работ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Р0063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Расфасовщик мясопродуктов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Р0064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Расшлифовщик фильеров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Р0065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Реабилитолог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Р0066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Ревизор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Р0067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Регистратор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Р0068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Регулировщик пианино и роялей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Р0069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Регулировщик пианино и роялей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Р0070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Регулировщик пианино и роялей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Р0071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Регулировщик пианино и роялей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Р0072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Регулировщик пианино и роялей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Р0073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Регулировщик пианино и роялей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Р0074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Регулировщик радиоэлектронной аппаратуры и приборов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Р0075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Регулировщик радиоэлектронной аппаратуры и приборов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Р0076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Регулировщик язычковых инструментов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Р0077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Регулировщик язычковых инструментов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Р0078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Регулировщик язычковых инструментов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Р0079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Редактор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Р0080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Редактор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Р0081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Редактор научный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Р0082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Редактор по репертуару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Р0083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Редактор художественный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Р0084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Редактор-консультант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Р0085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Редактор-переводчик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Р0086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Редактор-переводчик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Р0087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Редактор-переводчик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Р0088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Редактор-стилист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Р0089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Режиссер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Р0090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Режиссер массовых представлений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Р0091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Режиссер монтажа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Р0092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Режиссер телевидения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Р0093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Режиссер-постановщик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Р0094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Резчик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Р0095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Резчик металла на ножницах и прессах</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Р0096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Резчик пищевой продукции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Р0097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Резчик сырья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Р0098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Реквизитор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Р0100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Реквизитор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Ремонтировщик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Ремонтировщик плоскостных спортивных сооружений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Ремонтировщик резиновых изделий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Рентгенолаборант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Рентгеномеханик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Репетитор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Репетитор по балету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Р0109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Репетитор по вокалу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Репетитор по технике речи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Репетитор цирковых номеров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Репортер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Реставратор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Реставратор архивных и библиотечных материалов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Реставратор духовых инструментов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Реставратор духовых инструментов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Реставратор духовых инструментов 7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Реставратор духовых инструментов 8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Реставратор клавишных инструментов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Реставратор клавишных инструментов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Реставратор клавишных инструментов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Реставратор произведений из дерева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Реставратор смычковых и щипковых инструментов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Реставратор смычковых и щипковых инструментов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Р0125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Реставратор смычковых и щипковых инструментов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Р0126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Реставратор смычковых и щипковых инструментов 7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Р0127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Реставратор смычковых и щипковых инструментов 8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Р0128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Реставратор ударных инструментов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Р0129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Реставратор ударных инструментов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Р0130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Реставратор ударных инструментов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Р0131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Реставратор фильмокопий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Р0132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Реставратор фильмокопий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Р0133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Реставратор фильмокопий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Р0134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Реставратор язычковых инструментов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Р0135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Реставратор язычковых инструментов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Р0136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Реставратор язычковых инструментов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Р0137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Ретушер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Р0138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Ретушер субтитров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Р0139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Референт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Р0140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Рихтовщик кузовов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Р0141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Руководитель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Р0142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Руководитель бюро медико-социальной экспертизы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Р0143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Руководитель литературно-драматургической части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Р0144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Руководитель подразделения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Р0145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Руководитель пресс-службы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Р0146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Руководитель проектной группы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Р0147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Руководитель реабилитационного учреждения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Р0148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Руководитель структурного подразделения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Р0149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Руководитель физического воспитания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Садовник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Садовник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Садовник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Садовник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Садовод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Санитар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Санитар ветеринарный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Санитар-водитель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Санитарка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Сапожник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Сатирик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Сатураторщик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Сборщик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Сборщик духовых инструментов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Сборщик изделий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С0016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Сборщик изделий из древесины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Сборщик ударных инструментов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Сборщик язычковых инструментов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Сборщик-монтажник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Сборщик-монтажник клавишных инструментов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Сборщик-монтажник смычковых инструментов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Сборщик-монтажник щипковых инструментов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Сверловщик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Светокопировщик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С0025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Светооператор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С0026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Свиновод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С0027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Свиновод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С0028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Связист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С0029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Секретарь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С0030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Секретарь незрячего специалиста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С0031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Секретарь руководителя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С0032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Секретарь руководителя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С0033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Секретарь руководителя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С0034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Секретарь учебной части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С0035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Секретарь-машинистка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С0036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Сестра-хозяйка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С0037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Сестра-хозяйка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С0038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Сиделка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С0039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Синоптик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С0040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Системный администратор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С0041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Системный администратор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С0042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Системный администратор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С0043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Скотник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С0044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С0045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аварийно-восстановительных работ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С0046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аварийно-восстановительных работ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С0047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аварийно-восстановительных работ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С0048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аварийно-восстановительных работ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С0049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аварийно-восстановительных работ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С0050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аварийно-восстановительных работ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С0051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аварийно-восстановительных работ 9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С0052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аварийно-восстановительных работ в газовом хозяйстве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С0053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механосборочных работ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С0054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контрольно-измерительным приборам и автоматике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С0055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контрольно-измерительным приборам и автоматике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С0056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контрольно-измерительным приборам и автоматике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С0057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контрольно-измерительным приборам и автоматике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С0058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контрольно-измерительным приборам и автоматике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С0059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контрольно-измерительным приборам и автоматике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С0060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обслуживанию оборудования электростанций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С0061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обслуживанию тепловых пунктов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С0062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обслуживанию тепловых пунктов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С0063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обслуживанию тепловых пунктов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С0064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обслуживанию тепловых сетей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С0065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обслуживанию тепловых сетей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С0066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ремонту автомобилей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С0067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ремонту автомобилей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С0068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ремонту автомобилей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С0069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ремонту автомобилей 7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С0070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ремонту автомобилей 9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С0071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ремонту агрегатов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С0072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ремонту агрегатов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С0073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ремонту и обслуживанию систем вентиляции и кондиционирования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С0074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ремонту и обслуживанию систем вентиляции и кондиционирования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С0075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ремонту и обслуживанию систем вентиляции и кондиционирования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С0076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ремонту и обслуживанию систем вентиляции и кондиционирования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С0077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ремонту и обслуживанию систем вентиляции и кондиционирования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С0078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ремонту и обслуживанию систем вентиляции и кондиционирования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С0079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ремонту летательных аппаратов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С0080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ремонту оборудования тепловых сетей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С0081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ремонту подвижного состава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С0082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ремонту сельскохозяйственных машин и оборудования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С0083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ремонту технологических установок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С0084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ремонту технологических установок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С0085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ремонту технологических установок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С0086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ремонту технологических установок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С0087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топливной аппаратуре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С0088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топливной аппаратуре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С0089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эксплуатации и ремонту газового оборудования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С0090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эксплуатации и ремонту газового оборудования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С0091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эксплуатации и ремонту газового оборудования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С0092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эксплуатации и ремонту газового оборудования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С0093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эксплуатации и ремонту газового оборудования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С0094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эксплуатации и ремонту газового оборудования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С0095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по эксплуатации и ремонту газового оборудования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С0096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строительный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С0097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строительный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С0098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строительный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С0100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 строительный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Слесарь-авторемонтник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Слесарь-автоэлектрик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Слесарь-агрегатчик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Слесарь-ассенизатор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Слесарь-вакуумщик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Слесарь-диагност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Слесарь-инструментальщик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Слесарь-механик по радиоэлектронной аппаратуре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Слесарь-механик электромеханических приборов и систем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Слесарь-монтажник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Слесарь-моторист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Слесарь-наладчик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Слесарь-оператор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Слесарь-правильщик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Слесарь-проводчик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Слесарь-ремонтник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Слесарь-ремонтник 10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Слесарь-ремонтник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Слесарь-ремонтник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Слесарь-ремонтник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Слесарь-ремонтник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Слесарь-ремонтник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Слесарь-ремонтник 8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Слесарь-ремонтник 9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С0125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Слесарь-сантехник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С0126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Слесарь-сантехник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С0127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Слесарь-сантехник 10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С0128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Слесарь-сантехник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С0129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Слесарь-сантехник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С0130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Слесарь-сантехник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С0131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Слесарь-сантехник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С0132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Слесарь-сантехник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С0133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Слесарь-сантехник 7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С0134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Слесарь-сантехник 8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С0135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Слесарь-сантехник 9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С0136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Слесарь-электрик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С0137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Слесарь-электрик по ремонту электрооборудования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С0138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Слесарь-электрик по ремонту электрооборудования 10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С0139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Слесарь-электрик по ремонту электрооборудования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С0140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Слесарь-электрик по ремонту электрооборудования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С0141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Слесарь-электрик по ремонту электрооборудования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С0142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Слесарь-электрик по ремонту электрооборудования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С0143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Слесарь-электрик по ремонту электрооборудования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С0144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Слесарь-электрик по ремонту электрооборудования 7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С0145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Слесарь-электрик по ремонту электрооборудования 8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С0146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Слесарь-электрик по ремонту электрооборудования 9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С0147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Слесарь-электромонтажник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С0148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Слесарь-электромонтажник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С0149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Слесарь-электромонтажник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С0150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Слесарь-электромонтажник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С0151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Слившик-разливщик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С0152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Служащий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С0153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Смазчик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С0154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Сметчик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С0155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Смотритель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С0156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Смотритель зданий и сооружений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С0157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Снабженец</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С0158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Собаковод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С0159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Советник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С0160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Советник по вопросам международного сотрудничества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С0161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Советник по защите интеллектуальной собственности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С0162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Советник при ректорате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С0163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Советник руководителя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С0164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Советник руководителя учреждения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С0165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Солист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С0166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Солист-вокалист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С0167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Соневод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С0168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Сопровождающий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С0169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Сопровождающий инвалидов и лиц с ограниченными возможностями здоровья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С0170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Сортировщик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С0171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Сотрудник картохранилища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С0172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Сотрудник контактной службы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С0173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Сотрудник музея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С0174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Сотрудник по транспортировке пациентов в отделения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С0175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Сотрудник раздачи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С0176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Сотрудник службы безопасности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С0177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Социальная няня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С0178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Социальный педагог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С0179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Социальный психолог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С0180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Социальный работник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С0181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Социолог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С0182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Социолог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С0183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Социолог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С0184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Спасатель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С0185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Специалист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С0186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Специалист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С0187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Специалист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С0188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Специалист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С0189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Специалист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С0190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Специалист гражданской обороны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С0191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Специалист гражданской обороны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С0192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Специалист по защите информации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С0193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Специалист по защите информации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С0194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Специалист по защите информации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С0195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Специалист по информационным технологиям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С0196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Специалист по кадрам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С0197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Специалист по кадрам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С0198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Специалист по кадрам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С0199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Специалист по маркетингу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С0200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Специалист по маркетингу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Специалист по маркетингу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Специалист по мобилизационной подготовке экономики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Специалист по профессиональной ориентации инвалидов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Специалист по реабилитации инвалидов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Специалист по связям с общественностью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Специалист по связям с общественностью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Специалист по связям с общественностью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С0208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Специалист по социальной работе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Специалист по физиологии труда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Специалист по эргономике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Спортивный аниматор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Спортивный инструктор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Спортсмен-инструктор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Станочник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Станочник кромкофуговального станка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Станочник специальных деревообрабатывающих станков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Станочник специальных металлообрабатывающих станков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Станочник широкого профиля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Станочник широкого профиля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Старшая акушерка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Старшая горничная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Старшая кастелянша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Старшая машинистка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Старшая медицинская сестра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С0225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Старшая медицинская сестра дома-интерната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С0226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Старшая медицинская сестра отделения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С0227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Старшая медицинская сестра по физиотерапии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С0228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Старшая медицинская сестра приемного отделения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С0229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Старшая медицинская сестра реанимации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С0230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Старшая медицинская сестра стерилизационной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С0231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Старшая операционная медицинская сестра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С0232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Старшая официантка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С0233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Старшая прачка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С0234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Старшая сестра-хозяйка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С0235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автоклавщик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С0236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агент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С0237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агент по закупкам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С0238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агент по снабжению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С0239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администратор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С0240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акушер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С0241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аппаратчик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С0242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архивариус</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С0243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архитектор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С0244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архитектор программного обеспечения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С0245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бармен</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С0246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библиотекарь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С0247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билетный кассир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С0248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биолог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С0249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буфетчик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С0250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бухгалтер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С0251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бухгалтер-кассир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С0252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вахтер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С0253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водитель автомобиля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С0254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вожатый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С0255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воспитатель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С0256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врач</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С0257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врач станции скорой медицинской помощи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С0258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гладильщик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С0259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графический дизайнер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С0260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графический дизайнер интерфейсов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С0261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дворник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С0262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дежурный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С0263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дезинфектор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С0264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делопроизводитель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С0265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директор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С0266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диспетчер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С0267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зубной техник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С0268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инженер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С0269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инженер-конструктор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С0270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инженер по надзору за строительством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С0271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инженер по научно-технической информации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С0272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инженер по проектно-сметной работе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С0273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инженер-метролог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С0274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инженер-программист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С0275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инженер-проектировщик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С0276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инженер-технолог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С0277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инженер-электроник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С0278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инспектор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С0279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инспектор по кадрам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С0280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инспектор по контролю за исполнением поручений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С0281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инспектор центра занятости населения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С0282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инструктор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С0283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инструктор по военно-политической подготовке и информированию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С0284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инструктор-методист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С0285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инструктор-методисг по адаптивной физической культуре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С0286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инструктор-методист по лечебной физкультуре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С0287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кассир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С0288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кладовщик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С0289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комендант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С0290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кондитер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С0291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контролер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С0292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контролер контрольно-пропускного пункта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С0293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координатор по добровольному медицинскому страхованию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С0294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корректор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С0295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корреспондент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С0296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культорганизатор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С0297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курьер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С0298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лаборант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С0299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литейщик вакуумного центробежно-вакуумного и центробежного литья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С0300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лифтер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маляр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мастер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мастер производственного обучения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матрос</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матрос-спасатель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машинист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машинист котельной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машинист паровых котлов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машинист по стирке и ремонту спецодежды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машинист уборочных машин</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медицинский брат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медицинский брат по физиотерапии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медицинский технолог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менеджер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менеджер контактного центра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менеджер по качеству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менеджер по клиентскому сервису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С0318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менеджер по работе с клиентами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менеджер по работе с пациентами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менеджер по работе с персоналом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менеджер по работе с юридическими лицами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методист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метролог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механик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С0325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научный сотрудник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С0326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овощевод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С0327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оперативный дежурный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С0328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оператор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С0329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оператор call-центра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С0330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оператор видеонаблюдения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С0331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оператор оборудования для обезвреживания отходов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С0332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оператор связи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С0333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оператор стиральных машин</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С0334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оператор электронно-вычислительных и вычислительных машин</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С0335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официант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С0336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охранник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С0337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парикмахер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С0338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паспортист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С0339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патентовед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С0340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педагог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С0341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педагог дополнительного образования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С0342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пекарь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С0343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переводчик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С0344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плотник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С0345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повар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С0346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подсобный рабочий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С0347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преподаватель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С0348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провизор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С0349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провизор-аналитик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С0350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провизор-технолог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С0351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программист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С0352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продавец</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С0353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психолог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С0354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рабочий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С0355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рабочий зеленого хозяйства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С0356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рабочий по благоустройству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С0357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рабочий по комплексному обслуживанию зданий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С0358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рабочий по стирке и ремонту спецодежды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С0359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регистратор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С0360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редактор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С0361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рентгенолаборант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С0362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референт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С0363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рулевой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С0364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садовник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С0365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секретарь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С0366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секретарь руководителя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С0367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системный администратор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С0368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системный аналитик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С0369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слесарь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С0370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слесарь кислородной службы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С0371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слесарь-ремонтник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С0372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слесарь-сантехник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С0373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слесарь-электрик по ремонту электрооборудования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С0374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специалист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С0375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специалист контрактной службы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С0376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специалист по документационному обеспечению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С0377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специалист по закупкам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С0378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специалист по защите информации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С0379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специалист по кадрам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С0380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специалист по маркетингу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С0381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специалист по медицинскому сервису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С0382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специалист по охране труда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С0383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специалист по промышленной безопасности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С0384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специалист по сетевому администрированию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С0385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специалист по социальной работе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С0386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специалист по социально-психологической реабилитации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С0387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специалист по торгам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С0388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сторож</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С0389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техник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С0390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техник вычислительного центра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С0391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техник информационно-вычислительного центра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С0392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техник отделения приема регистрации кодирования проб и выдачи результатов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С0393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техник по биотехническим и медицинским аппаратам и системам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С0394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техник по защите информации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С0395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техник по медицинскому оборудованию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С0396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техник по труду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С0397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техник по эксплуатации и ремонту оборудования (кислородного криогенного газификатора)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С0398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техник связи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С0399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техник-химик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С0400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техник-электромонтер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технический писатель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технический секретарь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технический секретарь комиссии по приему документов у иностранных граждан</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товаровед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транспортировщик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тренер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тренер-преподаватель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тренер-преподаватель по адаптивной физической культуре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уборщик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уборщик производственных помещений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уборщик служебных помещений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уборщик территорий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фармацевт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фельдшер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хранитель фондов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экономист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экспедитор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эксперт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эксперт-физик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эксперт-физик по контролю за источниками ионизирующих и неонизирующих излучений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электрик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электромеханик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электромеханик по ремонту и обслуживанию медицинского оборудования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электромеханик по ремонту медицинского оборудования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С0425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электромеханик связи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С0426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электромонтер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С0427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электромонтер по обслуживанию электрооборудования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С0428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электромонтер по ремонту и обслуживанию электрооборудования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С0429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энергетик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С0430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эпидемиолог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С0431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юрисконсульт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С0432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Статистик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С0433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Статистик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С0434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Стеклодув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С0435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Стеклодув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С0436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Стеклопротирщик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С0437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Стекольщик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С0438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Стерилизаторщик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С0439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Стерилизаторщик ваты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С0440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Стерилизаторщик материалов и препаратов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С0441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Стерилизаторщик материалов и препаратов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С0442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Столяр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С0443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Столяр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С0444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Столяр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С0445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Столяр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С0446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Столяр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С0447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Столяр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С0448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Столяр 7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С0449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Столяр 9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С0450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Столяр по изготовлению декораций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С0451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Столяр по изготовлению и ремонту деталей и узлов музыкальных инструментов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С0452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Столяр строительный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С0453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Столяр строительный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С0454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Столяр строительный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С0455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Сторож</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С0456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Сторож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С0457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Стрелок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С0458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Стропальщик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С0459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Струнонавивальщик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С0460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Струнщик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С0461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Судебный эксперт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С0462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Супервайзер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С0463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Сурдопереводчик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С0464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Суфлер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С0465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Су-шеф</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С0466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Сушильщик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С0467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Счетовод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С0468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Съемщик диапозитивных фильмов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С0469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Съемщик мультипликационных проб</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Табельщик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Такелажник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Такелажник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Такелажник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Такелажник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Такелажник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Таксидермист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Таксировщик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Телеграфист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Телеграфист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Телеоператор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Т0012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Телефонист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Телефонист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Телефонист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Теплотехник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Термист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Тестировщик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Тестовод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 по автоматизации производственных процессов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 по защите информации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Т0025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 по защите информации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Т0026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 по защите информации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Т0027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 по звукозаписи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Т0028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 по инвентаризации строений и сооружений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Т0029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 по инструменту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Т0030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 по контрольно-измерительным приборам и автоматике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Т0031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 по наладке и дозиметрии радиационной техники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Т0032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 по наладке и испытаниям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Т0033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 по наладке и испытаниям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Т0034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 по планированию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Т0035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 по техническим средствам реабилитации инвалидов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Т0036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 по труду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Т0037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 по труду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Т0038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 по труду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Т0039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 по учету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Т0040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 по учету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Т0041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 по учету в автохозяйстве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Т0042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 по эксплуатации и ремонту оборудования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Т0043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 по эксплуатации и ремонту спортивной техники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Т0044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 по эксплуатации оборудования газовых объектов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Т0045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 по эксплуатации сетей и сооружений водопроводно-канализационного хозяйства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Т0046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 по эксплуатации сетей и сооружений водопроводно-канализационного хозяйства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Т0047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 службы эксплуатации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Т0048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 службы эксплуатации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Т0049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Техник-гидролог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Т0050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Техник-гидротехник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Т0051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Техник-дозиметрист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Т0052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Техник-дозиметрист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Т0053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Техник-конструктор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Т0054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Техник-лаборант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Т0055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Техник-лаборант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Т0056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Техник-метеоролог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Т0057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Техник-программист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Т0058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Техник-программист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Т0059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Техник-программист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Т0060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Техник-проектировщик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Т0061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Техник-протезист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Т0062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Техник-протезист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Т0063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Техник-радиооператор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Т0064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Техник-смотритель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Т0065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Техник-теплотехник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Т0066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Техник-технолог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Т0067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Техник-технолог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Т0068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Техник-электрик-наладчик электронного оборудования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Т0069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Техник-энергетик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Т0070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Технический директор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Т0071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Технический писатель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Т0072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Технический редактор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Т0073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Т0074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Технолог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Т0075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Технолог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Т0076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Технолог 3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Т0077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Тифлопедагог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Т0078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Тифлосурдопереводчик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Т0079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Ткач</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Т0080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Ткач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Т0081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Ткач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Т0082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Ткач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Т0083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Ткач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Т0084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Ткач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Т0085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Товаровед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Т0086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Товаровед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Т0087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Товаровед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Т0088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Токарь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Т0089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Токарь 10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Т0090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Токарь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Т0091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Токарь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Т0092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Токарь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Т0093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Токарь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Т0094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Токарь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Т0095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Токарь 7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Т0096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Токарь 8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Т0097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Токарь 9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Т0098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Токарь-карусельщик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Т0100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Токарь-расточник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Т0101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Травести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Т0102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Тракторист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Т0103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Тракторист 10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Т0104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Тракторист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Т0105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Тракторист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Т0106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Тракторист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Т0107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Тракторист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Т0108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Тракторист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Т0109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Тракторист 9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Т0110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Тракторист-машинист сельскохозяйственного производства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Т0111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Трапмастер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Т0112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Транспортировщик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Т0113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Транспортировщик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Т0114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Транспортировщик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Т0115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Транспортировщик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Т0116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Транспортный экспедитор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Т0117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Тренер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Т0118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Тренер лошадей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Т0119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Тренер по плаванию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Т0120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Тренер по программированию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Т0121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Тренер по фитнесу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Т0122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Тренер сборной команды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Т0123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Тренер-массажист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Т0124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Тренер-преподаватель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Т0125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Тьютор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Уборщик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Уборщик производственных и служебных помещений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Уборщик производственных и служебных помещений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Уборщик производственных и служебных помещений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Уборщик территорий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Укладчик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Укладчик диапозитивных фильмов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Укладчик-упаковщик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Укладчик-упаковщик 1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Укладчик-упаковщик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Укладчик-упаковщик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Укладчик-упаковщик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Униформист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Упаковщик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Управляющий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Управляющий аптечной сетью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Управляющий библиотекой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Управляющий бюро</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Управляющий гостиницей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Управляющий группой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Управляющий делами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Управляющий дирекцией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Управляющий контрактной службой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Управляющий костюмерной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У0025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Управляющий лабораторией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У0026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Управляющий мастерской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У0027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Управляющий общественным питанием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У0028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Управляющий отделением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У0029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Управляющий отделом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У0030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Управляющий по контрактам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У0031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Управляющий подсобным хозяйством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У0032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Управляющий рестораном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У0033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Управляющий сельскохозяйственным участком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У0034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Управляющий службой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У0035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Управляющий столовой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У0036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Управляющий структурным подразделением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У0037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Управляющий творческим коллективом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У0038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Управляющий фермой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У0039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Управляющий частью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У0040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Установщик декораций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У0041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Установщик ладовых пластин</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У0042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Ученик плотника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У0043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Ученый секретарь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У0044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Учетчик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У0045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Учитель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У0046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Учитель биологии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У0047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Учитель географии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У0048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Учитель гуманитарного образования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У0049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Учитель дополнительного обучения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У0050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Учитель иностранного языка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У0051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Учитель информатики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У0052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Учитель истории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У0053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Учитель математики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У0054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Учитель музыки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У0055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Учитель начальных классов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У0056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Учитель осетинского языка и литературы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У0057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Учитель основ безопасности жизнедеятельности и защиты Родины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У0058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Учитель по бытовому обслуживанию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У0059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Учитель рисования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У0060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Учитель русского языка и литературы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У0061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Учитель трудового обучения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У0062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Учитель физики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У0063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Учитель астрономии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У0064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Учитель физической культуры</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У0065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Учитель филологии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У0066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Учитель химии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У0067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Учитель хореографии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У0068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Учитель-дефектолог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У0069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Учитель-логопед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У0070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Учитель-олигофренопедагог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У0071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Учитель-сурдопедагог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Ф0001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Фармаколог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Ф0002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Фармацевт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Ф0003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Фасовщица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Ф0004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Фельдшер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Ф0005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Фельдшер-лаборант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Ф0006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Фельдъегерь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Ф0007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Физиолог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Ф0008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Фильмопроверщик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Ф0009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Фильмотекарь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Ф0010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Фонотекарь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Ф0011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Формовщик теста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Ф0012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Фотограф</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Ф0013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Фотокорреспондент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Ф0014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Фотолаборант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Ф0015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Фотооператор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Ф0016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Фототекарь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Ф0017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Фототехник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Ф0018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Фрезеровщик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Х0001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Химик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Х0002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Хлораторщик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Х0003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Хореограф</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Х0004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Хормейстер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Х0005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Хранитель фондов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Х0006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Художественный руководитель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Х0007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Художник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Х0008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Художник компьютерной графики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Х0009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Художник по свету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Х0010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Художник росписи по дереву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Х0011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Художник-бутафор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Х0012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Художник-гример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Х0013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Художник-декоратор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Х0014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Художник-модельер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Х0015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Художник-мультипликатор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Х0016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Художник-оформитель</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Х0017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Художник-постановщик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Х0018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Художник-реставратор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Х0019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Художник-скульптор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Ц0001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Цветовод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Ч0001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Чабан</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Ч0002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Часовщик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Ч0003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Чертежник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Ч0004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Чистильщик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Ч0005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Чтец-мастер художественного слова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Ш0001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Швейцар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Ш0002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Швея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Ш0003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Швея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Ш0004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Швея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Ш0005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Швея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Ш0006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Швея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Ш0007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Швея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Ш0008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Шеф-повар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Ш0009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Шеф-редактор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Ш0010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Шкипер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Ш0011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Шлифовщик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Ш0012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Шпаклевщик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Ш0013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Штамповщик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Ш0014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Штукатур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Ш0015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Штукатур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Ш0016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Штукатур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Ш0017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Штукатур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Ш0018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Штукатур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Ш0019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Штукатур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Ш0020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Штукатур 7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Экономист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Экономист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Экономист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Э0004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Экономист по бухгалтерскому учету и анализу хозяйственной деятельности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Экономист по договорной и претензионной работе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Экономист по договорной и претензионной работе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Экономист по материально-техническому снабжению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Экономист по материально-техническому снабжению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Экономист по материально-техническому снабжению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Экономист по планированию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Экономист по планированию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Экономист по планированию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Экономист по труду</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Экономист по труду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Экономист по труду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Э0016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Экономист по финансовой работе</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Э0017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Экономист по финансовой работе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Э0018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Экономист по финансовой работе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Э0019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Экскурсовод</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Э0020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Экспедитор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Э0021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Экспедитор по перевозке грузов</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Э0022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Эксперт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Э0023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Эксперт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Э0024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Эксперт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Э0025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Эксперт-физик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Э0026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Эксперт-биохимик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Э0027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Эксперт-генетик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Э0028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Эксперт-физик по контролю за источниками ионизирующих и неионизирующих излучений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Э0029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Эксперт-химик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Э0030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Электрогазосварщик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Э0031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Электрогазосварщик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Э0032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Электрогазосварщик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Э0033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Электролизерщик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Э0034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Электромеханик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Э0035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Электромеханик по испытанию и ремонту электрооборудования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Э0036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Электромеханик по лифтам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Э0037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Электромеханик по ремонту и обслуживанию медицинского оборудования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Э0038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Электромеханик по ремонту и обслуживанию медицинского оборудования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Э0039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Электромеханик по торговому и холодильному оборудованию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Э0040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Электромеханик судовой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Э0041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Электромонтажник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Э0042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Электромонтажник по освещению и осветительным сетям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Э0043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Электромонтажник по силовым сетям и электрооборудованию</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Э0044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Электромонтажник-наладчик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Э0045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Электромонтажник-наладчик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Э0046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Электромонтажник-наладчик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Э0047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Электромонтажник-наладчик 7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Э0048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Э0049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диспетчерского оборудования и телеавтоматики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Э0050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диспетчерского оборудования и телеавтоматики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Э0051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диспетчерского оборудования и телеавтоматики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Э0052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диспетчерского оборудования и телеавтоматики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Э0053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контактной сети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Э0054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линейных сооружений телефонной связи и радиофикации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Э0055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линейных сооружений телефонной связи и радиофикации 10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Э0056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линейных сооружений телефонной связи и радиофикации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Э0057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линейных сооружений телефонной связи и радиофикации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Э0058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линейных сооружений телефонной связи и радиофикации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Э0059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линейных сооружений телефонной связи и радиофикации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Э0060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линейных сооружений телефонной связи и радиофикации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Э0061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линейных сооружений телефонной связи и радиофикации 9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Э0062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охранно-пожарной сигнализации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Э0063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охранно-пожарной сигнализации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Э0064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охранно-пожарной сигнализации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Э0065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охранно-пожарной сигнализации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Э0066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по испытаниям и измерениям</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Э0067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по испытаниям и измерениям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Э0068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по обслуживанию электрооборудования электростанций</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Э0069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по обслуживанию электроустановок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Э0070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по обслуживанию электроустановок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Э0071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по обслуживанию электроустановок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Э0072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по оперативным переключениям в распределительных сетях</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Э0073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по ремонту воздушных линий электропередачи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Э0074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по ремонту и обслуживанию аппаратуры и устройств связи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Э0075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по ремонту и обслуживанию аппаратуры и устройств связи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Э0076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по ремонту и обслуживанию аппаратуры и устройств связи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Э0077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по ремонту и обслуживанию аппаратуры и устройств связи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Э0078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по ремонту и обслуживанию аппаратуры и устройств связи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Э0079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по ремонту и обслуживанию аппаратуры и устройств связи 8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Э0080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по ремонту и обслуживанию электрооборудования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Э0081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по ремонту и обслуживанию электрооборудования 2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Э0082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по ремонту и обслуживанию электрооборудования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Э0083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по ремонту и обслуживанию электрооборудования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Э0084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по ремонту и обслуживанию электрооборудования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Э0085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по ремонту и обслуживанию электрооборудования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Э0086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по ремонту обмоток и изоляции электрооборудования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Э0087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станционного оборудования радиофикации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Э0088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станционного оборудования телеграфной связи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Э0089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станционного оборудования телефонной связи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Э0090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станционного оборудования телефонной связи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Э0091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станционного оборудования телефонной связи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Э0092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станционного оборудования телефонной связи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Э0093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станционного оборудования телефонной связи б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Э0094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Электромонтер станционного радиооборудования</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Э0095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Электроник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Э0096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Электроник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Э0097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Электроник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Э0098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Электрополировщик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Э0100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Электросварщик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Э0101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Электросварщик на автоматических и полуавтоматических машинах</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Э0102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Электросварщик ручной сварки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Э0103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Электросварщик ручной сварки 3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Э0104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Электросварщик ручной сварки 4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Э0105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Электросварщик ручной сварки 5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Э0106</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Электросварщик ручной сварки 6 разряда</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Э0107</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Электрослесарь по ремонту электрических машин</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Э0108</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Электрофотограф</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Э0109</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Элекгроэрозионист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Э0110</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Эмбриолог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Э0111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Энергетик</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Э0112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Энергетик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Э0113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Энергетик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Э0114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Энтомолог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Э0115</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Эпидемиолог</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Ю0001</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Юрисконсульт</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Ю0002</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Юрисконсульт 1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Ю0003</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Юрисконсульт 2 категории</w:t>
            </w:r>
          </w:p>
        </w:tc>
      </w:tr>
      <w:tr w:rsidR="003C2BC9" w:rsidRPr="003C2BC9">
        <w:tc>
          <w:tcPr>
            <w:tcW w:w="169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Ю0004</w:t>
            </w:r>
          </w:p>
        </w:tc>
        <w:tc>
          <w:tcPr>
            <w:tcW w:w="737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Юрисконсульт 3 категории</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outlineLvl w:val="1"/>
        <w:rPr>
          <w:rFonts w:ascii="Times New Roman" w:hAnsi="Times New Roman" w:cs="Times New Roman"/>
          <w:sz w:val="24"/>
          <w:szCs w:val="24"/>
        </w:rPr>
      </w:pPr>
      <w:r w:rsidRPr="003C2BC9">
        <w:rPr>
          <w:rFonts w:ascii="Times New Roman" w:hAnsi="Times New Roman" w:cs="Times New Roman"/>
          <w:sz w:val="24"/>
          <w:szCs w:val="24"/>
        </w:rPr>
        <w:t>Приложение N 16</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к форматам сведений для единой формы</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"Сведения для ведения индивидуального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(персонифицированного) учета и сведения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 начисленных страховых взносах</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на обязательное социальное страхование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несчастных случаев на производстве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профессиональных заболеваний (ЕФС-1)",</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определенным приказом Фонда пенсионного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социального страхования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Российской Федерации</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17 ноября 2025 г. N 1463</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center"/>
        <w:rPr>
          <w:rFonts w:ascii="Times New Roman" w:hAnsi="Times New Roman" w:cs="Times New Roman"/>
          <w:sz w:val="24"/>
          <w:szCs w:val="24"/>
        </w:rPr>
      </w:pPr>
      <w:bookmarkStart w:id="49" w:name="P14123"/>
      <w:bookmarkEnd w:id="49"/>
      <w:r w:rsidRPr="003C2BC9">
        <w:rPr>
          <w:rFonts w:ascii="Times New Roman" w:hAnsi="Times New Roman" w:cs="Times New Roman"/>
          <w:sz w:val="24"/>
          <w:szCs w:val="24"/>
        </w:rPr>
        <w:t>СПРАВОЧНИК КОДОВ КАТЕГОРИЙ ПЕРСОНАЛА</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 xml:space="preserve">Коды категорий персонала, используемые при заполнении формы "Сведения для ведения </w:t>
      </w:r>
      <w:r w:rsidRPr="003C2BC9">
        <w:rPr>
          <w:rFonts w:ascii="Times New Roman" w:hAnsi="Times New Roman" w:cs="Times New Roman"/>
          <w:sz w:val="24"/>
          <w:szCs w:val="24"/>
        </w:rPr>
        <w:lastRenderedPageBreak/>
        <w:t>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5726"/>
        <w:gridCol w:w="2041"/>
      </w:tblGrid>
      <w:tr w:rsidR="003C2BC9" w:rsidRPr="003C2BC9">
        <w:tc>
          <w:tcPr>
            <w:tcW w:w="1304"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 категории персонала</w:t>
            </w:r>
          </w:p>
        </w:tc>
        <w:tc>
          <w:tcPr>
            <w:tcW w:w="5726"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Категория персонала</w:t>
            </w:r>
          </w:p>
        </w:tc>
        <w:tc>
          <w:tcPr>
            <w:tcW w:w="204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Номер формы статистического наблюдения</w:t>
            </w:r>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101</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руководитель организации (учреждения)</w:t>
            </w:r>
          </w:p>
        </w:tc>
        <w:tc>
          <w:tcPr>
            <w:tcW w:w="2041" w:type="dxa"/>
          </w:tcPr>
          <w:p w:rsidR="003C2BC9" w:rsidRPr="003C2BC9" w:rsidRDefault="003C2BC9">
            <w:pPr>
              <w:pStyle w:val="ConsPlusNormal"/>
              <w:rPr>
                <w:rFonts w:ascii="Times New Roman" w:hAnsi="Times New Roman" w:cs="Times New Roman"/>
                <w:sz w:val="24"/>
                <w:szCs w:val="24"/>
              </w:rPr>
            </w:pPr>
            <w:hyperlink r:id="rId974">
              <w:r w:rsidRPr="003C2BC9">
                <w:rPr>
                  <w:rFonts w:ascii="Times New Roman" w:hAnsi="Times New Roman" w:cs="Times New Roman"/>
                  <w:color w:val="0000FF"/>
                  <w:sz w:val="24"/>
                  <w:szCs w:val="24"/>
                </w:rPr>
                <w:t>ЗП-здрав</w:t>
              </w:r>
            </w:hyperlink>
            <w:r w:rsidRPr="003C2BC9">
              <w:rPr>
                <w:rFonts w:ascii="Times New Roman" w:hAnsi="Times New Roman" w:cs="Times New Roman"/>
                <w:sz w:val="24"/>
                <w:szCs w:val="24"/>
              </w:rPr>
              <w:t xml:space="preserve">; </w:t>
            </w:r>
            <w:hyperlink r:id="rId975">
              <w:r w:rsidRPr="003C2BC9">
                <w:rPr>
                  <w:rFonts w:ascii="Times New Roman" w:hAnsi="Times New Roman" w:cs="Times New Roman"/>
                  <w:color w:val="0000FF"/>
                  <w:sz w:val="24"/>
                  <w:szCs w:val="24"/>
                </w:rPr>
                <w:t>ЗП-культура</w:t>
              </w:r>
            </w:hyperlink>
            <w:r w:rsidRPr="003C2BC9">
              <w:rPr>
                <w:rFonts w:ascii="Times New Roman" w:hAnsi="Times New Roman" w:cs="Times New Roman"/>
                <w:sz w:val="24"/>
                <w:szCs w:val="24"/>
              </w:rPr>
              <w:t xml:space="preserve">; </w:t>
            </w:r>
            <w:hyperlink r:id="rId976">
              <w:r w:rsidRPr="003C2BC9">
                <w:rPr>
                  <w:rFonts w:ascii="Times New Roman" w:hAnsi="Times New Roman" w:cs="Times New Roman"/>
                  <w:color w:val="0000FF"/>
                  <w:sz w:val="24"/>
                  <w:szCs w:val="24"/>
                </w:rPr>
                <w:t>ЗП-наука</w:t>
              </w:r>
            </w:hyperlink>
            <w:r w:rsidRPr="003C2BC9">
              <w:rPr>
                <w:rFonts w:ascii="Times New Roman" w:hAnsi="Times New Roman" w:cs="Times New Roman"/>
                <w:sz w:val="24"/>
                <w:szCs w:val="24"/>
              </w:rPr>
              <w:t xml:space="preserve">; </w:t>
            </w:r>
            <w:hyperlink r:id="rId977">
              <w:r w:rsidRPr="003C2BC9">
                <w:rPr>
                  <w:rFonts w:ascii="Times New Roman" w:hAnsi="Times New Roman" w:cs="Times New Roman"/>
                  <w:color w:val="0000FF"/>
                  <w:sz w:val="24"/>
                  <w:szCs w:val="24"/>
                </w:rPr>
                <w:t>ЗП-образование</w:t>
              </w:r>
            </w:hyperlink>
            <w:r w:rsidRPr="003C2BC9">
              <w:rPr>
                <w:rFonts w:ascii="Times New Roman" w:hAnsi="Times New Roman" w:cs="Times New Roman"/>
                <w:sz w:val="24"/>
                <w:szCs w:val="24"/>
              </w:rPr>
              <w:t xml:space="preserve">; </w:t>
            </w:r>
            <w:hyperlink r:id="rId978">
              <w:r w:rsidRPr="003C2BC9">
                <w:rPr>
                  <w:rFonts w:ascii="Times New Roman" w:hAnsi="Times New Roman" w:cs="Times New Roman"/>
                  <w:color w:val="0000FF"/>
                  <w:sz w:val="24"/>
                  <w:szCs w:val="24"/>
                </w:rPr>
                <w:t>ЗП-соц</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102</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заместители руководителя, руководители структурных подразделений (кроме врачей - руководителей структурных подразделений), иные руководители</w:t>
            </w:r>
          </w:p>
        </w:tc>
        <w:tc>
          <w:tcPr>
            <w:tcW w:w="2041" w:type="dxa"/>
          </w:tcPr>
          <w:p w:rsidR="003C2BC9" w:rsidRPr="003C2BC9" w:rsidRDefault="003C2BC9">
            <w:pPr>
              <w:pStyle w:val="ConsPlusNormal"/>
              <w:rPr>
                <w:rFonts w:ascii="Times New Roman" w:hAnsi="Times New Roman" w:cs="Times New Roman"/>
                <w:sz w:val="24"/>
                <w:szCs w:val="24"/>
              </w:rPr>
            </w:pPr>
            <w:hyperlink r:id="rId979">
              <w:r w:rsidRPr="003C2BC9">
                <w:rPr>
                  <w:rFonts w:ascii="Times New Roman" w:hAnsi="Times New Roman" w:cs="Times New Roman"/>
                  <w:color w:val="0000FF"/>
                  <w:sz w:val="24"/>
                  <w:szCs w:val="24"/>
                </w:rPr>
                <w:t>ЗП-здрав</w:t>
              </w:r>
            </w:hyperlink>
            <w:r w:rsidRPr="003C2BC9">
              <w:rPr>
                <w:rFonts w:ascii="Times New Roman" w:hAnsi="Times New Roman" w:cs="Times New Roman"/>
                <w:sz w:val="24"/>
                <w:szCs w:val="24"/>
              </w:rPr>
              <w:t xml:space="preserve">; </w:t>
            </w:r>
            <w:hyperlink r:id="rId980">
              <w:r w:rsidRPr="003C2BC9">
                <w:rPr>
                  <w:rFonts w:ascii="Times New Roman" w:hAnsi="Times New Roman" w:cs="Times New Roman"/>
                  <w:color w:val="0000FF"/>
                  <w:sz w:val="24"/>
                  <w:szCs w:val="24"/>
                </w:rPr>
                <w:t>ЗП-культура</w:t>
              </w:r>
            </w:hyperlink>
            <w:r w:rsidRPr="003C2BC9">
              <w:rPr>
                <w:rFonts w:ascii="Times New Roman" w:hAnsi="Times New Roman" w:cs="Times New Roman"/>
                <w:sz w:val="24"/>
                <w:szCs w:val="24"/>
              </w:rPr>
              <w:t xml:space="preserve">; </w:t>
            </w:r>
            <w:hyperlink r:id="rId981">
              <w:r w:rsidRPr="003C2BC9">
                <w:rPr>
                  <w:rFonts w:ascii="Times New Roman" w:hAnsi="Times New Roman" w:cs="Times New Roman"/>
                  <w:color w:val="0000FF"/>
                  <w:sz w:val="24"/>
                  <w:szCs w:val="24"/>
                </w:rPr>
                <w:t>ЗП-соц</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102</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заместители руководителя, руководители структурных подразделений (кроме врачей - руководителей структурных подразделений) и их заместители</w:t>
            </w:r>
          </w:p>
        </w:tc>
        <w:tc>
          <w:tcPr>
            <w:tcW w:w="2041" w:type="dxa"/>
          </w:tcPr>
          <w:p w:rsidR="003C2BC9" w:rsidRPr="003C2BC9" w:rsidRDefault="003C2BC9">
            <w:pPr>
              <w:pStyle w:val="ConsPlusNormal"/>
              <w:rPr>
                <w:rFonts w:ascii="Times New Roman" w:hAnsi="Times New Roman" w:cs="Times New Roman"/>
                <w:sz w:val="24"/>
                <w:szCs w:val="24"/>
              </w:rPr>
            </w:pPr>
            <w:hyperlink r:id="rId982">
              <w:r w:rsidRPr="003C2BC9">
                <w:rPr>
                  <w:rFonts w:ascii="Times New Roman" w:hAnsi="Times New Roman" w:cs="Times New Roman"/>
                  <w:color w:val="0000FF"/>
                  <w:sz w:val="24"/>
                  <w:szCs w:val="24"/>
                </w:rPr>
                <w:t>ЗП-наука</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102</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заместители руководителя, руководители структурных подразделений (кроме врачей - руководителей структурных подразделений, заведующих учебной частью образовательных организаций, реализующих программы общего образования) и их заместители</w:t>
            </w:r>
          </w:p>
        </w:tc>
        <w:tc>
          <w:tcPr>
            <w:tcW w:w="2041" w:type="dxa"/>
          </w:tcPr>
          <w:p w:rsidR="003C2BC9" w:rsidRPr="003C2BC9" w:rsidRDefault="003C2BC9">
            <w:pPr>
              <w:pStyle w:val="ConsPlusNormal"/>
              <w:rPr>
                <w:rFonts w:ascii="Times New Roman" w:hAnsi="Times New Roman" w:cs="Times New Roman"/>
                <w:sz w:val="24"/>
                <w:szCs w:val="24"/>
              </w:rPr>
            </w:pPr>
            <w:hyperlink r:id="rId983">
              <w:r w:rsidRPr="003C2BC9">
                <w:rPr>
                  <w:rFonts w:ascii="Times New Roman" w:hAnsi="Times New Roman" w:cs="Times New Roman"/>
                  <w:color w:val="0000FF"/>
                  <w:sz w:val="24"/>
                  <w:szCs w:val="24"/>
                </w:rPr>
                <w:t>ЗП-образование</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103</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прочий персонал</w:t>
            </w:r>
          </w:p>
        </w:tc>
        <w:tc>
          <w:tcPr>
            <w:tcW w:w="2041" w:type="dxa"/>
          </w:tcPr>
          <w:p w:rsidR="003C2BC9" w:rsidRPr="003C2BC9" w:rsidRDefault="003C2BC9">
            <w:pPr>
              <w:pStyle w:val="ConsPlusNormal"/>
              <w:rPr>
                <w:rFonts w:ascii="Times New Roman" w:hAnsi="Times New Roman" w:cs="Times New Roman"/>
                <w:sz w:val="24"/>
                <w:szCs w:val="24"/>
              </w:rPr>
            </w:pPr>
            <w:hyperlink r:id="rId984">
              <w:r w:rsidRPr="003C2BC9">
                <w:rPr>
                  <w:rFonts w:ascii="Times New Roman" w:hAnsi="Times New Roman" w:cs="Times New Roman"/>
                  <w:color w:val="0000FF"/>
                  <w:sz w:val="24"/>
                  <w:szCs w:val="24"/>
                </w:rPr>
                <w:t>ЗП-здрав</w:t>
              </w:r>
            </w:hyperlink>
            <w:r w:rsidRPr="003C2BC9">
              <w:rPr>
                <w:rFonts w:ascii="Times New Roman" w:hAnsi="Times New Roman" w:cs="Times New Roman"/>
                <w:sz w:val="24"/>
                <w:szCs w:val="24"/>
              </w:rPr>
              <w:t xml:space="preserve">; </w:t>
            </w:r>
            <w:hyperlink r:id="rId985">
              <w:r w:rsidRPr="003C2BC9">
                <w:rPr>
                  <w:rFonts w:ascii="Times New Roman" w:hAnsi="Times New Roman" w:cs="Times New Roman"/>
                  <w:color w:val="0000FF"/>
                  <w:sz w:val="24"/>
                  <w:szCs w:val="24"/>
                </w:rPr>
                <w:t>ЗП-культура</w:t>
              </w:r>
            </w:hyperlink>
            <w:r w:rsidRPr="003C2BC9">
              <w:rPr>
                <w:rFonts w:ascii="Times New Roman" w:hAnsi="Times New Roman" w:cs="Times New Roman"/>
                <w:sz w:val="24"/>
                <w:szCs w:val="24"/>
              </w:rPr>
              <w:t xml:space="preserve">; </w:t>
            </w:r>
            <w:hyperlink r:id="rId986">
              <w:r w:rsidRPr="003C2BC9">
                <w:rPr>
                  <w:rFonts w:ascii="Times New Roman" w:hAnsi="Times New Roman" w:cs="Times New Roman"/>
                  <w:color w:val="0000FF"/>
                  <w:sz w:val="24"/>
                  <w:szCs w:val="24"/>
                </w:rPr>
                <w:t>ЗП-наука</w:t>
              </w:r>
            </w:hyperlink>
            <w:r w:rsidRPr="003C2BC9">
              <w:rPr>
                <w:rFonts w:ascii="Times New Roman" w:hAnsi="Times New Roman" w:cs="Times New Roman"/>
                <w:sz w:val="24"/>
                <w:szCs w:val="24"/>
              </w:rPr>
              <w:t xml:space="preserve">; </w:t>
            </w:r>
            <w:hyperlink r:id="rId987">
              <w:r w:rsidRPr="003C2BC9">
                <w:rPr>
                  <w:rFonts w:ascii="Times New Roman" w:hAnsi="Times New Roman" w:cs="Times New Roman"/>
                  <w:color w:val="0000FF"/>
                  <w:sz w:val="24"/>
                  <w:szCs w:val="24"/>
                </w:rPr>
                <w:t>ЗП-образование</w:t>
              </w:r>
            </w:hyperlink>
            <w:r w:rsidRPr="003C2BC9">
              <w:rPr>
                <w:rFonts w:ascii="Times New Roman" w:hAnsi="Times New Roman" w:cs="Times New Roman"/>
                <w:sz w:val="24"/>
                <w:szCs w:val="24"/>
              </w:rPr>
              <w:t xml:space="preserve">; </w:t>
            </w:r>
            <w:hyperlink r:id="rId988">
              <w:r w:rsidRPr="003C2BC9">
                <w:rPr>
                  <w:rFonts w:ascii="Times New Roman" w:hAnsi="Times New Roman" w:cs="Times New Roman"/>
                  <w:color w:val="0000FF"/>
                  <w:sz w:val="24"/>
                  <w:szCs w:val="24"/>
                </w:rPr>
                <w:t>ЗП-соц</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201</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педагогические работники образовательных организаций, реализующих программы дошкольного образования</w:t>
            </w:r>
          </w:p>
        </w:tc>
        <w:tc>
          <w:tcPr>
            <w:tcW w:w="2041" w:type="dxa"/>
          </w:tcPr>
          <w:p w:rsidR="003C2BC9" w:rsidRPr="003C2BC9" w:rsidRDefault="003C2BC9">
            <w:pPr>
              <w:pStyle w:val="ConsPlusNormal"/>
              <w:rPr>
                <w:rFonts w:ascii="Times New Roman" w:hAnsi="Times New Roman" w:cs="Times New Roman"/>
                <w:sz w:val="24"/>
                <w:szCs w:val="24"/>
              </w:rPr>
            </w:pPr>
            <w:hyperlink r:id="rId989">
              <w:r w:rsidRPr="003C2BC9">
                <w:rPr>
                  <w:rFonts w:ascii="Times New Roman" w:hAnsi="Times New Roman" w:cs="Times New Roman"/>
                  <w:color w:val="0000FF"/>
                  <w:sz w:val="24"/>
                  <w:szCs w:val="24"/>
                </w:rPr>
                <w:t>ЗП-образование</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211</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педагогические работники и заведующие учебной частью образовательных организаций, реализующих программы общего образования</w:t>
            </w:r>
          </w:p>
        </w:tc>
        <w:tc>
          <w:tcPr>
            <w:tcW w:w="2041" w:type="dxa"/>
          </w:tcPr>
          <w:p w:rsidR="003C2BC9" w:rsidRPr="003C2BC9" w:rsidRDefault="003C2BC9">
            <w:pPr>
              <w:pStyle w:val="ConsPlusNormal"/>
              <w:rPr>
                <w:rFonts w:ascii="Times New Roman" w:hAnsi="Times New Roman" w:cs="Times New Roman"/>
                <w:sz w:val="24"/>
                <w:szCs w:val="24"/>
              </w:rPr>
            </w:pPr>
            <w:hyperlink r:id="rId990">
              <w:r w:rsidRPr="003C2BC9">
                <w:rPr>
                  <w:rFonts w:ascii="Times New Roman" w:hAnsi="Times New Roman" w:cs="Times New Roman"/>
                  <w:color w:val="0000FF"/>
                  <w:sz w:val="24"/>
                  <w:szCs w:val="24"/>
                </w:rPr>
                <w:t>ЗП-образование</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212</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педагогические работники и заведующие учебной частью образовательных организаций, реализующих программы общего образования, - учителя</w:t>
            </w:r>
          </w:p>
        </w:tc>
        <w:tc>
          <w:tcPr>
            <w:tcW w:w="2041" w:type="dxa"/>
          </w:tcPr>
          <w:p w:rsidR="003C2BC9" w:rsidRPr="003C2BC9" w:rsidRDefault="003C2BC9">
            <w:pPr>
              <w:pStyle w:val="ConsPlusNormal"/>
              <w:rPr>
                <w:rFonts w:ascii="Times New Roman" w:hAnsi="Times New Roman" w:cs="Times New Roman"/>
                <w:sz w:val="24"/>
                <w:szCs w:val="24"/>
              </w:rPr>
            </w:pPr>
            <w:hyperlink r:id="rId991">
              <w:r w:rsidRPr="003C2BC9">
                <w:rPr>
                  <w:rFonts w:ascii="Times New Roman" w:hAnsi="Times New Roman" w:cs="Times New Roman"/>
                  <w:color w:val="0000FF"/>
                  <w:sz w:val="24"/>
                  <w:szCs w:val="24"/>
                </w:rPr>
                <w:t>ЗП-образование</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221</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педагогические работники образовательных организаций, реализующих программы дополнительного образования детей</w:t>
            </w:r>
          </w:p>
        </w:tc>
        <w:tc>
          <w:tcPr>
            <w:tcW w:w="2041" w:type="dxa"/>
          </w:tcPr>
          <w:p w:rsidR="003C2BC9" w:rsidRPr="003C2BC9" w:rsidRDefault="003C2BC9">
            <w:pPr>
              <w:pStyle w:val="ConsPlusNormal"/>
              <w:rPr>
                <w:rFonts w:ascii="Times New Roman" w:hAnsi="Times New Roman" w:cs="Times New Roman"/>
                <w:sz w:val="24"/>
                <w:szCs w:val="24"/>
              </w:rPr>
            </w:pPr>
            <w:hyperlink r:id="rId992">
              <w:r w:rsidRPr="003C2BC9">
                <w:rPr>
                  <w:rFonts w:ascii="Times New Roman" w:hAnsi="Times New Roman" w:cs="Times New Roman"/>
                  <w:color w:val="0000FF"/>
                  <w:sz w:val="24"/>
                  <w:szCs w:val="24"/>
                </w:rPr>
                <w:t>ЗП-образование</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231</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педагогические работники образовательных организаций, реализующих образовательные программы подготовки квалифицированных рабочих и служащих</w:t>
            </w:r>
          </w:p>
        </w:tc>
        <w:tc>
          <w:tcPr>
            <w:tcW w:w="2041" w:type="dxa"/>
          </w:tcPr>
          <w:p w:rsidR="003C2BC9" w:rsidRPr="003C2BC9" w:rsidRDefault="003C2BC9">
            <w:pPr>
              <w:pStyle w:val="ConsPlusNormal"/>
              <w:rPr>
                <w:rFonts w:ascii="Times New Roman" w:hAnsi="Times New Roman" w:cs="Times New Roman"/>
                <w:sz w:val="24"/>
                <w:szCs w:val="24"/>
              </w:rPr>
            </w:pPr>
            <w:hyperlink r:id="rId993">
              <w:r w:rsidRPr="003C2BC9">
                <w:rPr>
                  <w:rFonts w:ascii="Times New Roman" w:hAnsi="Times New Roman" w:cs="Times New Roman"/>
                  <w:color w:val="0000FF"/>
                  <w:sz w:val="24"/>
                  <w:szCs w:val="24"/>
                </w:rPr>
                <w:t>ЗП-образование</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232</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педагогические работники образовательных организаций, реализующих образовательные программы подготовки квалифицированных рабочих и служащих, - преподаватели</w:t>
            </w:r>
          </w:p>
        </w:tc>
        <w:tc>
          <w:tcPr>
            <w:tcW w:w="2041" w:type="dxa"/>
          </w:tcPr>
          <w:p w:rsidR="003C2BC9" w:rsidRPr="003C2BC9" w:rsidRDefault="003C2BC9">
            <w:pPr>
              <w:pStyle w:val="ConsPlusNormal"/>
              <w:rPr>
                <w:rFonts w:ascii="Times New Roman" w:hAnsi="Times New Roman" w:cs="Times New Roman"/>
                <w:sz w:val="24"/>
                <w:szCs w:val="24"/>
              </w:rPr>
            </w:pPr>
            <w:hyperlink r:id="rId994">
              <w:r w:rsidRPr="003C2BC9">
                <w:rPr>
                  <w:rFonts w:ascii="Times New Roman" w:hAnsi="Times New Roman" w:cs="Times New Roman"/>
                  <w:color w:val="0000FF"/>
                  <w:sz w:val="24"/>
                  <w:szCs w:val="24"/>
                </w:rPr>
                <w:t>ЗП-образование</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233</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педагогические работники образовательных организаций, реализующих образовательные программы подготовки квалифицированных рабочих и служащих, - мастера производственного обучения</w:t>
            </w:r>
          </w:p>
        </w:tc>
        <w:tc>
          <w:tcPr>
            <w:tcW w:w="2041" w:type="dxa"/>
          </w:tcPr>
          <w:p w:rsidR="003C2BC9" w:rsidRPr="003C2BC9" w:rsidRDefault="003C2BC9">
            <w:pPr>
              <w:pStyle w:val="ConsPlusNormal"/>
              <w:rPr>
                <w:rFonts w:ascii="Times New Roman" w:hAnsi="Times New Roman" w:cs="Times New Roman"/>
                <w:sz w:val="24"/>
                <w:szCs w:val="24"/>
              </w:rPr>
            </w:pPr>
            <w:hyperlink r:id="rId995">
              <w:r w:rsidRPr="003C2BC9">
                <w:rPr>
                  <w:rFonts w:ascii="Times New Roman" w:hAnsi="Times New Roman" w:cs="Times New Roman"/>
                  <w:color w:val="0000FF"/>
                  <w:sz w:val="24"/>
                  <w:szCs w:val="24"/>
                </w:rPr>
                <w:t>ЗП-образование</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241</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педагогические работники образовательных организаций, реализующих образовательные программы подготовки специалистов среднего звена</w:t>
            </w:r>
          </w:p>
        </w:tc>
        <w:tc>
          <w:tcPr>
            <w:tcW w:w="2041" w:type="dxa"/>
          </w:tcPr>
          <w:p w:rsidR="003C2BC9" w:rsidRPr="003C2BC9" w:rsidRDefault="003C2BC9">
            <w:pPr>
              <w:pStyle w:val="ConsPlusNormal"/>
              <w:rPr>
                <w:rFonts w:ascii="Times New Roman" w:hAnsi="Times New Roman" w:cs="Times New Roman"/>
                <w:sz w:val="24"/>
                <w:szCs w:val="24"/>
              </w:rPr>
            </w:pPr>
            <w:hyperlink r:id="rId996">
              <w:r w:rsidRPr="003C2BC9">
                <w:rPr>
                  <w:rFonts w:ascii="Times New Roman" w:hAnsi="Times New Roman" w:cs="Times New Roman"/>
                  <w:color w:val="0000FF"/>
                  <w:sz w:val="24"/>
                  <w:szCs w:val="24"/>
                </w:rPr>
                <w:t>ЗП-образование</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242</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педагогические работники образовательных организаций, реализующих образовательные программы подготовки специалистов среднего звена, - преподаватели</w:t>
            </w:r>
          </w:p>
        </w:tc>
        <w:tc>
          <w:tcPr>
            <w:tcW w:w="2041" w:type="dxa"/>
          </w:tcPr>
          <w:p w:rsidR="003C2BC9" w:rsidRPr="003C2BC9" w:rsidRDefault="003C2BC9">
            <w:pPr>
              <w:pStyle w:val="ConsPlusNormal"/>
              <w:rPr>
                <w:rFonts w:ascii="Times New Roman" w:hAnsi="Times New Roman" w:cs="Times New Roman"/>
                <w:sz w:val="24"/>
                <w:szCs w:val="24"/>
              </w:rPr>
            </w:pPr>
            <w:hyperlink r:id="rId997">
              <w:r w:rsidRPr="003C2BC9">
                <w:rPr>
                  <w:rFonts w:ascii="Times New Roman" w:hAnsi="Times New Roman" w:cs="Times New Roman"/>
                  <w:color w:val="0000FF"/>
                  <w:sz w:val="24"/>
                  <w:szCs w:val="24"/>
                </w:rPr>
                <w:t>ЗП-образование</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243</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педагогические работники образовательных организаций, реализующих образовательные программы подготовки специалистов среднего звена, - мастера производственного обучения</w:t>
            </w:r>
          </w:p>
        </w:tc>
        <w:tc>
          <w:tcPr>
            <w:tcW w:w="2041" w:type="dxa"/>
          </w:tcPr>
          <w:p w:rsidR="003C2BC9" w:rsidRPr="003C2BC9" w:rsidRDefault="003C2BC9">
            <w:pPr>
              <w:pStyle w:val="ConsPlusNormal"/>
              <w:rPr>
                <w:rFonts w:ascii="Times New Roman" w:hAnsi="Times New Roman" w:cs="Times New Roman"/>
                <w:sz w:val="24"/>
                <w:szCs w:val="24"/>
              </w:rPr>
            </w:pPr>
            <w:hyperlink r:id="rId998">
              <w:r w:rsidRPr="003C2BC9">
                <w:rPr>
                  <w:rFonts w:ascii="Times New Roman" w:hAnsi="Times New Roman" w:cs="Times New Roman"/>
                  <w:color w:val="0000FF"/>
                  <w:sz w:val="24"/>
                  <w:szCs w:val="24"/>
                </w:rPr>
                <w:t>ЗП-образование</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251</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педагогические работники образовательных организаций, реализующих программы дополнительного профессионального образования, осуществляющих подготовку (повышение квалификации) специалистов, имеющих среднее профессиональное образование</w:t>
            </w:r>
          </w:p>
        </w:tc>
        <w:tc>
          <w:tcPr>
            <w:tcW w:w="2041" w:type="dxa"/>
          </w:tcPr>
          <w:p w:rsidR="003C2BC9" w:rsidRPr="003C2BC9" w:rsidRDefault="003C2BC9">
            <w:pPr>
              <w:pStyle w:val="ConsPlusNormal"/>
              <w:rPr>
                <w:rFonts w:ascii="Times New Roman" w:hAnsi="Times New Roman" w:cs="Times New Roman"/>
                <w:sz w:val="24"/>
                <w:szCs w:val="24"/>
              </w:rPr>
            </w:pPr>
            <w:hyperlink r:id="rId999">
              <w:r w:rsidRPr="003C2BC9">
                <w:rPr>
                  <w:rFonts w:ascii="Times New Roman" w:hAnsi="Times New Roman" w:cs="Times New Roman"/>
                  <w:color w:val="0000FF"/>
                  <w:sz w:val="24"/>
                  <w:szCs w:val="24"/>
                </w:rPr>
                <w:t>ЗП-образование</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252</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педагогические работники образовательных организаций, реализующих программы дополнительного профессионального образования, осуществляющих подготовку (повышение квалификации) специалистов, имеющих среднее профессиональное образование, - преподаватели</w:t>
            </w:r>
          </w:p>
        </w:tc>
        <w:tc>
          <w:tcPr>
            <w:tcW w:w="2041" w:type="dxa"/>
          </w:tcPr>
          <w:p w:rsidR="003C2BC9" w:rsidRPr="003C2BC9" w:rsidRDefault="003C2BC9">
            <w:pPr>
              <w:pStyle w:val="ConsPlusNormal"/>
              <w:rPr>
                <w:rFonts w:ascii="Times New Roman" w:hAnsi="Times New Roman" w:cs="Times New Roman"/>
                <w:sz w:val="24"/>
                <w:szCs w:val="24"/>
              </w:rPr>
            </w:pPr>
            <w:hyperlink r:id="rId1000">
              <w:r w:rsidRPr="003C2BC9">
                <w:rPr>
                  <w:rFonts w:ascii="Times New Roman" w:hAnsi="Times New Roman" w:cs="Times New Roman"/>
                  <w:color w:val="0000FF"/>
                  <w:sz w:val="24"/>
                  <w:szCs w:val="24"/>
                </w:rPr>
                <w:t>ЗП-образование</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253</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педагогические работники образовательных организаций, реализующих программы дополнительного профессионального образования, осуществляющих подготовку (повышение квалификации) специалистов, имеющих среднее профессиональное образование, - мастера производственного обучения</w:t>
            </w:r>
          </w:p>
        </w:tc>
        <w:tc>
          <w:tcPr>
            <w:tcW w:w="2041" w:type="dxa"/>
          </w:tcPr>
          <w:p w:rsidR="003C2BC9" w:rsidRPr="003C2BC9" w:rsidRDefault="003C2BC9">
            <w:pPr>
              <w:pStyle w:val="ConsPlusNormal"/>
              <w:rPr>
                <w:rFonts w:ascii="Times New Roman" w:hAnsi="Times New Roman" w:cs="Times New Roman"/>
                <w:sz w:val="24"/>
                <w:szCs w:val="24"/>
              </w:rPr>
            </w:pPr>
            <w:hyperlink r:id="rId1001">
              <w:r w:rsidRPr="003C2BC9">
                <w:rPr>
                  <w:rFonts w:ascii="Times New Roman" w:hAnsi="Times New Roman" w:cs="Times New Roman"/>
                  <w:color w:val="0000FF"/>
                  <w:sz w:val="24"/>
                  <w:szCs w:val="24"/>
                </w:rPr>
                <w:t>ЗП-образование</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261</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профессорско-преподавательский состав организаций, реализующих программы высшего образования</w:t>
            </w:r>
          </w:p>
        </w:tc>
        <w:tc>
          <w:tcPr>
            <w:tcW w:w="2041" w:type="dxa"/>
          </w:tcPr>
          <w:p w:rsidR="003C2BC9" w:rsidRPr="003C2BC9" w:rsidRDefault="003C2BC9">
            <w:pPr>
              <w:pStyle w:val="ConsPlusNormal"/>
              <w:rPr>
                <w:rFonts w:ascii="Times New Roman" w:hAnsi="Times New Roman" w:cs="Times New Roman"/>
                <w:sz w:val="24"/>
                <w:szCs w:val="24"/>
              </w:rPr>
            </w:pPr>
            <w:hyperlink r:id="rId1002">
              <w:r w:rsidRPr="003C2BC9">
                <w:rPr>
                  <w:rFonts w:ascii="Times New Roman" w:hAnsi="Times New Roman" w:cs="Times New Roman"/>
                  <w:color w:val="0000FF"/>
                  <w:sz w:val="24"/>
                  <w:szCs w:val="24"/>
                </w:rPr>
                <w:t>ЗП-образование</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271</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профессорско-преподавательский состав образовательных организаций, реализующих программы дополнительного профессионального образования, осуществляющих подготовку (повышение квалификации) специалистов, имеющих высшее образование</w:t>
            </w:r>
          </w:p>
        </w:tc>
        <w:tc>
          <w:tcPr>
            <w:tcW w:w="2041" w:type="dxa"/>
          </w:tcPr>
          <w:p w:rsidR="003C2BC9" w:rsidRPr="003C2BC9" w:rsidRDefault="003C2BC9">
            <w:pPr>
              <w:pStyle w:val="ConsPlusNormal"/>
              <w:rPr>
                <w:rFonts w:ascii="Times New Roman" w:hAnsi="Times New Roman" w:cs="Times New Roman"/>
                <w:sz w:val="24"/>
                <w:szCs w:val="24"/>
              </w:rPr>
            </w:pPr>
            <w:hyperlink r:id="rId1003">
              <w:r w:rsidRPr="003C2BC9">
                <w:rPr>
                  <w:rFonts w:ascii="Times New Roman" w:hAnsi="Times New Roman" w:cs="Times New Roman"/>
                  <w:color w:val="0000FF"/>
                  <w:sz w:val="24"/>
                  <w:szCs w:val="24"/>
                </w:rPr>
                <w:t>ЗП-образование</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281</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педагогические работники</w:t>
            </w:r>
          </w:p>
        </w:tc>
        <w:tc>
          <w:tcPr>
            <w:tcW w:w="2041" w:type="dxa"/>
          </w:tcPr>
          <w:p w:rsidR="003C2BC9" w:rsidRPr="003C2BC9" w:rsidRDefault="003C2BC9">
            <w:pPr>
              <w:pStyle w:val="ConsPlusNormal"/>
              <w:rPr>
                <w:rFonts w:ascii="Times New Roman" w:hAnsi="Times New Roman" w:cs="Times New Roman"/>
                <w:sz w:val="24"/>
                <w:szCs w:val="24"/>
              </w:rPr>
            </w:pPr>
            <w:hyperlink r:id="rId1004">
              <w:r w:rsidRPr="003C2BC9">
                <w:rPr>
                  <w:rFonts w:ascii="Times New Roman" w:hAnsi="Times New Roman" w:cs="Times New Roman"/>
                  <w:color w:val="0000FF"/>
                  <w:sz w:val="24"/>
                  <w:szCs w:val="24"/>
                </w:rPr>
                <w:t>ЗП-здрав</w:t>
              </w:r>
            </w:hyperlink>
            <w:r w:rsidRPr="003C2BC9">
              <w:rPr>
                <w:rFonts w:ascii="Times New Roman" w:hAnsi="Times New Roman" w:cs="Times New Roman"/>
                <w:sz w:val="24"/>
                <w:szCs w:val="24"/>
              </w:rPr>
              <w:t xml:space="preserve">; </w:t>
            </w:r>
            <w:hyperlink r:id="rId1005">
              <w:r w:rsidRPr="003C2BC9">
                <w:rPr>
                  <w:rFonts w:ascii="Times New Roman" w:hAnsi="Times New Roman" w:cs="Times New Roman"/>
                  <w:color w:val="0000FF"/>
                  <w:sz w:val="24"/>
                  <w:szCs w:val="24"/>
                </w:rPr>
                <w:t>ЗП-соц</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282</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педагогические работники - преподаватели</w:t>
            </w:r>
          </w:p>
        </w:tc>
        <w:tc>
          <w:tcPr>
            <w:tcW w:w="2041" w:type="dxa"/>
          </w:tcPr>
          <w:p w:rsidR="003C2BC9" w:rsidRPr="003C2BC9" w:rsidRDefault="003C2BC9">
            <w:pPr>
              <w:pStyle w:val="ConsPlusNormal"/>
              <w:rPr>
                <w:rFonts w:ascii="Times New Roman" w:hAnsi="Times New Roman" w:cs="Times New Roman"/>
                <w:sz w:val="24"/>
                <w:szCs w:val="24"/>
              </w:rPr>
            </w:pPr>
            <w:hyperlink r:id="rId1006">
              <w:r w:rsidRPr="003C2BC9">
                <w:rPr>
                  <w:rFonts w:ascii="Times New Roman" w:hAnsi="Times New Roman" w:cs="Times New Roman"/>
                  <w:color w:val="0000FF"/>
                  <w:sz w:val="24"/>
                  <w:szCs w:val="24"/>
                </w:rPr>
                <w:t>ЗП-здрав</w:t>
              </w:r>
            </w:hyperlink>
            <w:r w:rsidRPr="003C2BC9">
              <w:rPr>
                <w:rFonts w:ascii="Times New Roman" w:hAnsi="Times New Roman" w:cs="Times New Roman"/>
                <w:sz w:val="24"/>
                <w:szCs w:val="24"/>
              </w:rPr>
              <w:t xml:space="preserve">; </w:t>
            </w:r>
            <w:hyperlink r:id="rId1007">
              <w:r w:rsidRPr="003C2BC9">
                <w:rPr>
                  <w:rFonts w:ascii="Times New Roman" w:hAnsi="Times New Roman" w:cs="Times New Roman"/>
                  <w:color w:val="0000FF"/>
                  <w:sz w:val="24"/>
                  <w:szCs w:val="24"/>
                </w:rPr>
                <w:t>ЗП-соц</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291</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педагоги</w:t>
            </w:r>
          </w:p>
        </w:tc>
        <w:tc>
          <w:tcPr>
            <w:tcW w:w="2041" w:type="dxa"/>
          </w:tcPr>
          <w:p w:rsidR="003C2BC9" w:rsidRPr="003C2BC9" w:rsidRDefault="003C2BC9">
            <w:pPr>
              <w:pStyle w:val="ConsPlusNormal"/>
              <w:rPr>
                <w:rFonts w:ascii="Times New Roman" w:hAnsi="Times New Roman" w:cs="Times New Roman"/>
                <w:sz w:val="24"/>
                <w:szCs w:val="24"/>
              </w:rPr>
            </w:pPr>
            <w:hyperlink r:id="rId1008">
              <w:r w:rsidRPr="003C2BC9">
                <w:rPr>
                  <w:rFonts w:ascii="Times New Roman" w:hAnsi="Times New Roman" w:cs="Times New Roman"/>
                  <w:color w:val="0000FF"/>
                  <w:sz w:val="24"/>
                  <w:szCs w:val="24"/>
                </w:rPr>
                <w:t>ЗП-культура</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301</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научные работники</w:t>
            </w:r>
          </w:p>
        </w:tc>
        <w:tc>
          <w:tcPr>
            <w:tcW w:w="2041" w:type="dxa"/>
          </w:tcPr>
          <w:p w:rsidR="003C2BC9" w:rsidRPr="003C2BC9" w:rsidRDefault="003C2BC9">
            <w:pPr>
              <w:pStyle w:val="ConsPlusNormal"/>
              <w:rPr>
                <w:rFonts w:ascii="Times New Roman" w:hAnsi="Times New Roman" w:cs="Times New Roman"/>
                <w:sz w:val="24"/>
                <w:szCs w:val="24"/>
              </w:rPr>
            </w:pPr>
            <w:hyperlink r:id="rId1009">
              <w:r w:rsidRPr="003C2BC9">
                <w:rPr>
                  <w:rFonts w:ascii="Times New Roman" w:hAnsi="Times New Roman" w:cs="Times New Roman"/>
                  <w:color w:val="0000FF"/>
                  <w:sz w:val="24"/>
                  <w:szCs w:val="24"/>
                </w:rPr>
                <w:t>ЗП-здрав</w:t>
              </w:r>
            </w:hyperlink>
            <w:r w:rsidRPr="003C2BC9">
              <w:rPr>
                <w:rFonts w:ascii="Times New Roman" w:hAnsi="Times New Roman" w:cs="Times New Roman"/>
                <w:sz w:val="24"/>
                <w:szCs w:val="24"/>
              </w:rPr>
              <w:t xml:space="preserve">; </w:t>
            </w:r>
            <w:hyperlink r:id="rId1010">
              <w:r w:rsidRPr="003C2BC9">
                <w:rPr>
                  <w:rFonts w:ascii="Times New Roman" w:hAnsi="Times New Roman" w:cs="Times New Roman"/>
                  <w:color w:val="0000FF"/>
                  <w:sz w:val="24"/>
                  <w:szCs w:val="24"/>
                </w:rPr>
                <w:t>ЗП-культура</w:t>
              </w:r>
            </w:hyperlink>
            <w:r w:rsidRPr="003C2BC9">
              <w:rPr>
                <w:rFonts w:ascii="Times New Roman" w:hAnsi="Times New Roman" w:cs="Times New Roman"/>
                <w:sz w:val="24"/>
                <w:szCs w:val="24"/>
              </w:rPr>
              <w:t xml:space="preserve">; </w:t>
            </w:r>
            <w:hyperlink r:id="rId1011">
              <w:r w:rsidRPr="003C2BC9">
                <w:rPr>
                  <w:rFonts w:ascii="Times New Roman" w:hAnsi="Times New Roman" w:cs="Times New Roman"/>
                  <w:color w:val="0000FF"/>
                  <w:sz w:val="24"/>
                  <w:szCs w:val="24"/>
                </w:rPr>
                <w:t>ЗП-соц</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301</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научные работники организаций, реализующих программы высшего образования</w:t>
            </w:r>
          </w:p>
        </w:tc>
        <w:tc>
          <w:tcPr>
            <w:tcW w:w="2041" w:type="dxa"/>
          </w:tcPr>
          <w:p w:rsidR="003C2BC9" w:rsidRPr="003C2BC9" w:rsidRDefault="003C2BC9">
            <w:pPr>
              <w:pStyle w:val="ConsPlusNormal"/>
              <w:rPr>
                <w:rFonts w:ascii="Times New Roman" w:hAnsi="Times New Roman" w:cs="Times New Roman"/>
                <w:sz w:val="24"/>
                <w:szCs w:val="24"/>
              </w:rPr>
            </w:pPr>
            <w:hyperlink r:id="rId1012">
              <w:r w:rsidRPr="003C2BC9">
                <w:rPr>
                  <w:rFonts w:ascii="Times New Roman" w:hAnsi="Times New Roman" w:cs="Times New Roman"/>
                  <w:color w:val="0000FF"/>
                  <w:sz w:val="24"/>
                  <w:szCs w:val="24"/>
                </w:rPr>
                <w:t>ЗП-образование</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301</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научные работники организаций дополнительного профессионального образования</w:t>
            </w:r>
          </w:p>
        </w:tc>
        <w:tc>
          <w:tcPr>
            <w:tcW w:w="2041" w:type="dxa"/>
          </w:tcPr>
          <w:p w:rsidR="003C2BC9" w:rsidRPr="003C2BC9" w:rsidRDefault="003C2BC9">
            <w:pPr>
              <w:pStyle w:val="ConsPlusNormal"/>
              <w:rPr>
                <w:rFonts w:ascii="Times New Roman" w:hAnsi="Times New Roman" w:cs="Times New Roman"/>
                <w:sz w:val="24"/>
                <w:szCs w:val="24"/>
              </w:rPr>
            </w:pPr>
            <w:hyperlink r:id="rId1013">
              <w:r w:rsidRPr="003C2BC9">
                <w:rPr>
                  <w:rFonts w:ascii="Times New Roman" w:hAnsi="Times New Roman" w:cs="Times New Roman"/>
                  <w:color w:val="0000FF"/>
                  <w:sz w:val="24"/>
                  <w:szCs w:val="24"/>
                </w:rPr>
                <w:t>ЗП-образование</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302</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другие научные работники (исследователи)</w:t>
            </w:r>
          </w:p>
        </w:tc>
        <w:tc>
          <w:tcPr>
            <w:tcW w:w="2041" w:type="dxa"/>
          </w:tcPr>
          <w:p w:rsidR="003C2BC9" w:rsidRPr="003C2BC9" w:rsidRDefault="003C2BC9">
            <w:pPr>
              <w:pStyle w:val="ConsPlusNormal"/>
              <w:rPr>
                <w:rFonts w:ascii="Times New Roman" w:hAnsi="Times New Roman" w:cs="Times New Roman"/>
                <w:sz w:val="24"/>
                <w:szCs w:val="24"/>
              </w:rPr>
            </w:pPr>
            <w:hyperlink r:id="rId1014">
              <w:r w:rsidRPr="003C2BC9">
                <w:rPr>
                  <w:rFonts w:ascii="Times New Roman" w:hAnsi="Times New Roman" w:cs="Times New Roman"/>
                  <w:color w:val="0000FF"/>
                  <w:sz w:val="24"/>
                  <w:szCs w:val="24"/>
                </w:rPr>
                <w:t>ЗП-наука</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311</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научные работники - научные сотрудники</w:t>
            </w:r>
          </w:p>
        </w:tc>
        <w:tc>
          <w:tcPr>
            <w:tcW w:w="2041" w:type="dxa"/>
          </w:tcPr>
          <w:p w:rsidR="003C2BC9" w:rsidRPr="003C2BC9" w:rsidRDefault="003C2BC9">
            <w:pPr>
              <w:pStyle w:val="ConsPlusNormal"/>
              <w:rPr>
                <w:rFonts w:ascii="Times New Roman" w:hAnsi="Times New Roman" w:cs="Times New Roman"/>
                <w:sz w:val="24"/>
                <w:szCs w:val="24"/>
              </w:rPr>
            </w:pPr>
            <w:hyperlink r:id="rId1015">
              <w:r w:rsidRPr="003C2BC9">
                <w:rPr>
                  <w:rFonts w:ascii="Times New Roman" w:hAnsi="Times New Roman" w:cs="Times New Roman"/>
                  <w:color w:val="0000FF"/>
                  <w:sz w:val="24"/>
                  <w:szCs w:val="24"/>
                </w:rPr>
                <w:t>ЗП-здрав</w:t>
              </w:r>
            </w:hyperlink>
            <w:r w:rsidRPr="003C2BC9">
              <w:rPr>
                <w:rFonts w:ascii="Times New Roman" w:hAnsi="Times New Roman" w:cs="Times New Roman"/>
                <w:sz w:val="24"/>
                <w:szCs w:val="24"/>
              </w:rPr>
              <w:t xml:space="preserve">; </w:t>
            </w:r>
            <w:hyperlink r:id="rId1016">
              <w:r w:rsidRPr="003C2BC9">
                <w:rPr>
                  <w:rFonts w:ascii="Times New Roman" w:hAnsi="Times New Roman" w:cs="Times New Roman"/>
                  <w:color w:val="0000FF"/>
                  <w:sz w:val="24"/>
                  <w:szCs w:val="24"/>
                </w:rPr>
                <w:t>ЗП-культура</w:t>
              </w:r>
            </w:hyperlink>
            <w:r w:rsidRPr="003C2BC9">
              <w:rPr>
                <w:rFonts w:ascii="Times New Roman" w:hAnsi="Times New Roman" w:cs="Times New Roman"/>
                <w:sz w:val="24"/>
                <w:szCs w:val="24"/>
              </w:rPr>
              <w:t xml:space="preserve">; </w:t>
            </w:r>
            <w:hyperlink r:id="rId1017">
              <w:r w:rsidRPr="003C2BC9">
                <w:rPr>
                  <w:rFonts w:ascii="Times New Roman" w:hAnsi="Times New Roman" w:cs="Times New Roman"/>
                  <w:color w:val="0000FF"/>
                  <w:sz w:val="24"/>
                  <w:szCs w:val="24"/>
                </w:rPr>
                <w:t>ЗП-соц</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311</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научные работники организаций, реализующих программы высшего образования, - научные сотрудники</w:t>
            </w:r>
          </w:p>
        </w:tc>
        <w:tc>
          <w:tcPr>
            <w:tcW w:w="2041" w:type="dxa"/>
          </w:tcPr>
          <w:p w:rsidR="003C2BC9" w:rsidRPr="003C2BC9" w:rsidRDefault="003C2BC9">
            <w:pPr>
              <w:pStyle w:val="ConsPlusNormal"/>
              <w:rPr>
                <w:rFonts w:ascii="Times New Roman" w:hAnsi="Times New Roman" w:cs="Times New Roman"/>
                <w:sz w:val="24"/>
                <w:szCs w:val="24"/>
              </w:rPr>
            </w:pPr>
            <w:hyperlink r:id="rId1018">
              <w:r w:rsidRPr="003C2BC9">
                <w:rPr>
                  <w:rFonts w:ascii="Times New Roman" w:hAnsi="Times New Roman" w:cs="Times New Roman"/>
                  <w:color w:val="0000FF"/>
                  <w:sz w:val="24"/>
                  <w:szCs w:val="24"/>
                </w:rPr>
                <w:t>ЗП-образование</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311</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научные работники организаций дополнительного профессионального образования, - научные сотрудники</w:t>
            </w:r>
          </w:p>
        </w:tc>
        <w:tc>
          <w:tcPr>
            <w:tcW w:w="2041" w:type="dxa"/>
          </w:tcPr>
          <w:p w:rsidR="003C2BC9" w:rsidRPr="003C2BC9" w:rsidRDefault="003C2BC9">
            <w:pPr>
              <w:pStyle w:val="ConsPlusNormal"/>
              <w:rPr>
                <w:rFonts w:ascii="Times New Roman" w:hAnsi="Times New Roman" w:cs="Times New Roman"/>
                <w:sz w:val="24"/>
                <w:szCs w:val="24"/>
              </w:rPr>
            </w:pPr>
            <w:hyperlink r:id="rId1019">
              <w:r w:rsidRPr="003C2BC9">
                <w:rPr>
                  <w:rFonts w:ascii="Times New Roman" w:hAnsi="Times New Roman" w:cs="Times New Roman"/>
                  <w:color w:val="0000FF"/>
                  <w:sz w:val="24"/>
                  <w:szCs w:val="24"/>
                </w:rPr>
                <w:t>ЗП-образование</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311</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научные сотрудники</w:t>
            </w:r>
          </w:p>
        </w:tc>
        <w:tc>
          <w:tcPr>
            <w:tcW w:w="2041" w:type="dxa"/>
          </w:tcPr>
          <w:p w:rsidR="003C2BC9" w:rsidRPr="003C2BC9" w:rsidRDefault="003C2BC9">
            <w:pPr>
              <w:pStyle w:val="ConsPlusNormal"/>
              <w:rPr>
                <w:rFonts w:ascii="Times New Roman" w:hAnsi="Times New Roman" w:cs="Times New Roman"/>
                <w:sz w:val="24"/>
                <w:szCs w:val="24"/>
              </w:rPr>
            </w:pPr>
            <w:hyperlink r:id="rId1020">
              <w:r w:rsidRPr="003C2BC9">
                <w:rPr>
                  <w:rFonts w:ascii="Times New Roman" w:hAnsi="Times New Roman" w:cs="Times New Roman"/>
                  <w:color w:val="0000FF"/>
                  <w:sz w:val="24"/>
                  <w:szCs w:val="24"/>
                </w:rPr>
                <w:t>ЗП-наука</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312</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главные, ведущие и старшие научные сотрудники</w:t>
            </w:r>
          </w:p>
        </w:tc>
        <w:tc>
          <w:tcPr>
            <w:tcW w:w="2041" w:type="dxa"/>
          </w:tcPr>
          <w:p w:rsidR="003C2BC9" w:rsidRPr="003C2BC9" w:rsidRDefault="003C2BC9">
            <w:pPr>
              <w:pStyle w:val="ConsPlusNormal"/>
              <w:rPr>
                <w:rFonts w:ascii="Times New Roman" w:hAnsi="Times New Roman" w:cs="Times New Roman"/>
                <w:sz w:val="24"/>
                <w:szCs w:val="24"/>
              </w:rPr>
            </w:pPr>
            <w:hyperlink r:id="rId1021">
              <w:r w:rsidRPr="003C2BC9">
                <w:rPr>
                  <w:rFonts w:ascii="Times New Roman" w:hAnsi="Times New Roman" w:cs="Times New Roman"/>
                  <w:color w:val="0000FF"/>
                  <w:sz w:val="24"/>
                  <w:szCs w:val="24"/>
                </w:rPr>
                <w:t>ЗП-наука</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313</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научные сотрудники, младшие научные сотрудники</w:t>
            </w:r>
          </w:p>
        </w:tc>
        <w:tc>
          <w:tcPr>
            <w:tcW w:w="2041" w:type="dxa"/>
          </w:tcPr>
          <w:p w:rsidR="003C2BC9" w:rsidRPr="003C2BC9" w:rsidRDefault="003C2BC9">
            <w:pPr>
              <w:pStyle w:val="ConsPlusNormal"/>
              <w:rPr>
                <w:rFonts w:ascii="Times New Roman" w:hAnsi="Times New Roman" w:cs="Times New Roman"/>
                <w:sz w:val="24"/>
                <w:szCs w:val="24"/>
              </w:rPr>
            </w:pPr>
            <w:hyperlink r:id="rId1022">
              <w:r w:rsidRPr="003C2BC9">
                <w:rPr>
                  <w:rFonts w:ascii="Times New Roman" w:hAnsi="Times New Roman" w:cs="Times New Roman"/>
                  <w:color w:val="0000FF"/>
                  <w:sz w:val="24"/>
                  <w:szCs w:val="24"/>
                </w:rPr>
                <w:t>ЗП-наука</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321</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техники</w:t>
            </w:r>
          </w:p>
        </w:tc>
        <w:tc>
          <w:tcPr>
            <w:tcW w:w="2041" w:type="dxa"/>
          </w:tcPr>
          <w:p w:rsidR="003C2BC9" w:rsidRPr="003C2BC9" w:rsidRDefault="003C2BC9">
            <w:pPr>
              <w:pStyle w:val="ConsPlusNormal"/>
              <w:rPr>
                <w:rFonts w:ascii="Times New Roman" w:hAnsi="Times New Roman" w:cs="Times New Roman"/>
                <w:sz w:val="24"/>
                <w:szCs w:val="24"/>
              </w:rPr>
            </w:pPr>
            <w:hyperlink r:id="rId1023">
              <w:r w:rsidRPr="003C2BC9">
                <w:rPr>
                  <w:rFonts w:ascii="Times New Roman" w:hAnsi="Times New Roman" w:cs="Times New Roman"/>
                  <w:color w:val="0000FF"/>
                  <w:sz w:val="24"/>
                  <w:szCs w:val="24"/>
                </w:rPr>
                <w:t>ЗП-наука</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331</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вспомогательный персонал</w:t>
            </w:r>
          </w:p>
        </w:tc>
        <w:tc>
          <w:tcPr>
            <w:tcW w:w="2041" w:type="dxa"/>
          </w:tcPr>
          <w:p w:rsidR="003C2BC9" w:rsidRPr="003C2BC9" w:rsidRDefault="003C2BC9">
            <w:pPr>
              <w:pStyle w:val="ConsPlusNormal"/>
              <w:rPr>
                <w:rFonts w:ascii="Times New Roman" w:hAnsi="Times New Roman" w:cs="Times New Roman"/>
                <w:sz w:val="24"/>
                <w:szCs w:val="24"/>
              </w:rPr>
            </w:pPr>
            <w:hyperlink r:id="rId1024">
              <w:r w:rsidRPr="003C2BC9">
                <w:rPr>
                  <w:rFonts w:ascii="Times New Roman" w:hAnsi="Times New Roman" w:cs="Times New Roman"/>
                  <w:color w:val="0000FF"/>
                  <w:sz w:val="24"/>
                  <w:szCs w:val="24"/>
                </w:rPr>
                <w:t>ЗП-наука</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401</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врачи (кроме зубных), включая врачей - руководителей структурных подразделений</w:t>
            </w:r>
          </w:p>
        </w:tc>
        <w:tc>
          <w:tcPr>
            <w:tcW w:w="2041" w:type="dxa"/>
          </w:tcPr>
          <w:p w:rsidR="003C2BC9" w:rsidRPr="003C2BC9" w:rsidRDefault="003C2BC9">
            <w:pPr>
              <w:pStyle w:val="ConsPlusNormal"/>
              <w:rPr>
                <w:rFonts w:ascii="Times New Roman" w:hAnsi="Times New Roman" w:cs="Times New Roman"/>
                <w:sz w:val="24"/>
                <w:szCs w:val="24"/>
              </w:rPr>
            </w:pPr>
            <w:hyperlink r:id="rId1025">
              <w:r w:rsidRPr="003C2BC9">
                <w:rPr>
                  <w:rFonts w:ascii="Times New Roman" w:hAnsi="Times New Roman" w:cs="Times New Roman"/>
                  <w:color w:val="0000FF"/>
                  <w:sz w:val="24"/>
                  <w:szCs w:val="24"/>
                </w:rPr>
                <w:t>ЗП-здрав</w:t>
              </w:r>
            </w:hyperlink>
            <w:r w:rsidRPr="003C2BC9">
              <w:rPr>
                <w:rFonts w:ascii="Times New Roman" w:hAnsi="Times New Roman" w:cs="Times New Roman"/>
                <w:sz w:val="24"/>
                <w:szCs w:val="24"/>
              </w:rPr>
              <w:t xml:space="preserve">; </w:t>
            </w:r>
            <w:hyperlink r:id="rId1026">
              <w:r w:rsidRPr="003C2BC9">
                <w:rPr>
                  <w:rFonts w:ascii="Times New Roman" w:hAnsi="Times New Roman" w:cs="Times New Roman"/>
                  <w:color w:val="0000FF"/>
                  <w:sz w:val="24"/>
                  <w:szCs w:val="24"/>
                </w:rPr>
                <w:t>ЗП-культура</w:t>
              </w:r>
            </w:hyperlink>
            <w:r w:rsidRPr="003C2BC9">
              <w:rPr>
                <w:rFonts w:ascii="Times New Roman" w:hAnsi="Times New Roman" w:cs="Times New Roman"/>
                <w:sz w:val="24"/>
                <w:szCs w:val="24"/>
              </w:rPr>
              <w:t xml:space="preserve">; </w:t>
            </w:r>
            <w:hyperlink r:id="rId1027">
              <w:r w:rsidRPr="003C2BC9">
                <w:rPr>
                  <w:rFonts w:ascii="Times New Roman" w:hAnsi="Times New Roman" w:cs="Times New Roman"/>
                  <w:color w:val="0000FF"/>
                  <w:sz w:val="24"/>
                  <w:szCs w:val="24"/>
                </w:rPr>
                <w:t>ЗП-наука</w:t>
              </w:r>
            </w:hyperlink>
            <w:r w:rsidRPr="003C2BC9">
              <w:rPr>
                <w:rFonts w:ascii="Times New Roman" w:hAnsi="Times New Roman" w:cs="Times New Roman"/>
                <w:sz w:val="24"/>
                <w:szCs w:val="24"/>
              </w:rPr>
              <w:t xml:space="preserve">; </w:t>
            </w:r>
            <w:hyperlink r:id="rId1028">
              <w:r w:rsidRPr="003C2BC9">
                <w:rPr>
                  <w:rFonts w:ascii="Times New Roman" w:hAnsi="Times New Roman" w:cs="Times New Roman"/>
                  <w:color w:val="0000FF"/>
                  <w:sz w:val="24"/>
                  <w:szCs w:val="24"/>
                </w:rPr>
                <w:t>ЗП-образование</w:t>
              </w:r>
            </w:hyperlink>
            <w:r w:rsidRPr="003C2BC9">
              <w:rPr>
                <w:rFonts w:ascii="Times New Roman" w:hAnsi="Times New Roman" w:cs="Times New Roman"/>
                <w:sz w:val="24"/>
                <w:szCs w:val="24"/>
              </w:rPr>
              <w:t xml:space="preserve">; </w:t>
            </w:r>
            <w:hyperlink r:id="rId1029">
              <w:r w:rsidRPr="003C2BC9">
                <w:rPr>
                  <w:rFonts w:ascii="Times New Roman" w:hAnsi="Times New Roman" w:cs="Times New Roman"/>
                  <w:color w:val="0000FF"/>
                  <w:sz w:val="24"/>
                  <w:szCs w:val="24"/>
                </w:rPr>
                <w:t>ЗП-соц</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411</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средний медицинский (фармацевтический) персонал (персонал, обеспечивающий условия для предоставления медицинских услуг)</w:t>
            </w:r>
          </w:p>
        </w:tc>
        <w:tc>
          <w:tcPr>
            <w:tcW w:w="2041" w:type="dxa"/>
          </w:tcPr>
          <w:p w:rsidR="003C2BC9" w:rsidRPr="003C2BC9" w:rsidRDefault="003C2BC9">
            <w:pPr>
              <w:pStyle w:val="ConsPlusNormal"/>
              <w:rPr>
                <w:rFonts w:ascii="Times New Roman" w:hAnsi="Times New Roman" w:cs="Times New Roman"/>
                <w:sz w:val="24"/>
                <w:szCs w:val="24"/>
              </w:rPr>
            </w:pPr>
            <w:hyperlink r:id="rId1030">
              <w:r w:rsidRPr="003C2BC9">
                <w:rPr>
                  <w:rFonts w:ascii="Times New Roman" w:hAnsi="Times New Roman" w:cs="Times New Roman"/>
                  <w:color w:val="0000FF"/>
                  <w:sz w:val="24"/>
                  <w:szCs w:val="24"/>
                </w:rPr>
                <w:t>ЗП-здрав</w:t>
              </w:r>
            </w:hyperlink>
            <w:r w:rsidRPr="003C2BC9">
              <w:rPr>
                <w:rFonts w:ascii="Times New Roman" w:hAnsi="Times New Roman" w:cs="Times New Roman"/>
                <w:sz w:val="24"/>
                <w:szCs w:val="24"/>
              </w:rPr>
              <w:t xml:space="preserve">; </w:t>
            </w:r>
            <w:hyperlink r:id="rId1031">
              <w:r w:rsidRPr="003C2BC9">
                <w:rPr>
                  <w:rFonts w:ascii="Times New Roman" w:hAnsi="Times New Roman" w:cs="Times New Roman"/>
                  <w:color w:val="0000FF"/>
                  <w:sz w:val="24"/>
                  <w:szCs w:val="24"/>
                </w:rPr>
                <w:t>ЗП-культура</w:t>
              </w:r>
            </w:hyperlink>
            <w:r w:rsidRPr="003C2BC9">
              <w:rPr>
                <w:rFonts w:ascii="Times New Roman" w:hAnsi="Times New Roman" w:cs="Times New Roman"/>
                <w:sz w:val="24"/>
                <w:szCs w:val="24"/>
              </w:rPr>
              <w:t xml:space="preserve">; </w:t>
            </w:r>
            <w:hyperlink r:id="rId1032">
              <w:r w:rsidRPr="003C2BC9">
                <w:rPr>
                  <w:rFonts w:ascii="Times New Roman" w:hAnsi="Times New Roman" w:cs="Times New Roman"/>
                  <w:color w:val="0000FF"/>
                  <w:sz w:val="24"/>
                  <w:szCs w:val="24"/>
                </w:rPr>
                <w:t>ЗП-наука</w:t>
              </w:r>
            </w:hyperlink>
            <w:r w:rsidRPr="003C2BC9">
              <w:rPr>
                <w:rFonts w:ascii="Times New Roman" w:hAnsi="Times New Roman" w:cs="Times New Roman"/>
                <w:sz w:val="24"/>
                <w:szCs w:val="24"/>
              </w:rPr>
              <w:t xml:space="preserve">; </w:t>
            </w:r>
            <w:hyperlink r:id="rId1033">
              <w:r w:rsidRPr="003C2BC9">
                <w:rPr>
                  <w:rFonts w:ascii="Times New Roman" w:hAnsi="Times New Roman" w:cs="Times New Roman"/>
                  <w:color w:val="0000FF"/>
                  <w:sz w:val="24"/>
                  <w:szCs w:val="24"/>
                </w:rPr>
                <w:t>ЗП-образование</w:t>
              </w:r>
            </w:hyperlink>
            <w:r w:rsidRPr="003C2BC9">
              <w:rPr>
                <w:rFonts w:ascii="Times New Roman" w:hAnsi="Times New Roman" w:cs="Times New Roman"/>
                <w:sz w:val="24"/>
                <w:szCs w:val="24"/>
              </w:rPr>
              <w:t xml:space="preserve">; </w:t>
            </w:r>
            <w:hyperlink r:id="rId1034">
              <w:r w:rsidRPr="003C2BC9">
                <w:rPr>
                  <w:rFonts w:ascii="Times New Roman" w:hAnsi="Times New Roman" w:cs="Times New Roman"/>
                  <w:color w:val="0000FF"/>
                  <w:sz w:val="24"/>
                  <w:szCs w:val="24"/>
                </w:rPr>
                <w:t>ЗП-соц</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421</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младший медицинский персонал (персонал, обеспечивающий условия для предоставления медицинских услуг)</w:t>
            </w:r>
          </w:p>
        </w:tc>
        <w:tc>
          <w:tcPr>
            <w:tcW w:w="2041" w:type="dxa"/>
          </w:tcPr>
          <w:p w:rsidR="003C2BC9" w:rsidRPr="003C2BC9" w:rsidRDefault="003C2BC9">
            <w:pPr>
              <w:pStyle w:val="ConsPlusNormal"/>
              <w:rPr>
                <w:rFonts w:ascii="Times New Roman" w:hAnsi="Times New Roman" w:cs="Times New Roman"/>
                <w:sz w:val="24"/>
                <w:szCs w:val="24"/>
              </w:rPr>
            </w:pPr>
            <w:hyperlink r:id="rId1035">
              <w:r w:rsidRPr="003C2BC9">
                <w:rPr>
                  <w:rFonts w:ascii="Times New Roman" w:hAnsi="Times New Roman" w:cs="Times New Roman"/>
                  <w:color w:val="0000FF"/>
                  <w:sz w:val="24"/>
                  <w:szCs w:val="24"/>
                </w:rPr>
                <w:t>ЗП-здрав</w:t>
              </w:r>
            </w:hyperlink>
            <w:r w:rsidRPr="003C2BC9">
              <w:rPr>
                <w:rFonts w:ascii="Times New Roman" w:hAnsi="Times New Roman" w:cs="Times New Roman"/>
                <w:sz w:val="24"/>
                <w:szCs w:val="24"/>
              </w:rPr>
              <w:t xml:space="preserve">; </w:t>
            </w:r>
            <w:hyperlink r:id="rId1036">
              <w:r w:rsidRPr="003C2BC9">
                <w:rPr>
                  <w:rFonts w:ascii="Times New Roman" w:hAnsi="Times New Roman" w:cs="Times New Roman"/>
                  <w:color w:val="0000FF"/>
                  <w:sz w:val="24"/>
                  <w:szCs w:val="24"/>
                </w:rPr>
                <w:t>ЗП-культура</w:t>
              </w:r>
            </w:hyperlink>
            <w:r w:rsidRPr="003C2BC9">
              <w:rPr>
                <w:rFonts w:ascii="Times New Roman" w:hAnsi="Times New Roman" w:cs="Times New Roman"/>
                <w:sz w:val="24"/>
                <w:szCs w:val="24"/>
              </w:rPr>
              <w:t xml:space="preserve">; </w:t>
            </w:r>
            <w:hyperlink r:id="rId1037">
              <w:r w:rsidRPr="003C2BC9">
                <w:rPr>
                  <w:rFonts w:ascii="Times New Roman" w:hAnsi="Times New Roman" w:cs="Times New Roman"/>
                  <w:color w:val="0000FF"/>
                  <w:sz w:val="24"/>
                  <w:szCs w:val="24"/>
                </w:rPr>
                <w:t>ЗП-наука</w:t>
              </w:r>
            </w:hyperlink>
            <w:r w:rsidRPr="003C2BC9">
              <w:rPr>
                <w:rFonts w:ascii="Times New Roman" w:hAnsi="Times New Roman" w:cs="Times New Roman"/>
                <w:sz w:val="24"/>
                <w:szCs w:val="24"/>
              </w:rPr>
              <w:t xml:space="preserve">; </w:t>
            </w:r>
            <w:hyperlink r:id="rId1038">
              <w:r w:rsidRPr="003C2BC9">
                <w:rPr>
                  <w:rFonts w:ascii="Times New Roman" w:hAnsi="Times New Roman" w:cs="Times New Roman"/>
                  <w:color w:val="0000FF"/>
                  <w:sz w:val="24"/>
                  <w:szCs w:val="24"/>
                </w:rPr>
                <w:t>ЗП-образование</w:t>
              </w:r>
            </w:hyperlink>
            <w:r w:rsidRPr="003C2BC9">
              <w:rPr>
                <w:rFonts w:ascii="Times New Roman" w:hAnsi="Times New Roman" w:cs="Times New Roman"/>
                <w:sz w:val="24"/>
                <w:szCs w:val="24"/>
              </w:rPr>
              <w:t xml:space="preserve">; </w:t>
            </w:r>
            <w:hyperlink r:id="rId1039">
              <w:r w:rsidRPr="003C2BC9">
                <w:rPr>
                  <w:rFonts w:ascii="Times New Roman" w:hAnsi="Times New Roman" w:cs="Times New Roman"/>
                  <w:color w:val="0000FF"/>
                  <w:sz w:val="24"/>
                  <w:szCs w:val="24"/>
                </w:rPr>
                <w:t>ЗП-соц</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431</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работники, имеющие высшее фармацевтическое или иное высшее образование, предоставляющие медицинские </w:t>
            </w:r>
            <w:r w:rsidRPr="003C2BC9">
              <w:rPr>
                <w:rFonts w:ascii="Times New Roman" w:hAnsi="Times New Roman" w:cs="Times New Roman"/>
                <w:sz w:val="24"/>
                <w:szCs w:val="24"/>
              </w:rPr>
              <w:lastRenderedPageBreak/>
              <w:t>услуги (обеспечивающие предоставление медицинских услуг)</w:t>
            </w:r>
          </w:p>
        </w:tc>
        <w:tc>
          <w:tcPr>
            <w:tcW w:w="2041" w:type="dxa"/>
          </w:tcPr>
          <w:p w:rsidR="003C2BC9" w:rsidRPr="003C2BC9" w:rsidRDefault="003C2BC9">
            <w:pPr>
              <w:pStyle w:val="ConsPlusNormal"/>
              <w:rPr>
                <w:rFonts w:ascii="Times New Roman" w:hAnsi="Times New Roman" w:cs="Times New Roman"/>
                <w:sz w:val="24"/>
                <w:szCs w:val="24"/>
              </w:rPr>
            </w:pPr>
            <w:hyperlink r:id="rId1040">
              <w:r w:rsidRPr="003C2BC9">
                <w:rPr>
                  <w:rFonts w:ascii="Times New Roman" w:hAnsi="Times New Roman" w:cs="Times New Roman"/>
                  <w:color w:val="0000FF"/>
                  <w:sz w:val="24"/>
                  <w:szCs w:val="24"/>
                </w:rPr>
                <w:t>ЗП-здрав</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431</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работники, имеющие высшее фармацевтическое или иное фармацевтическое или иное высшее образование, предоставляющие медицинские услуги (обеспечивающие предоставление медицинских услуг)</w:t>
            </w:r>
          </w:p>
        </w:tc>
        <w:tc>
          <w:tcPr>
            <w:tcW w:w="2041" w:type="dxa"/>
          </w:tcPr>
          <w:p w:rsidR="003C2BC9" w:rsidRPr="003C2BC9" w:rsidRDefault="003C2BC9">
            <w:pPr>
              <w:pStyle w:val="ConsPlusNormal"/>
              <w:rPr>
                <w:rFonts w:ascii="Times New Roman" w:hAnsi="Times New Roman" w:cs="Times New Roman"/>
                <w:sz w:val="24"/>
                <w:szCs w:val="24"/>
              </w:rPr>
            </w:pPr>
            <w:hyperlink r:id="rId1041">
              <w:r w:rsidRPr="003C2BC9">
                <w:rPr>
                  <w:rFonts w:ascii="Times New Roman" w:hAnsi="Times New Roman" w:cs="Times New Roman"/>
                  <w:color w:val="0000FF"/>
                  <w:sz w:val="24"/>
                  <w:szCs w:val="24"/>
                </w:rPr>
                <w:t>ЗП-соц</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501</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социальные работники</w:t>
            </w:r>
          </w:p>
        </w:tc>
        <w:tc>
          <w:tcPr>
            <w:tcW w:w="2041" w:type="dxa"/>
          </w:tcPr>
          <w:p w:rsidR="003C2BC9" w:rsidRPr="003C2BC9" w:rsidRDefault="003C2BC9">
            <w:pPr>
              <w:pStyle w:val="ConsPlusNormal"/>
              <w:rPr>
                <w:rFonts w:ascii="Times New Roman" w:hAnsi="Times New Roman" w:cs="Times New Roman"/>
                <w:sz w:val="24"/>
                <w:szCs w:val="24"/>
              </w:rPr>
            </w:pPr>
            <w:hyperlink r:id="rId1042">
              <w:r w:rsidRPr="003C2BC9">
                <w:rPr>
                  <w:rFonts w:ascii="Times New Roman" w:hAnsi="Times New Roman" w:cs="Times New Roman"/>
                  <w:color w:val="0000FF"/>
                  <w:sz w:val="24"/>
                  <w:szCs w:val="24"/>
                </w:rPr>
                <w:t>ЗП-здрав</w:t>
              </w:r>
            </w:hyperlink>
            <w:r w:rsidRPr="003C2BC9">
              <w:rPr>
                <w:rFonts w:ascii="Times New Roman" w:hAnsi="Times New Roman" w:cs="Times New Roman"/>
                <w:sz w:val="24"/>
                <w:szCs w:val="24"/>
              </w:rPr>
              <w:t xml:space="preserve">; </w:t>
            </w:r>
            <w:hyperlink r:id="rId1043">
              <w:r w:rsidRPr="003C2BC9">
                <w:rPr>
                  <w:rFonts w:ascii="Times New Roman" w:hAnsi="Times New Roman" w:cs="Times New Roman"/>
                  <w:color w:val="0000FF"/>
                  <w:sz w:val="24"/>
                  <w:szCs w:val="24"/>
                </w:rPr>
                <w:t>ЗП-образование</w:t>
              </w:r>
            </w:hyperlink>
            <w:r w:rsidRPr="003C2BC9">
              <w:rPr>
                <w:rFonts w:ascii="Times New Roman" w:hAnsi="Times New Roman" w:cs="Times New Roman"/>
                <w:sz w:val="24"/>
                <w:szCs w:val="24"/>
              </w:rPr>
              <w:t xml:space="preserve">; </w:t>
            </w:r>
            <w:hyperlink r:id="rId1044">
              <w:r w:rsidRPr="003C2BC9">
                <w:rPr>
                  <w:rFonts w:ascii="Times New Roman" w:hAnsi="Times New Roman" w:cs="Times New Roman"/>
                  <w:color w:val="0000FF"/>
                  <w:sz w:val="24"/>
                  <w:szCs w:val="24"/>
                </w:rPr>
                <w:t>ЗП-соц</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601</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артистический персонал</w:t>
            </w:r>
          </w:p>
        </w:tc>
        <w:tc>
          <w:tcPr>
            <w:tcW w:w="2041" w:type="dxa"/>
          </w:tcPr>
          <w:p w:rsidR="003C2BC9" w:rsidRPr="003C2BC9" w:rsidRDefault="003C2BC9">
            <w:pPr>
              <w:pStyle w:val="ConsPlusNormal"/>
              <w:rPr>
                <w:rFonts w:ascii="Times New Roman" w:hAnsi="Times New Roman" w:cs="Times New Roman"/>
                <w:sz w:val="24"/>
                <w:szCs w:val="24"/>
              </w:rPr>
            </w:pPr>
            <w:hyperlink r:id="rId1045">
              <w:r w:rsidRPr="003C2BC9">
                <w:rPr>
                  <w:rFonts w:ascii="Times New Roman" w:hAnsi="Times New Roman" w:cs="Times New Roman"/>
                  <w:color w:val="0000FF"/>
                  <w:sz w:val="24"/>
                  <w:szCs w:val="24"/>
                </w:rPr>
                <w:t>ЗП-культура</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611</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художественный персонал</w:t>
            </w:r>
          </w:p>
        </w:tc>
        <w:tc>
          <w:tcPr>
            <w:tcW w:w="2041" w:type="dxa"/>
          </w:tcPr>
          <w:p w:rsidR="003C2BC9" w:rsidRPr="003C2BC9" w:rsidRDefault="003C2BC9">
            <w:pPr>
              <w:pStyle w:val="ConsPlusNormal"/>
              <w:rPr>
                <w:rFonts w:ascii="Times New Roman" w:hAnsi="Times New Roman" w:cs="Times New Roman"/>
                <w:sz w:val="24"/>
                <w:szCs w:val="24"/>
              </w:rPr>
            </w:pPr>
            <w:hyperlink r:id="rId1046">
              <w:r w:rsidRPr="003C2BC9">
                <w:rPr>
                  <w:rFonts w:ascii="Times New Roman" w:hAnsi="Times New Roman" w:cs="Times New Roman"/>
                  <w:color w:val="0000FF"/>
                  <w:sz w:val="24"/>
                  <w:szCs w:val="24"/>
                </w:rPr>
                <w:t>ЗП-культура</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621</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специалисты</w:t>
            </w:r>
          </w:p>
        </w:tc>
        <w:tc>
          <w:tcPr>
            <w:tcW w:w="2041" w:type="dxa"/>
          </w:tcPr>
          <w:p w:rsidR="003C2BC9" w:rsidRPr="003C2BC9" w:rsidRDefault="003C2BC9">
            <w:pPr>
              <w:pStyle w:val="ConsPlusNormal"/>
              <w:rPr>
                <w:rFonts w:ascii="Times New Roman" w:hAnsi="Times New Roman" w:cs="Times New Roman"/>
                <w:sz w:val="24"/>
                <w:szCs w:val="24"/>
              </w:rPr>
            </w:pPr>
            <w:hyperlink r:id="rId1047">
              <w:r w:rsidRPr="003C2BC9">
                <w:rPr>
                  <w:rFonts w:ascii="Times New Roman" w:hAnsi="Times New Roman" w:cs="Times New Roman"/>
                  <w:color w:val="0000FF"/>
                  <w:sz w:val="24"/>
                  <w:szCs w:val="24"/>
                </w:rPr>
                <w:t>ЗП-культура</w:t>
              </w:r>
            </w:hyperlink>
          </w:p>
        </w:tc>
      </w:tr>
      <w:tr w:rsidR="003C2BC9" w:rsidRPr="003C2BC9">
        <w:tc>
          <w:tcPr>
            <w:tcW w:w="130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631</w:t>
            </w:r>
          </w:p>
        </w:tc>
        <w:tc>
          <w:tcPr>
            <w:tcW w:w="5726"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работники культуры</w:t>
            </w:r>
          </w:p>
        </w:tc>
        <w:tc>
          <w:tcPr>
            <w:tcW w:w="2041" w:type="dxa"/>
          </w:tcPr>
          <w:p w:rsidR="003C2BC9" w:rsidRPr="003C2BC9" w:rsidRDefault="003C2BC9">
            <w:pPr>
              <w:pStyle w:val="ConsPlusNormal"/>
              <w:rPr>
                <w:rFonts w:ascii="Times New Roman" w:hAnsi="Times New Roman" w:cs="Times New Roman"/>
                <w:sz w:val="24"/>
                <w:szCs w:val="24"/>
              </w:rPr>
            </w:pPr>
            <w:hyperlink r:id="rId1048">
              <w:r w:rsidRPr="003C2BC9">
                <w:rPr>
                  <w:rFonts w:ascii="Times New Roman" w:hAnsi="Times New Roman" w:cs="Times New Roman"/>
                  <w:color w:val="0000FF"/>
                  <w:sz w:val="24"/>
                  <w:szCs w:val="24"/>
                </w:rPr>
                <w:t>ЗП-образование</w:t>
              </w:r>
            </w:hyperlink>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outlineLvl w:val="1"/>
        <w:rPr>
          <w:rFonts w:ascii="Times New Roman" w:hAnsi="Times New Roman" w:cs="Times New Roman"/>
          <w:sz w:val="24"/>
          <w:szCs w:val="24"/>
        </w:rPr>
      </w:pPr>
      <w:r w:rsidRPr="003C2BC9">
        <w:rPr>
          <w:rFonts w:ascii="Times New Roman" w:hAnsi="Times New Roman" w:cs="Times New Roman"/>
          <w:sz w:val="24"/>
          <w:szCs w:val="24"/>
        </w:rPr>
        <w:t>Приложение N 17</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к форматам сведений для единой формы</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"Сведения для ведения индивидуального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(персонифицированного) учета и сведения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 начисленных страховых взносах</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на обязательное социальное страхование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несчастных случаев на производстве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профессиональных заболеваний (ЕФС-1)",</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определенным приказом Фонда пенсионного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социального страхования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Российской Федерации</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17 ноября 2025 г. N 1463</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center"/>
        <w:rPr>
          <w:rFonts w:ascii="Times New Roman" w:hAnsi="Times New Roman" w:cs="Times New Roman"/>
          <w:sz w:val="24"/>
          <w:szCs w:val="24"/>
        </w:rPr>
      </w:pPr>
      <w:bookmarkStart w:id="50" w:name="P14283"/>
      <w:bookmarkEnd w:id="50"/>
      <w:r w:rsidRPr="003C2BC9">
        <w:rPr>
          <w:rFonts w:ascii="Times New Roman" w:hAnsi="Times New Roman" w:cs="Times New Roman"/>
          <w:sz w:val="24"/>
          <w:szCs w:val="24"/>
        </w:rPr>
        <w:t>СПРАВОЧНИКИ КОДОВ УЧЕНЫХ ЗВАНИЙ И ПОЧЕТНЫХ ЗВАНИЙ</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Справочник кодов ученых званий</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3"/>
        <w:rPr>
          <w:rFonts w:ascii="Times New Roman" w:hAnsi="Times New Roman" w:cs="Times New Roman"/>
          <w:sz w:val="24"/>
          <w:szCs w:val="24"/>
        </w:rPr>
      </w:pPr>
      <w:r w:rsidRPr="003C2BC9">
        <w:rPr>
          <w:rFonts w:ascii="Times New Roman" w:hAnsi="Times New Roman" w:cs="Times New Roman"/>
          <w:sz w:val="24"/>
          <w:szCs w:val="24"/>
        </w:rPr>
        <w:t>Справочник ученых званий, используемых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3C2BC9" w:rsidRPr="003C2BC9">
        <w:tc>
          <w:tcPr>
            <w:tcW w:w="1134"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7937"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Ученое звание</w:t>
            </w:r>
          </w:p>
        </w:tc>
      </w:tr>
      <w:tr w:rsidR="003C2BC9" w:rsidRPr="003C2BC9">
        <w:tc>
          <w:tcPr>
            <w:tcW w:w="113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АРАН</w:t>
            </w:r>
          </w:p>
        </w:tc>
        <w:tc>
          <w:tcPr>
            <w:tcW w:w="793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Академик Российской академии наук</w:t>
            </w:r>
          </w:p>
        </w:tc>
      </w:tr>
      <w:tr w:rsidR="003C2BC9" w:rsidRPr="003C2BC9">
        <w:tc>
          <w:tcPr>
            <w:tcW w:w="113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АМАН</w:t>
            </w:r>
          </w:p>
        </w:tc>
        <w:tc>
          <w:tcPr>
            <w:tcW w:w="793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Академик международной академии наук</w:t>
            </w:r>
          </w:p>
        </w:tc>
      </w:tr>
      <w:tr w:rsidR="003C2BC9" w:rsidRPr="003C2BC9">
        <w:tc>
          <w:tcPr>
            <w:tcW w:w="113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АДРА</w:t>
            </w:r>
          </w:p>
        </w:tc>
        <w:tc>
          <w:tcPr>
            <w:tcW w:w="793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Академик других академий: Российской академии образования, Российской академии художеств, Российской академии архитектуры и строительных наук, отраслевой академии наук</w:t>
            </w:r>
          </w:p>
        </w:tc>
      </w:tr>
      <w:tr w:rsidR="003C2BC9" w:rsidRPr="003C2BC9">
        <w:tc>
          <w:tcPr>
            <w:tcW w:w="113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ЧРАН</w:t>
            </w:r>
          </w:p>
        </w:tc>
        <w:tc>
          <w:tcPr>
            <w:tcW w:w="793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Член-корреспондент Российской академии наук</w:t>
            </w:r>
          </w:p>
        </w:tc>
      </w:tr>
      <w:tr w:rsidR="003C2BC9" w:rsidRPr="003C2BC9">
        <w:tc>
          <w:tcPr>
            <w:tcW w:w="113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ЧМАН</w:t>
            </w:r>
          </w:p>
        </w:tc>
        <w:tc>
          <w:tcPr>
            <w:tcW w:w="793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Член-корреспондент международной академии наук</w:t>
            </w:r>
          </w:p>
        </w:tc>
      </w:tr>
      <w:tr w:rsidR="003C2BC9" w:rsidRPr="003C2BC9">
        <w:tc>
          <w:tcPr>
            <w:tcW w:w="113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ЧДРА</w:t>
            </w:r>
          </w:p>
        </w:tc>
        <w:tc>
          <w:tcPr>
            <w:tcW w:w="793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Член-корреспондент других академий: Российской академии образования, Российской академии художеств, Российской академии архитектуры и строительных наук, отраслевой академии наук</w:t>
            </w:r>
          </w:p>
        </w:tc>
      </w:tr>
      <w:tr w:rsidR="003C2BC9" w:rsidRPr="003C2BC9">
        <w:tc>
          <w:tcPr>
            <w:tcW w:w="113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ПРФ</w:t>
            </w:r>
          </w:p>
        </w:tc>
        <w:tc>
          <w:tcPr>
            <w:tcW w:w="793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Профессор</w:t>
            </w:r>
          </w:p>
        </w:tc>
      </w:tr>
      <w:tr w:rsidR="003C2BC9" w:rsidRPr="003C2BC9">
        <w:tc>
          <w:tcPr>
            <w:tcW w:w="113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ДЦ</w:t>
            </w:r>
          </w:p>
        </w:tc>
        <w:tc>
          <w:tcPr>
            <w:tcW w:w="793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Доцент</w:t>
            </w:r>
          </w:p>
        </w:tc>
      </w:tr>
      <w:tr w:rsidR="003C2BC9" w:rsidRPr="003C2BC9">
        <w:tc>
          <w:tcPr>
            <w:tcW w:w="113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СНС</w:t>
            </w:r>
          </w:p>
        </w:tc>
        <w:tc>
          <w:tcPr>
            <w:tcW w:w="793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Старший научный сотрудник</w:t>
            </w:r>
          </w:p>
        </w:tc>
      </w:tr>
      <w:tr w:rsidR="003C2BC9" w:rsidRPr="003C2BC9">
        <w:tc>
          <w:tcPr>
            <w:tcW w:w="113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МНС</w:t>
            </w:r>
          </w:p>
        </w:tc>
        <w:tc>
          <w:tcPr>
            <w:tcW w:w="793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Младший научный сотрудник</w:t>
            </w:r>
          </w:p>
        </w:tc>
      </w:tr>
      <w:tr w:rsidR="003C2BC9" w:rsidRPr="003C2BC9">
        <w:tc>
          <w:tcPr>
            <w:tcW w:w="113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АСС</w:t>
            </w:r>
          </w:p>
        </w:tc>
        <w:tc>
          <w:tcPr>
            <w:tcW w:w="793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Ассистент</w:t>
            </w:r>
          </w:p>
        </w:tc>
      </w:tr>
      <w:tr w:rsidR="003C2BC9" w:rsidRPr="003C2BC9">
        <w:tc>
          <w:tcPr>
            <w:tcW w:w="1134"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ЧЗАН</w:t>
            </w:r>
          </w:p>
        </w:tc>
        <w:tc>
          <w:tcPr>
            <w:tcW w:w="7937"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Член зарубежной академии наук</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Справочник кодов почетных званий</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3"/>
        <w:rPr>
          <w:rFonts w:ascii="Times New Roman" w:hAnsi="Times New Roman" w:cs="Times New Roman"/>
          <w:sz w:val="24"/>
          <w:szCs w:val="24"/>
        </w:rPr>
      </w:pPr>
      <w:r w:rsidRPr="003C2BC9">
        <w:rPr>
          <w:rFonts w:ascii="Times New Roman" w:hAnsi="Times New Roman" w:cs="Times New Roman"/>
          <w:sz w:val="24"/>
          <w:szCs w:val="24"/>
        </w:rPr>
        <w:t>Справочник почетных званий, используемых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6803"/>
      </w:tblGrid>
      <w:tr w:rsidR="003C2BC9" w:rsidRPr="003C2BC9">
        <w:tc>
          <w:tcPr>
            <w:tcW w:w="226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6803"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Почетное звание</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ЛЕТКОСРФ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Летчик-космонавт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НАРАРТРФ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Народный артист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НАРАРХРФ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Народный архитектор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НАРУЧРФ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Народный учитель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НАРХУДРФ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Народный художник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ЗАРТРФ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артист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ЗАРХРФ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архитектор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ЗВЕТВРРФ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ветеринарный врач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ЗВЛЕТРФ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военный летчик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ЗВСПЕЦРФ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военный специалист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ЗВШТУРРФ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военный штурман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ЗВРАЧРФ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врач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ЗГЕОГРРФ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географ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ЗГЕОЛРФ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геолог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ЗДИСКРФ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деятель искусств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ЗДНАУКРФ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деятель науки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ЗЖУРНРФ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журналист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ЗЗЕМЛРФ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землеустроитель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ЗИЗОБРРФ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изобретатель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ЗКОНСТРРФ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конструктор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ЗЛЕСРФ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лесовод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ЗЛЕТИСПРФ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летчик-испытатель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ЗМПРОБРФ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мастер производственного обучения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ЗМАШРФ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машиностроитель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ЗМЕТАЛРФ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металлург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ЗМЕТЕОРФ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метеоролог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ЗПИЛОТРФ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пилот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ЗРАТПРОМРФ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атомной промышленности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ЗРВШКОЛРФ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высшей школы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ЗРГЕОДРФ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геодезии и картографии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ЗРДИПСЛРФ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дипломатической службы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ЗРЖКХРФ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жилищно-коммунального хозяйства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ЗРЗДРАВРФ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здравоохранения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ЗРКУЛЬТРФ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культуры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ЗРЛЕСПРОМРФ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лесной промышленности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ЗРНГПРОМРФ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нефтяной и газовой промышленности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ЗРПИЩПРОМРФ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пищевой индустрии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ЗРПОЖОХРРФ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пожарной охраны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ЗРПРОКРФ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прокуратуры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ЗРРКПРОМРФ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ракетно-космической промышленности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ЗРРЫБХОЗРФ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рыбного хозяйства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ЗРСВЯЗИРФ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связи и информации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ЗРСЕЛЬХОЗРФ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сельского хозяйства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ЗРСОЦЗАЩРФ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социальной защиты населения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ЗРТЛПРОМРФ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текстильной и легкой промышленности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ЗРТРАНСРФ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транспорта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ЗРФИЗКУЛРФ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физической культуры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ЗСОБЕЗРФ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сотрудник органов безопасности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ЗСОГОСОХРРФ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сотрудник органов государственной охраны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ЗСОВНРАЗРФ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сотрудник органов внешней разведки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ЗСОВНДЕЛРФ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сотрудник органов внутренних дел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ЗССЛЕДОРГРФ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сотрудник следственных органов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ЗСПАСРФ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спасатель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ЗСТРОЙРФ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строитель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ЗСУДПРИСРФ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судебный пристав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ЗТАМОЖРФ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таможенник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ЗУЧИТРФ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учитель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ЗХИМРФ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химик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ЗХУДРФ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художник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ЗШАХТРФ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шахтер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ЗШТУРМРФ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штурман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ЗШТИСПРФ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штурман-испытатель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ЗЭКОЛРФ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эколог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ЗЭКОНОМРФ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экономист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ЗЭНЕРГРФ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энергетик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ЗЮРИСТРФ</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юрист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ЛЕТКОССУБ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Летчик-космонавт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НАРАРТСУБ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Народный артист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НАРАРХСУБ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Народный архитектор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НАРУЧСУБ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Народный учитель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НАРХУДСУБ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Народный художник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ЗАРТСУБ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артист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ЗАРХСУБ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архитектор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ЗВЕТВРСУБ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ветеринарный врач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ЗВЛЕТСУБ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военный летчик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ЗВСПЕЦСУБ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военный специалист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ЗВШТУРСУБ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военный штурман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ЗВРАЧСУБ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врач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ЗГЕОГРСУБ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географ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ЗГЕОЛСУБ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геолог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ЗДИСКСУБ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деятель искусств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ЗДНАУКСУБ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деятель науки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ЗЖУРНСУБ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журналист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ЗЗЕМЛСУБ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землеустроитель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ЗИЗОБРСУБ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изобретатель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ЗКОНСТРСУБ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конструктор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ЗЛЕССУБ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лесовод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ЗЛЕТИСПСУБ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летчик-испытатель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ЗМПРОБСУБ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мастер производственного обучения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ЗМАШСУБ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машиностроитель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ЗМЕТАЛСУБ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металлург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ЗМЕТЕОСУБ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метеоролог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ЗПИЛОТСУБ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пилот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ЗРАТПРОМСУБ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атомной промышленности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ЗРВШКОЛСУБ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высшей школы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ЗРГЕОДСУБ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геодезии и картографии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ЗРДИПСЛСУБ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дипломатической службы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ЗРЖКХСУБ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жилищно-коммунального хозяйства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ЗРЗДРАВСУБ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здравоохранения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ЗРКУЛЬТСУБ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культуры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ЗРЛЕСПРОМСУБ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лесной промышленности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ЗРНГПРОМСУБ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нефтяной и газовой промышленности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ЗРПИЩПРОМСУБ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пищевой индустрии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ЗРПОЖОХРСУБ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пожарной охраны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ЗРПРОКСУБ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прокуратуры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ЗРРКПРОМСУБ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ракетно-космической промышленности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ЗРРЫБХОЗСУБ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рыбного хозяйства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ЗРСВЯЗИСУБ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связи и информации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ЗРСЕЛЬХОЗСУБ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сельского хозяйства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ЗРСОЦЗАЩСУБ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социальной защиты населения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ЗРТЛПРОМСУБ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текстильной и легкой промышленности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ЗРТРАНССУБ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транспорта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ЗРФИЗКУЛСУБ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работник физической культуры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ЗСОБЕЗСУБ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сотрудник органов безопасности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ЗСОГОСОХРСУБ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сотрудник органов государственной охраны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ЗСОВНРАЗСУБ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сотрудник органов внешней разведки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ЗСОВНДЕЛСУБ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сотрудник органов внутренних дел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ЗССЛЕДОРГСУБ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сотрудник следственных органов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ЗСПАССУБ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спасатель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ЗСТРОЙСУБ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строитель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ЗСУДПРИССУБ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судебный пристав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ЗТАМОЖСУБ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таможенник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ЗУЧИТСУБ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учитель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ЗХИМСУБ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химик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ЗХУДСУБ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художник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ЗШАХТСУБ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шахтер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ЗШТУРМСУБ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штурман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ЗШТИСПСУБ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штурман-испытатель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ЗЭКОЛСУБ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эколог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ЗЭКОНОМСУБ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экономист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ЗЭНЕРГСУБ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энергетик субъекта Российской Федерации</w:t>
            </w:r>
          </w:p>
        </w:tc>
      </w:tr>
      <w:tr w:rsidR="003C2BC9" w:rsidRPr="003C2BC9">
        <w:tc>
          <w:tcPr>
            <w:tcW w:w="226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ЗЮРИСТСУБ</w:t>
            </w:r>
          </w:p>
        </w:tc>
        <w:tc>
          <w:tcPr>
            <w:tcW w:w="6803"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Заслуженный юрист субъекта Российской Федерации</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outlineLvl w:val="1"/>
        <w:rPr>
          <w:rFonts w:ascii="Times New Roman" w:hAnsi="Times New Roman" w:cs="Times New Roman"/>
          <w:sz w:val="24"/>
          <w:szCs w:val="24"/>
        </w:rPr>
      </w:pPr>
      <w:r w:rsidRPr="003C2BC9">
        <w:rPr>
          <w:rFonts w:ascii="Times New Roman" w:hAnsi="Times New Roman" w:cs="Times New Roman"/>
          <w:sz w:val="24"/>
          <w:szCs w:val="24"/>
        </w:rPr>
        <w:t>Приложение N 18</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к форматам сведений для единой формы</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"Сведения для ведения индивидуального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(персонифицированного) учета и сведения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 начисленных страховых взносах</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на обязательное социальное страхование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несчастных случаев на производстве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профессиональных заболеваний (ЕФС-1)",</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определенным приказом Фонда пенсионного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социального страхования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Российской Федерации</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17 ноября 2025 г. N 1463</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center"/>
        <w:rPr>
          <w:rFonts w:ascii="Times New Roman" w:hAnsi="Times New Roman" w:cs="Times New Roman"/>
          <w:sz w:val="24"/>
          <w:szCs w:val="24"/>
        </w:rPr>
      </w:pPr>
      <w:bookmarkStart w:id="51" w:name="P14604"/>
      <w:bookmarkEnd w:id="51"/>
      <w:r w:rsidRPr="003C2BC9">
        <w:rPr>
          <w:rFonts w:ascii="Times New Roman" w:hAnsi="Times New Roman" w:cs="Times New Roman"/>
          <w:sz w:val="24"/>
          <w:szCs w:val="24"/>
        </w:rPr>
        <w:t>СПРАВОЧНИК</w:t>
      </w:r>
    </w:p>
    <w:p w:rsidR="003C2BC9" w:rsidRPr="003C2BC9" w:rsidRDefault="003C2BC9">
      <w:pPr>
        <w:pStyle w:val="ConsPlusTitle"/>
        <w:jc w:val="center"/>
        <w:rPr>
          <w:rFonts w:ascii="Times New Roman" w:hAnsi="Times New Roman" w:cs="Times New Roman"/>
          <w:sz w:val="24"/>
          <w:szCs w:val="24"/>
        </w:rPr>
      </w:pPr>
      <w:r w:rsidRPr="003C2BC9">
        <w:rPr>
          <w:rFonts w:ascii="Times New Roman" w:hAnsi="Times New Roman" w:cs="Times New Roman"/>
          <w:sz w:val="24"/>
          <w:szCs w:val="24"/>
        </w:rPr>
        <w:t>ПРОФЕССИОНАЛЬНЫХ КВАЛИФИКАЦИОННЫХ ГРУПП</w:t>
      </w:r>
    </w:p>
    <w:p w:rsidR="003C2BC9" w:rsidRPr="003C2BC9" w:rsidRDefault="003C2BC9">
      <w:pPr>
        <w:pStyle w:val="ConsPlusTitle"/>
        <w:jc w:val="center"/>
        <w:rPr>
          <w:rFonts w:ascii="Times New Roman" w:hAnsi="Times New Roman" w:cs="Times New Roman"/>
          <w:sz w:val="24"/>
          <w:szCs w:val="24"/>
        </w:rPr>
      </w:pPr>
      <w:r w:rsidRPr="003C2BC9">
        <w:rPr>
          <w:rFonts w:ascii="Times New Roman" w:hAnsi="Times New Roman" w:cs="Times New Roman"/>
          <w:sz w:val="24"/>
          <w:szCs w:val="24"/>
        </w:rPr>
        <w:t>И КВАЛИФИКАЦИОННЫХ УРОВНЕЙ</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Справочник профессиональных квалификационных групп и квалификационных уровней (КУ), используемый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rPr>
          <w:rFonts w:ascii="Times New Roman" w:hAnsi="Times New Roman" w:cs="Times New Roman"/>
          <w:sz w:val="24"/>
          <w:szCs w:val="24"/>
        </w:rPr>
        <w:sectPr w:rsidR="003C2BC9" w:rsidRPr="003C2BC9">
          <w:pgSz w:w="12240" w:h="15840"/>
          <w:pgMar w:top="1134" w:right="567" w:bottom="1134"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465"/>
        <w:gridCol w:w="948"/>
        <w:gridCol w:w="4804"/>
        <w:gridCol w:w="6953"/>
      </w:tblGrid>
      <w:tr w:rsidR="003C2BC9" w:rsidRPr="003C2BC9">
        <w:tc>
          <w:tcPr>
            <w:tcW w:w="2211"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lastRenderedPageBreak/>
              <w:t>Код профессиональной квалификационной группы</w:t>
            </w:r>
          </w:p>
        </w:tc>
        <w:tc>
          <w:tcPr>
            <w:tcW w:w="850"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КУ</w:t>
            </w:r>
          </w:p>
        </w:tc>
        <w:tc>
          <w:tcPr>
            <w:tcW w:w="4309"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w:t>
            </w:r>
          </w:p>
        </w:tc>
        <w:tc>
          <w:tcPr>
            <w:tcW w:w="6236"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Нормативно-правовой акт</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архив3-119н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1, 2, 3, 4, 5</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сохранности архивных документов третьего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49">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сохранности архивных документов утверждены приказом Министерства труда и социальной защиты Российской Федерации от 25 марта 2013 г. N 119н </w:t>
            </w:r>
            <w:hyperlink w:anchor="P15052">
              <w:r w:rsidRPr="003C2BC9">
                <w:rPr>
                  <w:rFonts w:ascii="Times New Roman" w:hAnsi="Times New Roman" w:cs="Times New Roman"/>
                  <w:color w:val="0000FF"/>
                  <w:sz w:val="24"/>
                  <w:szCs w:val="24"/>
                </w:rPr>
                <w:t>&lt;1&gt;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архив4-119н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сохранности архивных документов четвертого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50">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сохранности архивных документов утверждены приказом Министерства труда и социальной защиты Российской Федерации от 25 марта 2013 г. N 119н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спорт1-165н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работников физической культуры и спорта первого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51">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физической культуры и спорта утверждены приказом Министерства здравоохранения и социального развития Российской Федерации от 27 февраля 2012 г. N 165н </w:t>
            </w:r>
            <w:hyperlink w:anchor="P15053">
              <w:r w:rsidRPr="003C2BC9">
                <w:rPr>
                  <w:rFonts w:ascii="Times New Roman" w:hAnsi="Times New Roman" w:cs="Times New Roman"/>
                  <w:color w:val="0000FF"/>
                  <w:sz w:val="24"/>
                  <w:szCs w:val="24"/>
                </w:rPr>
                <w:t>&lt;2&gt;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спорт2-165н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работников физической культуры и спорта второго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52">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физической культуры и спорта утверждены приказом Министерства здравоохранения и социального развития Российской Федерации от 27 февраля 2012 г. N 165н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спорт3-165н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работников физической культуры и спорта третьего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53">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физической культуры и спорта утверждены приказом Министерства здравоохранения и социального развития Российской Федерации от 27 февраля 2012 г. N 165н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Спорт4-165н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работников физической культуры и спорта четвертого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54">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физической культуры и спорта утверждены приказом Министерства здравоохранения и социального развития Российской Федерации от 27 февраля 2012 г. N 165н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смиминобр-402н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1, 2, 3, 4, 5</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руководителей структурных подразделений и специалистов редакций газет и журналов Министерства обороны Российской Федерации</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Профессиональная квалификационная </w:t>
            </w:r>
            <w:hyperlink r:id="rId1055">
              <w:r w:rsidRPr="003C2BC9">
                <w:rPr>
                  <w:rFonts w:ascii="Times New Roman" w:hAnsi="Times New Roman" w:cs="Times New Roman"/>
                  <w:color w:val="0000FF"/>
                  <w:sz w:val="24"/>
                  <w:szCs w:val="24"/>
                </w:rPr>
                <w:t>группа</w:t>
              </w:r>
            </w:hyperlink>
            <w:r w:rsidRPr="003C2BC9">
              <w:rPr>
                <w:rFonts w:ascii="Times New Roman" w:hAnsi="Times New Roman" w:cs="Times New Roman"/>
                <w:sz w:val="24"/>
                <w:szCs w:val="24"/>
              </w:rPr>
              <w:t xml:space="preserve"> должностей руководителей структурных подразделений и специалистов редакций газет и журналов Министерства обороны Российской Федерации утверждена приказом Министерства здравоохранения и социального развития Российской Федерации от 8 августа 2008 г. N 402н </w:t>
            </w:r>
            <w:hyperlink w:anchor="P15054">
              <w:r w:rsidRPr="003C2BC9">
                <w:rPr>
                  <w:rFonts w:ascii="Times New Roman" w:hAnsi="Times New Roman" w:cs="Times New Roman"/>
                  <w:color w:val="0000FF"/>
                  <w:sz w:val="24"/>
                  <w:szCs w:val="24"/>
                </w:rPr>
                <w:t>&lt;3&gt;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культминобр-401н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работников культурно-просветительных учреждений Министерства обороны Российской Федерации</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Профессиональная квалификационная </w:t>
            </w:r>
            <w:hyperlink r:id="rId1056">
              <w:r w:rsidRPr="003C2BC9">
                <w:rPr>
                  <w:rFonts w:ascii="Times New Roman" w:hAnsi="Times New Roman" w:cs="Times New Roman"/>
                  <w:color w:val="0000FF"/>
                  <w:sz w:val="24"/>
                  <w:szCs w:val="24"/>
                </w:rPr>
                <w:t>группа</w:t>
              </w:r>
            </w:hyperlink>
            <w:r w:rsidRPr="003C2BC9">
              <w:rPr>
                <w:rFonts w:ascii="Times New Roman" w:hAnsi="Times New Roman" w:cs="Times New Roman"/>
                <w:sz w:val="24"/>
                <w:szCs w:val="24"/>
              </w:rPr>
              <w:t xml:space="preserve"> должностей работников культурно-просветительных учреждений Министерства обороны Российской Федерации утверждена приказом Министерства здравоохранения и социального развития Российской Федерации от 8 августа 2008 г. N 401н </w:t>
            </w:r>
            <w:hyperlink w:anchor="P15055">
              <w:r w:rsidRPr="003C2BC9">
                <w:rPr>
                  <w:rFonts w:ascii="Times New Roman" w:hAnsi="Times New Roman" w:cs="Times New Roman"/>
                  <w:color w:val="0000FF"/>
                  <w:sz w:val="24"/>
                  <w:szCs w:val="24"/>
                </w:rPr>
                <w:t>&lt;4&gt;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гидровмф-400н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1, 2, 3, 4, 5, 6</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специалистов и руководителей структурных подразделений (маяков, групп, партий, участков, станций, телеуправляемых подводных аппаратов и других) вспомогательного флота, гидрографической службы, управления поисковых и аварийно-спасательных работ Военно-Морского Флота</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Профессиональная квалификационная </w:t>
            </w:r>
            <w:hyperlink r:id="rId1057">
              <w:r w:rsidRPr="003C2BC9">
                <w:rPr>
                  <w:rFonts w:ascii="Times New Roman" w:hAnsi="Times New Roman" w:cs="Times New Roman"/>
                  <w:color w:val="0000FF"/>
                  <w:sz w:val="24"/>
                  <w:szCs w:val="24"/>
                </w:rPr>
                <w:t>группа</w:t>
              </w:r>
            </w:hyperlink>
            <w:r w:rsidRPr="003C2BC9">
              <w:rPr>
                <w:rFonts w:ascii="Times New Roman" w:hAnsi="Times New Roman" w:cs="Times New Roman"/>
                <w:sz w:val="24"/>
                <w:szCs w:val="24"/>
              </w:rPr>
              <w:t xml:space="preserve"> должностей специалистов и руководителей структурных подразделений (маяков, групп, партий, участков, станций, телеуправляемых подводных аппаратов и других) вспомогательного флота, гидрографической службы, управления поисковых и аварийно-спасательных работ Военно-Морского Флота утверждена приказом Министерства здравоохранения и социального развития Российской Федерации от 8 августа 2008 г. N 400н </w:t>
            </w:r>
            <w:hyperlink w:anchor="P15056">
              <w:r w:rsidRPr="003C2BC9">
                <w:rPr>
                  <w:rFonts w:ascii="Times New Roman" w:hAnsi="Times New Roman" w:cs="Times New Roman"/>
                  <w:color w:val="0000FF"/>
                  <w:sz w:val="24"/>
                  <w:szCs w:val="24"/>
                </w:rPr>
                <w:t>&lt;5&gt;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экипажвмф1-399н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и профессии членов экипажей судов обеспечения Военно-Морского Флота первого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58">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и профессий командного и рядового состава экипажей судов обеспечения Военно-Морского Флота утверждены приказом Министерства здравоохранения и социального развития Российской Федерации от 8 августа 2008 г. N 399н </w:t>
            </w:r>
            <w:hyperlink w:anchor="P15057">
              <w:r w:rsidRPr="003C2BC9">
                <w:rPr>
                  <w:rFonts w:ascii="Times New Roman" w:hAnsi="Times New Roman" w:cs="Times New Roman"/>
                  <w:color w:val="0000FF"/>
                  <w:sz w:val="24"/>
                  <w:szCs w:val="24"/>
                </w:rPr>
                <w:t>&lt;6&gt;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экипажвмф2-399-н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1, 2, 3, 4, 5, 6, 7, 8, 9, 10, 11</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и профессии членов экипажей судов обеспечения Военно-Морского Флота второго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59">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и профессий командного и рядового состава экипажей судов обеспечения Военно-Морского Флота утверждены приказом Министерства здравоохранения и социального развития Российской Федерации от 8 августа 2008 г. N 399н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экипажвмф3-399н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1, 2, 3, 4, 5, 6, 7, 8</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"Профессии и должности членов экипажей судов обеспечения Военно-Морского Флота третьего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60">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и профессий командного и рядового состава экипажей судов обеспечения Военно-Морского Флота утверждены приказом Министерства здравоохранения и социального развития Российской Федерации от 8 августа 2008 г. N 399н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медиа3-398н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работников учреждений телевидения, радиовещания и кинопроката Министерства обороны Российской Федерации третьего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Профессиональная квалификационная </w:t>
            </w:r>
            <w:hyperlink r:id="rId1061">
              <w:r w:rsidRPr="003C2BC9">
                <w:rPr>
                  <w:rFonts w:ascii="Times New Roman" w:hAnsi="Times New Roman" w:cs="Times New Roman"/>
                  <w:color w:val="0000FF"/>
                  <w:sz w:val="24"/>
                  <w:szCs w:val="24"/>
                </w:rPr>
                <w:t>группа</w:t>
              </w:r>
            </w:hyperlink>
            <w:r w:rsidRPr="003C2BC9">
              <w:rPr>
                <w:rFonts w:ascii="Times New Roman" w:hAnsi="Times New Roman" w:cs="Times New Roman"/>
                <w:sz w:val="24"/>
                <w:szCs w:val="24"/>
              </w:rPr>
              <w:t xml:space="preserve"> должностей работников учреждений телевидения, радиовещания и кинопроката Министерства обороны Российской Федерации утверждена приказом Министерства здравоохранения и социального развития Российской Федерации от 8 августа 2008 г. N 398н </w:t>
            </w:r>
            <w:hyperlink w:anchor="P15058">
              <w:r w:rsidRPr="003C2BC9">
                <w:rPr>
                  <w:rFonts w:ascii="Times New Roman" w:hAnsi="Times New Roman" w:cs="Times New Roman"/>
                  <w:color w:val="0000FF"/>
                  <w:sz w:val="24"/>
                  <w:szCs w:val="24"/>
                </w:rPr>
                <w:t>&lt;7&gt;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рабхудминобр-397н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работников Студии военных художников имени М.Б. Грекова и Военно-художественной студии писателей Министерства обороны Российской Федерации</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62">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Студии военных художников имени М.Б. Грекова и Военно-художественной студии писателей Министерства обороны Российской Федерации утверждены приказом Министерства здравоохранения и социального развития Российской Федерации от 8 августа 2008 г. N 397н </w:t>
            </w:r>
            <w:hyperlink w:anchor="P15059">
              <w:r w:rsidRPr="003C2BC9">
                <w:rPr>
                  <w:rFonts w:ascii="Times New Roman" w:hAnsi="Times New Roman" w:cs="Times New Roman"/>
                  <w:color w:val="0000FF"/>
                  <w:sz w:val="24"/>
                  <w:szCs w:val="24"/>
                </w:rPr>
                <w:t>&lt;8&gt;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рукхудминобр-397н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руководителей и других служащих Студии военных художников имени М.Б. Грекова и Военно-художественной студии писателей Министерства обороны Российской Федерации</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63">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Студии военных художников имени М.Б. Грекова и Военно-художественной студии писателей Министерства обороны Российской Федерации утверждены приказом Министерства здравоохранения и социального развития Российской Федерации от 8 августа 2008 г. N 397н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архминобр-396н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1, 2, 3, 4, 5</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руководителей структурных подразделений и служащих архивных учреждений Министерства обороны Российской Федерации</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Профессиональная квалификационная </w:t>
            </w:r>
            <w:hyperlink r:id="rId1064">
              <w:r w:rsidRPr="003C2BC9">
                <w:rPr>
                  <w:rFonts w:ascii="Times New Roman" w:hAnsi="Times New Roman" w:cs="Times New Roman"/>
                  <w:color w:val="0000FF"/>
                  <w:sz w:val="24"/>
                  <w:szCs w:val="24"/>
                </w:rPr>
                <w:t>группа</w:t>
              </w:r>
            </w:hyperlink>
            <w:r w:rsidRPr="003C2BC9">
              <w:rPr>
                <w:rFonts w:ascii="Times New Roman" w:hAnsi="Times New Roman" w:cs="Times New Roman"/>
                <w:sz w:val="24"/>
                <w:szCs w:val="24"/>
              </w:rPr>
              <w:t xml:space="preserve"> должностей руководителей структурных подразделений и служащих архивных учреждений Министерства обороны Российской Федерации утверждена приказом Министерства здравоохранения и социального развития Российской Федерации от 8 августа 2008 г. N 396н </w:t>
            </w:r>
            <w:hyperlink w:anchor="P15060">
              <w:r w:rsidRPr="003C2BC9">
                <w:rPr>
                  <w:rFonts w:ascii="Times New Roman" w:hAnsi="Times New Roman" w:cs="Times New Roman"/>
                  <w:color w:val="0000FF"/>
                  <w:sz w:val="24"/>
                  <w:szCs w:val="24"/>
                </w:rPr>
                <w:t>&lt;9&gt;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рабусин1-310н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профессий рабочих учреждений уголовно-исполнительной системы Российской Федерации первого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65">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профессий рабочих и должностей служащих учреждений уголовно-исполнительной системы Российской Федерации утверждены приказом Министерства труда и социальной защиты Российской Федерации от 24 июня 2024 г. N 310н </w:t>
            </w:r>
            <w:hyperlink w:anchor="P15061">
              <w:r w:rsidRPr="003C2BC9">
                <w:rPr>
                  <w:rFonts w:ascii="Times New Roman" w:hAnsi="Times New Roman" w:cs="Times New Roman"/>
                  <w:color w:val="0000FF"/>
                  <w:sz w:val="24"/>
                  <w:szCs w:val="24"/>
                </w:rPr>
                <w:t>&lt;10&gt;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служусин2-310н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служащих учреждений уголовно-исполнительной системы Российской Федерации второго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66">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профессий рабочих и должностей служащих учреждений уголовно-исполнительной системы Российской Федерации утверждены приказом Министерства труда и социальной защиты Российской Федерации от 24 июня 2024 г. N 310н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помначусин3-310н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служащих учреждений уголовно-</w:t>
            </w:r>
            <w:r w:rsidRPr="003C2BC9">
              <w:rPr>
                <w:rFonts w:ascii="Times New Roman" w:hAnsi="Times New Roman" w:cs="Times New Roman"/>
                <w:sz w:val="24"/>
                <w:szCs w:val="24"/>
              </w:rPr>
              <w:lastRenderedPageBreak/>
              <w:t>исполнительной системы Российской Федерации третьего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 xml:space="preserve">Профессиональные квалификационные </w:t>
            </w:r>
            <w:hyperlink r:id="rId1067">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профессий рабочих и должностей служащих учреждений уголовно-исполнительной системы </w:t>
            </w:r>
            <w:r w:rsidRPr="003C2BC9">
              <w:rPr>
                <w:rFonts w:ascii="Times New Roman" w:hAnsi="Times New Roman" w:cs="Times New Roman"/>
                <w:sz w:val="24"/>
                <w:szCs w:val="24"/>
              </w:rPr>
              <w:lastRenderedPageBreak/>
              <w:t>Российской Федерации утверждены приказом Министерства труда и социальной защиты Российской Федерации от 24 июня 2024 г. N 310н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начусин4-310н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служащих учреждений уголовно-исполнительной системы Российской Федерации четвертого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68">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профессий рабочих и должностей служащих учреждений уголовно-исполнительной системы Российской Федерации утверждены приказом Министерства труда и социальной защиты Российской Федерации от 24 июня 2024 г. N 310н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вчминобр1-394н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служащих, в том числе руководителей структурных подразделений, учреждений и воинских частей Министерства обороны Российской Федерации первого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69">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руководителей, специалистов и служащих учреждений и воинских частей Министерства обороны Российской Федерации утверждены приказом Министерства здравоохранения и социального развития Российской Федерации от 8 августа 2008 г. N 394н </w:t>
            </w:r>
            <w:hyperlink w:anchor="P15062">
              <w:r w:rsidRPr="003C2BC9">
                <w:rPr>
                  <w:rFonts w:ascii="Times New Roman" w:hAnsi="Times New Roman" w:cs="Times New Roman"/>
                  <w:color w:val="0000FF"/>
                  <w:sz w:val="24"/>
                  <w:szCs w:val="24"/>
                </w:rPr>
                <w:t>&lt;11&gt;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вчминобр2-394н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1, 2, 3, 4, 5, 6</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служащих, в том числе руководителей структурных подразделений, учреждений и воинских частей Министерства обороны Российской Федерации второго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70">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руководителей, специалистов и служащих учреждений и воинских частей Министерства обороны Российской Федерации утверждены приказом Министерства здравоохранения и социального развития Российской Федерации от 8 августа 2008 г. N 394н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вчминобр3-394н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1, 2, 3, 4, 5</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служащих, в том числе руководителей структурных подразделений учреждений и воинских частей Министерства обороны Российской Федерации третьего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71">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руководителей, специалистов и служащих учреждений и воинских частей Министерства обороны Российской Федерации утверждены приказом Министерства здравоохранения и социального развития Российской Федерации от 8 августа 2008 г. N 394н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вчминобр4-394н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служащих, в том числе руководителей структурных подразделений учреждений и воинских частей Министерства обороны Российской Федерации четвертого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72">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руководителей, специалистов и служащих учреждений и воинских частей Министерства обороны Российской Федерации утверждены приказом Министерства здравоохранения и социального развития Российской Федерации от 8 августа 2008 г. N 394н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авиа2-393н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работников воздушного транспорта второго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73">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воздушного транспорта утверждены приказом Министерства здравоохранения и социального развития Российской Федерации от 8 августа 2008 г. N 393н </w:t>
            </w:r>
            <w:hyperlink w:anchor="P15063">
              <w:r w:rsidRPr="003C2BC9">
                <w:rPr>
                  <w:rFonts w:ascii="Times New Roman" w:hAnsi="Times New Roman" w:cs="Times New Roman"/>
                  <w:color w:val="0000FF"/>
                  <w:sz w:val="24"/>
                  <w:szCs w:val="24"/>
                </w:rPr>
                <w:t>&lt;12&gt;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авиа3-393н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Профессиональная квалификационная группа </w:t>
            </w:r>
            <w:r w:rsidRPr="003C2BC9">
              <w:rPr>
                <w:rFonts w:ascii="Times New Roman" w:hAnsi="Times New Roman" w:cs="Times New Roman"/>
                <w:sz w:val="24"/>
                <w:szCs w:val="24"/>
              </w:rPr>
              <w:lastRenderedPageBreak/>
              <w:t>должностей работников воздушного транспорта третьего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 xml:space="preserve">Профессиональные квалификационные </w:t>
            </w:r>
            <w:hyperlink r:id="rId1074">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w:t>
            </w:r>
            <w:r w:rsidRPr="003C2BC9">
              <w:rPr>
                <w:rFonts w:ascii="Times New Roman" w:hAnsi="Times New Roman" w:cs="Times New Roman"/>
                <w:sz w:val="24"/>
                <w:szCs w:val="24"/>
              </w:rPr>
              <w:lastRenderedPageBreak/>
              <w:t>воздушного транспорта утверждены приказом Министерства здравоохранения и социального развития Российской Федерации от 8 августа 2008 г. N 393н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авиа4-393н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работников воздушного транспорта четвертого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75">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воздушного транспорта утверждены приказом Министерства здравоохранения и социального развития Российской Федерации от 8 августа 2008 г. N 393н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водтранс2-392н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1, 2, 3, 4, 5, 6, 7, 8, 9, 10, 11</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работников внутреннего водного транспорта второго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76">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внутреннего водного транспорта утверждены приказом Министерства здравоохранения и социального развития Российской Федерации от 8 августа 2008 г. N 392н </w:t>
            </w:r>
            <w:hyperlink w:anchor="P15064">
              <w:r w:rsidRPr="003C2BC9">
                <w:rPr>
                  <w:rFonts w:ascii="Times New Roman" w:hAnsi="Times New Roman" w:cs="Times New Roman"/>
                  <w:color w:val="0000FF"/>
                  <w:sz w:val="24"/>
                  <w:szCs w:val="24"/>
                </w:rPr>
                <w:t>&lt;13&gt;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водтранс3-392н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1, 2, 3, 4, 5</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работников внутреннего водного транспорта третьего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77">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внутреннего водного транспорта утверждены приказом Министерства здравоохранения и социального развития Российской Федерации от 8 августа 2008 г. N 392н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водтранс4-392н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работников внутреннего водного транспорта четвертого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78">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внутреннего водного транспорта утверждены приказом Министерства здравоохранения и социального развития Российской Федерации от 8 августа 2008 г. N 392н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мортранс2-391н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работников морского транспорта второго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79">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морского транспорта утверждены приказом Министерства здравоохранения и социального развития Российской Федерации от 8 августа 2008 г. N 391н </w:t>
            </w:r>
            <w:hyperlink w:anchor="P15065">
              <w:r w:rsidRPr="003C2BC9">
                <w:rPr>
                  <w:rFonts w:ascii="Times New Roman" w:hAnsi="Times New Roman" w:cs="Times New Roman"/>
                  <w:color w:val="0000FF"/>
                  <w:sz w:val="24"/>
                  <w:szCs w:val="24"/>
                </w:rPr>
                <w:t>&lt;14&gt;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мортранс3-391н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1, 2, 3, 4, 5</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работников морского транспорта третьего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80">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морского транспорта утверждены приказом Министерства здравоохранения и социального развития Российской Федерации от 8 августа 2008 г. N 391н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мортанс4-391н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работников морского транспорта четвертого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81">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морского транспорта утверждены приказом Министерства здравоохранения и социального развития Российской Федерации от 8 августа 2008 г. N 391н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лесхоз1-390н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Профессиональная квалификационная группа </w:t>
            </w:r>
            <w:r w:rsidRPr="003C2BC9">
              <w:rPr>
                <w:rFonts w:ascii="Times New Roman" w:hAnsi="Times New Roman" w:cs="Times New Roman"/>
                <w:sz w:val="24"/>
                <w:szCs w:val="24"/>
              </w:rPr>
              <w:lastRenderedPageBreak/>
              <w:t>"Должности работников лесного хозяйства первого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 xml:space="preserve">Профессиональные квалификационные </w:t>
            </w:r>
            <w:hyperlink r:id="rId1082">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w:t>
            </w:r>
            <w:r w:rsidRPr="003C2BC9">
              <w:rPr>
                <w:rFonts w:ascii="Times New Roman" w:hAnsi="Times New Roman" w:cs="Times New Roman"/>
                <w:sz w:val="24"/>
                <w:szCs w:val="24"/>
              </w:rPr>
              <w:lastRenderedPageBreak/>
              <w:t xml:space="preserve">лесного хозяйства утверждены приказом Министерства здравоохранения и социального развития Российской Федерации от 8 августа 2008 г. N 390н </w:t>
            </w:r>
            <w:hyperlink w:anchor="P15066">
              <w:r w:rsidRPr="003C2BC9">
                <w:rPr>
                  <w:rFonts w:ascii="Times New Roman" w:hAnsi="Times New Roman" w:cs="Times New Roman"/>
                  <w:color w:val="0000FF"/>
                  <w:sz w:val="24"/>
                  <w:szCs w:val="24"/>
                </w:rPr>
                <w:t>&lt;15&gt;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лесхоз2-390н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работников лесного хозяйства второго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83">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лесного хозяйства утверждены приказом Министерства здравоохранения и социального развития Российской Федерации от 8 августа 2008 г. N 390н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лесхоз3-390н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работников лесного хозяйства третьего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84">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лесного хозяйства утверждены приказом Министерства здравоохранения и социального развития Российской Федерации от 8 августа 2008 г. N 390н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лесхоз4-390н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работников лесного хозяйства четвертого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85">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лесного хозяйства утверждены приказом Министерства здравоохранения и социального развития Российской Федерации от 8 августа 2008 г. N 390н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рыболов2-389н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работников второго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86">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выполняющих работы по рыболовству и сохранению водных биологических ресурсов, утверждены приказом Министерства здравоохранения и социального развития Российской Федерации от 8 августа 2008 г. N 389н </w:t>
            </w:r>
            <w:hyperlink w:anchor="P15067">
              <w:r w:rsidRPr="003C2BC9">
                <w:rPr>
                  <w:rFonts w:ascii="Times New Roman" w:hAnsi="Times New Roman" w:cs="Times New Roman"/>
                  <w:color w:val="0000FF"/>
                  <w:sz w:val="24"/>
                  <w:szCs w:val="24"/>
                </w:rPr>
                <w:t>&lt;16&gt;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рыболов3-389н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работников третьего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87">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выполняющих работы по рыболовству и сохранению водных биологических ресурсов, утверждены приказом Министерства здравоохранения и социального развития Российской Федерации от 8 августа 2008 г. N 389н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рыболов4-389н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работников четвертого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88">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выполняющих работы по рыболовству и сохранению водных биологических ресурсов, утверждены приказом Министерства здравоохранения и социального развития Российской Федерации от 8 августа 2008 г. N 389н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пробир2-364н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Профессиональная квалификационная группа "Должности работников, осуществляющих </w:t>
            </w:r>
            <w:r w:rsidRPr="003C2BC9">
              <w:rPr>
                <w:rFonts w:ascii="Times New Roman" w:hAnsi="Times New Roman" w:cs="Times New Roman"/>
                <w:sz w:val="24"/>
                <w:szCs w:val="24"/>
              </w:rPr>
              <w:lastRenderedPageBreak/>
              <w:t>пробирный надзор второго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 xml:space="preserve">Профессиональные квалификационные </w:t>
            </w:r>
            <w:hyperlink r:id="rId1089">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осуществляющих пробирный надзор, утверждены </w:t>
            </w:r>
            <w:r w:rsidRPr="003C2BC9">
              <w:rPr>
                <w:rFonts w:ascii="Times New Roman" w:hAnsi="Times New Roman" w:cs="Times New Roman"/>
                <w:sz w:val="24"/>
                <w:szCs w:val="24"/>
              </w:rPr>
              <w:lastRenderedPageBreak/>
              <w:t xml:space="preserve">приказом Министерства здравоохранения и социального развития Российской Федерации от 30 июля 2008 г. N 364н </w:t>
            </w:r>
            <w:hyperlink w:anchor="P15068">
              <w:r w:rsidRPr="003C2BC9">
                <w:rPr>
                  <w:rFonts w:ascii="Times New Roman" w:hAnsi="Times New Roman" w:cs="Times New Roman"/>
                  <w:color w:val="0000FF"/>
                  <w:sz w:val="24"/>
                  <w:szCs w:val="24"/>
                </w:rPr>
                <w:t>&lt;17&gt;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пробир3-364н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1, 2, 3, 4, 5</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работников, осуществляющих пробирный надзор третьего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90">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осуществляющих пробирный надзор, утверждены приказом Министерства здравоохранения и социального развития Российской Федерации от 30 июля 2008 г. N 364н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пробир4-364н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работников, осуществляющих пробирный надзор четвертого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91">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осуществляющих пробирный надзор, утверждены приказом Министерства здравоохранения и социального развития Российской Федерации от 30 июля 2008 г. N 364н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гохран2-358н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работников, осуществляющих производственную деятельность Гохрана России, второго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92">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осуществляющих производственную деятельность Гохрана России, утверждены приказом Министерства здравоохранения и социального развития Российской Федерации от 28 июля 2008 г. N 358н </w:t>
            </w:r>
            <w:hyperlink w:anchor="P15069">
              <w:r w:rsidRPr="003C2BC9">
                <w:rPr>
                  <w:rFonts w:ascii="Times New Roman" w:hAnsi="Times New Roman" w:cs="Times New Roman"/>
                  <w:color w:val="0000FF"/>
                  <w:sz w:val="24"/>
                  <w:szCs w:val="24"/>
                </w:rPr>
                <w:t>&lt;18&gt;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гохран3-358н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работников, осуществляющих производственную деятельность Гохрана России, третьего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93">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осуществляющих производственную деятельность Гохрана России, утверждены приказом Министерства здравоохранения и социального развития Российской Федерации от 28 июля 2008 г. N 358н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охрминфин1-357н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работников ведомственной охраны Минфина России первого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94">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ведомственной охраны Минфина России утверждены приказом Министерства здравоохранения и социального развития Российской Федерации от 28 июля 2008 г. N 357н </w:t>
            </w:r>
            <w:hyperlink w:anchor="P15070">
              <w:r w:rsidRPr="003C2BC9">
                <w:rPr>
                  <w:rFonts w:ascii="Times New Roman" w:hAnsi="Times New Roman" w:cs="Times New Roman"/>
                  <w:color w:val="0000FF"/>
                  <w:sz w:val="24"/>
                  <w:szCs w:val="24"/>
                </w:rPr>
                <w:t>&lt;19&gt;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охрминфин2-357н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работников ведомственной охраны Минфина России второго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95">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ведомственной охраны Минфина России утверждены приказом Министерства здравоохранения и социального развития Российской Федерации от 28 июля 2008 г. N 357н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охрминфин4-357н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работников ведомственной охраны Минфина России четвертого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96">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ведомственной охраны Минфина России утверждены приказом Министерства здравоохранения и социального развития Российской Федерации от 28 июля 2008 г. N 357н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матрезерв2-350н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Профессиональная квалификационная группа </w:t>
            </w:r>
            <w:r w:rsidRPr="003C2BC9">
              <w:rPr>
                <w:rFonts w:ascii="Times New Roman" w:hAnsi="Times New Roman" w:cs="Times New Roman"/>
                <w:sz w:val="24"/>
                <w:szCs w:val="24"/>
              </w:rPr>
              <w:lastRenderedPageBreak/>
              <w:t>"Должности работников государственного материального резерва второго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 xml:space="preserve">Профессиональные квалификационные </w:t>
            </w:r>
            <w:hyperlink r:id="rId1097">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w:t>
            </w:r>
            <w:r w:rsidRPr="003C2BC9">
              <w:rPr>
                <w:rFonts w:ascii="Times New Roman" w:hAnsi="Times New Roman" w:cs="Times New Roman"/>
                <w:sz w:val="24"/>
                <w:szCs w:val="24"/>
              </w:rPr>
              <w:lastRenderedPageBreak/>
              <w:t xml:space="preserve">государственного материального резерва утверждены приказом Министерства здравоохранения и социального развития Российской Федерации от 24 июля 2008 г. N 350н </w:t>
            </w:r>
            <w:hyperlink w:anchor="P15071">
              <w:r w:rsidRPr="003C2BC9">
                <w:rPr>
                  <w:rFonts w:ascii="Times New Roman" w:hAnsi="Times New Roman" w:cs="Times New Roman"/>
                  <w:color w:val="0000FF"/>
                  <w:sz w:val="24"/>
                  <w:szCs w:val="24"/>
                </w:rPr>
                <w:t>&lt;20&gt;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матрезерв3-350н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работников государственного материального резерва третьего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98">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государственного материального резерва утверждены приказом Министерства здравоохранения и социального развития Российской Федерации от 24 июля 2008 г. N 350н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печатсми1-342н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работников печатных средств массовой информации первого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099">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печатных средств массовой информации утверждены приказом Министерства здравоохранения и социального развития Российской Федерации от 18 июля 2008 г. N 342н </w:t>
            </w:r>
            <w:hyperlink w:anchor="P15072">
              <w:r w:rsidRPr="003C2BC9">
                <w:rPr>
                  <w:rFonts w:ascii="Times New Roman" w:hAnsi="Times New Roman" w:cs="Times New Roman"/>
                  <w:color w:val="0000FF"/>
                  <w:sz w:val="24"/>
                  <w:szCs w:val="24"/>
                </w:rPr>
                <w:t>&lt;21&gt;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печатсми2-342н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работников печатных средств массовой информации второго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00">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печатных средств массовой информации утверждены приказом Министерства здравоохранения и социального развития Российской Федерации от 18 июля 2008 г. N 342н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печатсми3-342н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работников печатных средств массовой информации третьего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01">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печатных средств массовой информации утверждены приказом Министерства здравоохранения и социального развития Российской Федерации от 18 июля 2008 г. N 342н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печатсми4-342н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работников печатных средств массовой информации четвертого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02">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печатных средств массовой информации утверждены приказом Министерства здравоохранения и социального развития Российской Федерации от 18 июля 2008 г. N 342н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телерадио1-341н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работников телевидения (радиовещания) первого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03">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телевидения (радиовещания) утверждены приказом Министерства здравоохранения и социального развития Российской Федерации от 18 июля 2008 г. N 341н </w:t>
            </w:r>
            <w:hyperlink w:anchor="P15073">
              <w:r w:rsidRPr="003C2BC9">
                <w:rPr>
                  <w:rFonts w:ascii="Times New Roman" w:hAnsi="Times New Roman" w:cs="Times New Roman"/>
                  <w:color w:val="0000FF"/>
                  <w:sz w:val="24"/>
                  <w:szCs w:val="24"/>
                </w:rPr>
                <w:t>&lt;22&gt;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телерадио2-341н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работников телевидения (радиовещания) второго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04">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телевидения (радиовещания) утверждены приказом Министерства здравоохранения и социального развития Российской Федерации от 18 июля 2008 г. N 341н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телерадио3-341н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 xml:space="preserve">1, 2, 3, 4, </w:t>
            </w:r>
            <w:r w:rsidRPr="003C2BC9">
              <w:rPr>
                <w:rFonts w:ascii="Times New Roman" w:hAnsi="Times New Roman" w:cs="Times New Roman"/>
                <w:sz w:val="24"/>
                <w:szCs w:val="24"/>
              </w:rPr>
              <w:lastRenderedPageBreak/>
              <w:t>5</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 xml:space="preserve">Профессиональная квалификационная группа </w:t>
            </w:r>
            <w:r w:rsidRPr="003C2BC9">
              <w:rPr>
                <w:rFonts w:ascii="Times New Roman" w:hAnsi="Times New Roman" w:cs="Times New Roman"/>
                <w:sz w:val="24"/>
                <w:szCs w:val="24"/>
              </w:rPr>
              <w:lastRenderedPageBreak/>
              <w:t>"Должности работников телевидения (радиовещания) третьего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 xml:space="preserve">Профессиональные квалификационные </w:t>
            </w:r>
            <w:hyperlink r:id="rId1105">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w:t>
            </w:r>
            <w:r w:rsidRPr="003C2BC9">
              <w:rPr>
                <w:rFonts w:ascii="Times New Roman" w:hAnsi="Times New Roman" w:cs="Times New Roman"/>
                <w:sz w:val="24"/>
                <w:szCs w:val="24"/>
              </w:rPr>
              <w:lastRenderedPageBreak/>
              <w:t>телевидения (радиовещания) утверждены приказом Министерства здравоохранения и социального развития Российской Федерации от 18 июля 2008 г. N 341н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телерадио4-341н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работников телевидения (радиовещания) четвертого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06">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телевидения (радиовещания) утверждены приказом Министерства здравоохранения и социального развития Российской Федерации от 18 июля 2008 г. N 341н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сельхоз2-339н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работников сельского хозяйства второго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07">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сельского хозяйства утверждены приказом Министерства здравоохранения и социального развития Российской Федерации от 17 июля 2008 г. N 339н </w:t>
            </w:r>
            <w:hyperlink w:anchor="P15074">
              <w:r w:rsidRPr="003C2BC9">
                <w:rPr>
                  <w:rFonts w:ascii="Times New Roman" w:hAnsi="Times New Roman" w:cs="Times New Roman"/>
                  <w:color w:val="0000FF"/>
                  <w:sz w:val="24"/>
                  <w:szCs w:val="24"/>
                </w:rPr>
                <w:t>&lt;23&gt;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сельхоз3-339н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работников сельского хозяйства третьего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08">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сельского хозяйства утверждены приказом Министерства здравоохранения и социального развития Российской Федерации от 17 июля 2008 г. N 339н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сельхоз4-339н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работников сельского хозяйства четвертого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09">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сельского хозяйства утверждены приказом Министерства здравоохранения и социального развития Российской Федерации от 17 июля 2008 г. N 339н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научтех2-305н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научно-технических работников второго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10">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сферы научных исследований и разработок утверждены приказом Министерства здравоохранения и социального развития Российской Федерации от 3 июля 2008 г. N 305н </w:t>
            </w:r>
            <w:hyperlink w:anchor="P15075">
              <w:r w:rsidRPr="003C2BC9">
                <w:rPr>
                  <w:rFonts w:ascii="Times New Roman" w:hAnsi="Times New Roman" w:cs="Times New Roman"/>
                  <w:color w:val="0000FF"/>
                  <w:sz w:val="24"/>
                  <w:szCs w:val="24"/>
                </w:rPr>
                <w:t>&lt;24&gt;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научтех3-305н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научно-технических работников третьего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11">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сферы научных исследований и разработок утверждены приказом Министерства здравоохранения и социального развития Российской Федерации от 3 июля 2008 г. N 305н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науч-305н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1, 2, 3, 4, 5</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научных работников и руководителей структурных подразделений</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12">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сферы научных исследований и разработок утверждены приказом Министерства здравоохранения и социального развития Российской Федерации от 3 июля 2008 г. N 305н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гидромет1-303н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Профессиональная квалификационная группа </w:t>
            </w:r>
            <w:r w:rsidRPr="003C2BC9">
              <w:rPr>
                <w:rFonts w:ascii="Times New Roman" w:hAnsi="Times New Roman" w:cs="Times New Roman"/>
                <w:sz w:val="24"/>
                <w:szCs w:val="24"/>
              </w:rPr>
              <w:lastRenderedPageBreak/>
              <w:t>"Должности работников гидрометеорологической службы первого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 xml:space="preserve">Профессиональные квалификационные </w:t>
            </w:r>
            <w:hyperlink r:id="rId1113">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w:t>
            </w:r>
            <w:r w:rsidRPr="003C2BC9">
              <w:rPr>
                <w:rFonts w:ascii="Times New Roman" w:hAnsi="Times New Roman" w:cs="Times New Roman"/>
                <w:sz w:val="24"/>
                <w:szCs w:val="24"/>
              </w:rPr>
              <w:lastRenderedPageBreak/>
              <w:t xml:space="preserve">гидрометеорологической службы утверждены приказом Министерства здравоохранения и социального развития Российской Федерации от 30 июня 2008 г. N 303н </w:t>
            </w:r>
            <w:hyperlink w:anchor="P15076">
              <w:r w:rsidRPr="003C2BC9">
                <w:rPr>
                  <w:rFonts w:ascii="Times New Roman" w:hAnsi="Times New Roman" w:cs="Times New Roman"/>
                  <w:color w:val="0000FF"/>
                  <w:sz w:val="24"/>
                  <w:szCs w:val="24"/>
                </w:rPr>
                <w:t>&lt;25&gt;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гидромет2-303н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работников гидрометеорологической службы второго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14">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гидрометеорологической службы утверждены приказом Министерства здравоохранения и социального развития Российской Федерации от 30 июня 2008 г. N 303н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гидромет3-303н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1, 2, 3, 4, 5</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работников гидрометеорологической службы третьего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15">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гидрометеорологической службы утверждены приказом Министерства здравоохранения и социального развития Российской Федерации от 30 июня 2008 г. N 303н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гидромет4-303н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работников гидрометеорологической службы четвертого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16">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гидрометеорологической службы утверждены приказом Министерства здравоохранения и социального развития Российской Федерации от 30 июня 2008 г. N 303н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заповед2-264н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работников государственных природных заповедников и национальных парков второго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17">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государственных природных заповедников и национальных парков утверждены приказом Министерства здравоохранения и социального развития Российской Федерации от 7 июня 2008 г. N 264н </w:t>
            </w:r>
            <w:hyperlink w:anchor="P15077">
              <w:r w:rsidRPr="003C2BC9">
                <w:rPr>
                  <w:rFonts w:ascii="Times New Roman" w:hAnsi="Times New Roman" w:cs="Times New Roman"/>
                  <w:color w:val="0000FF"/>
                  <w:sz w:val="24"/>
                  <w:szCs w:val="24"/>
                </w:rPr>
                <w:t>&lt;26&gt;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заповед3-264н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работников государственных природных заповедников и национальных парков третьего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18">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государственных природных заповедников и национальных парков утверждены приказом Министерства здравоохранения и социального развития Российской Федерации от 7 июня 2008 г. N 264н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заповед4-264н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работников государственных природных заповедников и национальных парков четвертого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19">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государственных природных заповедников и национальных парков утверждены приказом Министерства здравоохранения и социального развития Российской Федерации от 7 июня 2008 г. N 264н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геолог2-262н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работников геологии и разведки недр второго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20">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геологии и разведки недр утверждены приказом Министерства здравоохранения и социального развития Российской Федерации от 6 июня 2008 г. N 262н </w:t>
            </w:r>
            <w:hyperlink w:anchor="P15078">
              <w:r w:rsidRPr="003C2BC9">
                <w:rPr>
                  <w:rFonts w:ascii="Times New Roman" w:hAnsi="Times New Roman" w:cs="Times New Roman"/>
                  <w:color w:val="0000FF"/>
                  <w:sz w:val="24"/>
                  <w:szCs w:val="24"/>
                </w:rPr>
                <w:t>&lt;27&gt;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геолог3-262н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Профессиональная квалификационная группа </w:t>
            </w:r>
            <w:r w:rsidRPr="003C2BC9">
              <w:rPr>
                <w:rFonts w:ascii="Times New Roman" w:hAnsi="Times New Roman" w:cs="Times New Roman"/>
                <w:sz w:val="24"/>
                <w:szCs w:val="24"/>
              </w:rPr>
              <w:lastRenderedPageBreak/>
              <w:t>"Должности работников геологии и разведки недр третьего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 xml:space="preserve">Профессиональные квалификационные </w:t>
            </w:r>
            <w:hyperlink r:id="rId1121">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w:t>
            </w:r>
            <w:r w:rsidRPr="003C2BC9">
              <w:rPr>
                <w:rFonts w:ascii="Times New Roman" w:hAnsi="Times New Roman" w:cs="Times New Roman"/>
                <w:sz w:val="24"/>
                <w:szCs w:val="24"/>
              </w:rPr>
              <w:lastRenderedPageBreak/>
              <w:t>геологии и разведки недр утверждены приказом Министерства здравоохранения и социального развития Российской Федерации от 6 июня 2008 г. N 262н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геолог4-262н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работников геологии и разведки недр четвертого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22">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геологии и разведки недр утверждены приказом Министерства здравоохранения и социального развития Российской Федерации от 6 июня 2008 г. N 262н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отраслраб1-248н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"Общеотраслевые профессии рабочих первого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23">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общеотраслевых профессий рабочих утверждены приказом Министерства здравоохранения и социального развития Российской Федерации от 29 мая 2008 г. N 248н </w:t>
            </w:r>
            <w:hyperlink w:anchor="P15079">
              <w:r w:rsidRPr="003C2BC9">
                <w:rPr>
                  <w:rFonts w:ascii="Times New Roman" w:hAnsi="Times New Roman" w:cs="Times New Roman"/>
                  <w:color w:val="0000FF"/>
                  <w:sz w:val="24"/>
                  <w:szCs w:val="24"/>
                </w:rPr>
                <w:t>&lt;28&gt;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отраслраб2-248н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"Общеотраслевые профессии рабочих второго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24">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общеотраслевых профессий рабочих утверждены приказом Министерства здравоохранения и социального развития Российской Федерации от 29 мая 2008 г. N 248н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отраслслуж1-247н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"Общеотраслевые должности служащих первого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25">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общеотраслевых должностей руководителей, специалистов и служащих утверждены приказом Министерства здравоохранения и социального развития Российской Федерации от 29 мая 2008 г. N 247н </w:t>
            </w:r>
            <w:hyperlink w:anchor="P15080">
              <w:r w:rsidRPr="003C2BC9">
                <w:rPr>
                  <w:rFonts w:ascii="Times New Roman" w:hAnsi="Times New Roman" w:cs="Times New Roman"/>
                  <w:color w:val="0000FF"/>
                  <w:sz w:val="24"/>
                  <w:szCs w:val="24"/>
                </w:rPr>
                <w:t>&lt;29&gt;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отраслслуж2-247н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1, 2, 3, 4, 5</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"Общеотраслевые должности служащих второго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26">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общеотраслевых должностей руководителей, специалистов и служащих утверждены приказом Министерства здравоохранения и социального развития Российской Федерации от 29 мая 2008 г. N 247н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отраслслуж3-247н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1, 2, 3, 4, 5</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"Общеотраслевые должности служащих третьего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27">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общеотраслевых должностей руководителей, специалистов и служащих утверждены приказом Министерства здравоохранения и социального развития Российской Федерации от 29 мая 2008 г. N 247н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отраслслуж4-247н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"Общеотраслевые должности служащих четвертого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28">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общеотраслевых должностей руководителей, специалистов и служащих утверждены приказом Министерства здравоохранения и социального развития Российской Федерации от 29 мая 2008 г. N 247н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чс1-242н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Профессиональная квалификационная группа </w:t>
            </w:r>
            <w:r w:rsidRPr="003C2BC9">
              <w:rPr>
                <w:rFonts w:ascii="Times New Roman" w:hAnsi="Times New Roman" w:cs="Times New Roman"/>
                <w:sz w:val="24"/>
                <w:szCs w:val="24"/>
              </w:rPr>
              <w:lastRenderedPageBreak/>
              <w:t>первого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 xml:space="preserve">Профессиональные квалификационные </w:t>
            </w:r>
            <w:hyperlink r:id="rId1129">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w:t>
            </w:r>
            <w:r w:rsidRPr="003C2BC9">
              <w:rPr>
                <w:rFonts w:ascii="Times New Roman" w:hAnsi="Times New Roman" w:cs="Times New Roman"/>
                <w:sz w:val="24"/>
                <w:szCs w:val="24"/>
              </w:rPr>
              <w:lastRenderedPageBreak/>
              <w:t xml:space="preserve">работников,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утверждены приказом Министерства здравоохранения и социального развития Российской Федерации от 27 мая 2008 г. N 242н </w:t>
            </w:r>
            <w:hyperlink w:anchor="P15081">
              <w:r w:rsidRPr="003C2BC9">
                <w:rPr>
                  <w:rFonts w:ascii="Times New Roman" w:hAnsi="Times New Roman" w:cs="Times New Roman"/>
                  <w:color w:val="0000FF"/>
                  <w:sz w:val="24"/>
                  <w:szCs w:val="24"/>
                </w:rPr>
                <w:t>&lt;30&gt;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чс2-242н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второго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30">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утверждены приказом Министерства здравоохранения и социального развития Российской Федерации от 27 мая 2008 г. N 242н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чс3-242н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третьего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31">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утверждены приказом Министерства здравоохранения и социального развития Российской Федерации от 27 мая 2008 г. N 242н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чс4-242н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четвертого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32">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утверждены приказом Министерства здравоохранения и социального развития Российской Федерации от 27 мая 2008 г. N 242н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спас-241н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работников, непосредственно осуществляющих работы по поиску и спасанию экипажей и пассажиров воздушных судов</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33">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выполняющих работы по поиску и спасанию экипажей и пассажиров воздушных судов, утверждены приказом Министерства здравоохранения и социального развития Российской Федерации от 27 мая 2008 г. N 241н </w:t>
            </w:r>
            <w:hyperlink w:anchor="P15082">
              <w:r w:rsidRPr="003C2BC9">
                <w:rPr>
                  <w:rFonts w:ascii="Times New Roman" w:hAnsi="Times New Roman" w:cs="Times New Roman"/>
                  <w:color w:val="0000FF"/>
                  <w:sz w:val="24"/>
                  <w:szCs w:val="24"/>
                </w:rPr>
                <w:t>&lt;31&gt;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сторож1-235н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первого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34">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военизированной и сторожевой охраны утверждены приказом </w:t>
            </w:r>
            <w:r w:rsidRPr="003C2BC9">
              <w:rPr>
                <w:rFonts w:ascii="Times New Roman" w:hAnsi="Times New Roman" w:cs="Times New Roman"/>
                <w:sz w:val="24"/>
                <w:szCs w:val="24"/>
              </w:rPr>
              <w:lastRenderedPageBreak/>
              <w:t xml:space="preserve">Министерства здравоохранения и социального развития Российской Федерации от 21 мая 2008 г. N 235н </w:t>
            </w:r>
            <w:hyperlink w:anchor="P15083">
              <w:r w:rsidRPr="003C2BC9">
                <w:rPr>
                  <w:rFonts w:ascii="Times New Roman" w:hAnsi="Times New Roman" w:cs="Times New Roman"/>
                  <w:color w:val="0000FF"/>
                  <w:sz w:val="24"/>
                  <w:szCs w:val="24"/>
                </w:rPr>
                <w:t>&lt;32&gt;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сторож2-235н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второго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35">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военизированной и сторожевой охраны утверждены приказом Министерства здравоохранения и социального развития Российской Федерации от 21 мая 2008 г. N 235н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ахо-217н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работников административно-хозяйственного и учебно-вспомогательного персонала</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36">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высшего и дополнительного профессионального образования утверждены приказом Министерства здравоохранения и социального развития Российской Федерации от 5 мая 2008 г. N 217н </w:t>
            </w:r>
            <w:hyperlink w:anchor="P15084">
              <w:r w:rsidRPr="003C2BC9">
                <w:rPr>
                  <w:rFonts w:ascii="Times New Roman" w:hAnsi="Times New Roman" w:cs="Times New Roman"/>
                  <w:color w:val="0000FF"/>
                  <w:sz w:val="24"/>
                  <w:szCs w:val="24"/>
                </w:rPr>
                <w:t>&lt;33&gt;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препод-217н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1, 2, 3, 4, 5, 6</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профессорско-преподавательского состава и руководителей структурных подразделений</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37">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высшего и дополнительного профессионального образования утверждены приказом Министерства здравоохранения и социального развития Российской Федерации от 5 мая 2008 г. N 217н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вспомуч1-216н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работников учебно-вспомогательного персонала первого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38">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образования утверждены приказом Министерства здравоохранения и социального развития Российской Федерации от 5 мая 2008 г. N 216н </w:t>
            </w:r>
            <w:hyperlink w:anchor="P15085">
              <w:r w:rsidRPr="003C2BC9">
                <w:rPr>
                  <w:rFonts w:ascii="Times New Roman" w:hAnsi="Times New Roman" w:cs="Times New Roman"/>
                  <w:color w:val="0000FF"/>
                  <w:sz w:val="24"/>
                  <w:szCs w:val="24"/>
                </w:rPr>
                <w:t>&lt;34&gt;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вспомуч2-216н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работников учебно-вспомогательного персонала второго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39">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образования утверждены приказом Министерства здравоохранения и социального развития Российской Федерации от 5 мая 2008 г. N 216н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педагогуч-216н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педагогических работников</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40">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образования утверждены приказом Министерства здравоохранения и социального развития Российской Федерации от 5 мая 2008 г. N 216н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рукуч-216н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руководителей структурных подразделений</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41">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образования утверждены приказом Министерства здравоохранения и социального развития Российской Федерации от 5 мая 2008 г. N 216н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моринспекц2-201н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гражданского персонала второго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42">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гражданского персонала государственных морских инспекций, групп патрульных судов (катеров) и членов экипажей патрульных судов (катеров), осуществляющих государственный контроль в сфере охраны морских биологических ресурсов, утверждены приказом Министерства </w:t>
            </w:r>
            <w:r w:rsidRPr="003C2BC9">
              <w:rPr>
                <w:rFonts w:ascii="Times New Roman" w:hAnsi="Times New Roman" w:cs="Times New Roman"/>
                <w:sz w:val="24"/>
                <w:szCs w:val="24"/>
              </w:rPr>
              <w:lastRenderedPageBreak/>
              <w:t xml:space="preserve">здравоохранения и социального развития Российской Федерации от 29 апреля 2008 г. N 201н </w:t>
            </w:r>
            <w:hyperlink w:anchor="P15086">
              <w:r w:rsidRPr="003C2BC9">
                <w:rPr>
                  <w:rFonts w:ascii="Times New Roman" w:hAnsi="Times New Roman" w:cs="Times New Roman"/>
                  <w:color w:val="0000FF"/>
                  <w:sz w:val="24"/>
                  <w:szCs w:val="24"/>
                </w:rPr>
                <w:t>&lt;35&gt;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моринспекц3-201н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гражданского персонала третьего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43">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гражданского персонала государственных морских инспекций, групп патрульных судов (катеров) и членов экипажей патрульных судов (катеров), осуществляющих государственный контроль в сфере охраны морских биологических ресурсов, утверждены приказом Министерства здравоохранения и социального развития Российской Федерации от 29 апреля 2008 г. N 201н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рукморинспекц-201н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должностей руководителей структурных подразделений</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44">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гражданского персонала государственных морских инспекций, групп патрульных судов (катеров) и членов экипажей патрульных судов (катеров), осуществляющих государственный контроль в сфере охраны морских биологических ресурсов, утверждены приказом Министерства здравоохранения и социального развития Российской Федерации от 29 апреля 2008 г. N 201н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соц2-149н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специалистов второго уровня, осуществляющих предоставление социальных услуг"</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45">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занятых в сфере здравоохранения и предоставления социальных услуг, утверждены приказом Министерства здравоохранения и социального развития Российской Федерации от 31 марта 2008 г. N 149н </w:t>
            </w:r>
            <w:hyperlink w:anchor="P15087">
              <w:r w:rsidRPr="003C2BC9">
                <w:rPr>
                  <w:rFonts w:ascii="Times New Roman" w:hAnsi="Times New Roman" w:cs="Times New Roman"/>
                  <w:color w:val="0000FF"/>
                  <w:sz w:val="24"/>
                  <w:szCs w:val="24"/>
                </w:rPr>
                <w:t>&lt;36&gt;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соц3-149н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специалистов третьего уровня в учреждениях здравоохранения и осуществляющих предоставление социальных услуг"</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46">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занятых в сфере здравоохранения и предоставления социальных услуг, утверждены приказом Министерства здравоохранения и социального развития Российской Федерации от 31 марта 2008 г. N 149н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руксоц-149н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руководителей в учреждениях здравоохранения и осуществляющих предоставление социальных услуг"</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47">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занятых в сфере здравоохранения и предоставления социальных услуг, утверждены приказом Министерства здравоохранения и социального развития Российской Федерации от 31 марта 2008 г. N 149н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культур1-121н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Профессиональная квалификационная группа "Профессии рабочих культуры, искусства и </w:t>
            </w:r>
            <w:r w:rsidRPr="003C2BC9">
              <w:rPr>
                <w:rFonts w:ascii="Times New Roman" w:hAnsi="Times New Roman" w:cs="Times New Roman"/>
                <w:sz w:val="24"/>
                <w:szCs w:val="24"/>
              </w:rPr>
              <w:lastRenderedPageBreak/>
              <w:t>кинематографии первого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 xml:space="preserve">Профессиональные квалификационные </w:t>
            </w:r>
            <w:hyperlink r:id="rId1148">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профессий рабочих культуры, искусства и кинематографии утверждены приказом </w:t>
            </w:r>
            <w:r w:rsidRPr="003C2BC9">
              <w:rPr>
                <w:rFonts w:ascii="Times New Roman" w:hAnsi="Times New Roman" w:cs="Times New Roman"/>
                <w:sz w:val="24"/>
                <w:szCs w:val="24"/>
              </w:rPr>
              <w:lastRenderedPageBreak/>
              <w:t xml:space="preserve">Министерства здравоохранения и социального развития Российской Федерации от 14 марта 2008 г. N 121н </w:t>
            </w:r>
            <w:hyperlink w:anchor="P15088">
              <w:r w:rsidRPr="003C2BC9">
                <w:rPr>
                  <w:rFonts w:ascii="Times New Roman" w:hAnsi="Times New Roman" w:cs="Times New Roman"/>
                  <w:color w:val="0000FF"/>
                  <w:sz w:val="24"/>
                  <w:szCs w:val="24"/>
                </w:rPr>
                <w:t>&lt;37&gt;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культур2-121н</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"Профессии рабочих культуры, искусства и кинематографии второго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49">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профессий рабочих культуры, искусства и кинематографии утверждены приказом Министерства здравоохранения и социального развития Российской Федерации от 14 марта 2008 г. N 121н</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артвспом-570</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технических исполнителей и артистов вспомогательного состава"</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50">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культуры, искусства и кинематографии утверждены приказом Министерства здравоохранения и социального развития Российской Федерации от 31 августа 2007 г. N 570 </w:t>
            </w:r>
            <w:hyperlink w:anchor="P15089">
              <w:r w:rsidRPr="003C2BC9">
                <w:rPr>
                  <w:rFonts w:ascii="Times New Roman" w:hAnsi="Times New Roman" w:cs="Times New Roman"/>
                  <w:color w:val="0000FF"/>
                  <w:sz w:val="24"/>
                  <w:szCs w:val="24"/>
                </w:rPr>
                <w:t>&lt;38&gt;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артсред-570</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работников культуры, искусства и кинематографии среднего звена"</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51">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культуры, искусства и кинематографии утверждены приказом Министерства здравоохранения и социального развития Российской Федерации от 31 августа 2007 г. N 570</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артведущ-570</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работников культуры, искусства и кинематографии ведущего звена"</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52">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культуры, искусства и кинематографии утверждены приказом Министерства здравоохранения и социального развития Российской Федерации от 31 августа 2007 г. N 570</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артрук-570</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"Должности руководящего состава учреждений культуры, искусства и кинематографии"</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53">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работников культуры, искусства и кинематографии утверждены приказом Министерства здравоохранения и социального развития Российской Федерации от 31 августа 2007 г. N 570</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фарм1-526</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"Медицинский и фармацевтический персонал первого уровня"</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54">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медицинских и фармацевтических работников утверждены приказом Министерства здравоохранения и социального развития Российской Федерации от 6 августа 2007 г. N 526 </w:t>
            </w:r>
            <w:hyperlink w:anchor="P15090">
              <w:r w:rsidRPr="003C2BC9">
                <w:rPr>
                  <w:rFonts w:ascii="Times New Roman" w:hAnsi="Times New Roman" w:cs="Times New Roman"/>
                  <w:color w:val="0000FF"/>
                  <w:sz w:val="24"/>
                  <w:szCs w:val="24"/>
                </w:rPr>
                <w:t>&lt;39&gt;</w:t>
              </w:r>
            </w:hyperlink>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фармсред-526</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1, 2, 3, 4, 5</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"Средний медицинский и фармацевтический персонал"</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55">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медицинских и фармацевтических работников утверждены приказом Министерства здравоохранения и социального развития Российской Федерации от 6 августа 2007 г. N 526</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провиз-526</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1, 2, 3, 4</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"Врачи и провизоры"</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56">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медицинских и фармацевтических работников утверждены приказом </w:t>
            </w:r>
            <w:r w:rsidRPr="003C2BC9">
              <w:rPr>
                <w:rFonts w:ascii="Times New Roman" w:hAnsi="Times New Roman" w:cs="Times New Roman"/>
                <w:sz w:val="24"/>
                <w:szCs w:val="24"/>
              </w:rPr>
              <w:lastRenderedPageBreak/>
              <w:t>Министерства здравоохранения и социального развития Российской Федерации от 6 августа 2007 г. N 526</w:t>
            </w:r>
          </w:p>
        </w:tc>
      </w:tr>
      <w:tr w:rsidR="003C2BC9" w:rsidRPr="003C2BC9">
        <w:tc>
          <w:tcPr>
            <w:tcW w:w="2211"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руковфарм-526</w:t>
            </w:r>
          </w:p>
        </w:tc>
        <w:tc>
          <w:tcPr>
            <w:tcW w:w="850"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1, 2</w:t>
            </w:r>
          </w:p>
        </w:tc>
        <w:tc>
          <w:tcPr>
            <w:tcW w:w="430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Профессиональная квалификационная группа "Руководители структурных подразделений учреждений с высшим медицинским и фармацевтическим образованием (врач-специалист, провизор)"</w:t>
            </w:r>
          </w:p>
        </w:tc>
        <w:tc>
          <w:tcPr>
            <w:tcW w:w="6236"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Профессиональные квалификационные </w:t>
            </w:r>
            <w:hyperlink r:id="rId1157">
              <w:r w:rsidRPr="003C2BC9">
                <w:rPr>
                  <w:rFonts w:ascii="Times New Roman" w:hAnsi="Times New Roman" w:cs="Times New Roman"/>
                  <w:color w:val="0000FF"/>
                  <w:sz w:val="24"/>
                  <w:szCs w:val="24"/>
                </w:rPr>
                <w:t>группы</w:t>
              </w:r>
            </w:hyperlink>
            <w:r w:rsidRPr="003C2BC9">
              <w:rPr>
                <w:rFonts w:ascii="Times New Roman" w:hAnsi="Times New Roman" w:cs="Times New Roman"/>
                <w:sz w:val="24"/>
                <w:szCs w:val="24"/>
              </w:rPr>
              <w:t xml:space="preserve"> должностей медицинских и фармацевтических работников утверждены приказом Министерства здравоохранения и социального развития Российской Федерации от 6 августа 2007 г. N 526</w:t>
            </w:r>
          </w:p>
        </w:tc>
      </w:tr>
    </w:tbl>
    <w:p w:rsidR="003C2BC9" w:rsidRPr="003C2BC9" w:rsidRDefault="003C2BC9">
      <w:pPr>
        <w:pStyle w:val="ConsPlusNormal"/>
        <w:rPr>
          <w:rFonts w:ascii="Times New Roman" w:hAnsi="Times New Roman" w:cs="Times New Roman"/>
          <w:sz w:val="24"/>
          <w:szCs w:val="24"/>
        </w:rPr>
        <w:sectPr w:rsidR="003C2BC9" w:rsidRPr="003C2BC9">
          <w:pgSz w:w="15840" w:h="12240" w:orient="landscape"/>
          <w:pgMar w:top="1134" w:right="397" w:bottom="567" w:left="397" w:header="0" w:footer="0" w:gutter="0"/>
          <w:cols w:space="720"/>
          <w:titlePg/>
        </w:sect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ind w:firstLine="540"/>
        <w:jc w:val="both"/>
        <w:rPr>
          <w:rFonts w:ascii="Times New Roman" w:hAnsi="Times New Roman" w:cs="Times New Roman"/>
          <w:sz w:val="24"/>
          <w:szCs w:val="24"/>
        </w:rPr>
      </w:pPr>
      <w:r w:rsidRPr="003C2BC9">
        <w:rPr>
          <w:rFonts w:ascii="Times New Roman" w:hAnsi="Times New Roman" w:cs="Times New Roman"/>
          <w:sz w:val="24"/>
          <w:szCs w:val="24"/>
        </w:rPr>
        <w:t>--------------------------------</w:t>
      </w:r>
    </w:p>
    <w:p w:rsidR="003C2BC9" w:rsidRPr="003C2BC9" w:rsidRDefault="003C2BC9">
      <w:pPr>
        <w:pStyle w:val="ConsPlusNormal"/>
        <w:spacing w:before="220"/>
        <w:ind w:firstLine="540"/>
        <w:jc w:val="both"/>
        <w:rPr>
          <w:rFonts w:ascii="Times New Roman" w:hAnsi="Times New Roman" w:cs="Times New Roman"/>
          <w:sz w:val="24"/>
          <w:szCs w:val="24"/>
        </w:rPr>
      </w:pPr>
      <w:bookmarkStart w:id="52" w:name="P15052"/>
      <w:bookmarkEnd w:id="52"/>
      <w:r w:rsidRPr="003C2BC9">
        <w:rPr>
          <w:rFonts w:ascii="Times New Roman" w:hAnsi="Times New Roman" w:cs="Times New Roman"/>
          <w:sz w:val="24"/>
          <w:szCs w:val="24"/>
        </w:rPr>
        <w:t>&lt;1&gt; Зарегистрирован Министерством юстиции Российской Федерации 10 июня 2013 г., регистрационный N 28774.</w:t>
      </w:r>
    </w:p>
    <w:p w:rsidR="003C2BC9" w:rsidRPr="003C2BC9" w:rsidRDefault="003C2BC9">
      <w:pPr>
        <w:pStyle w:val="ConsPlusNormal"/>
        <w:spacing w:before="220"/>
        <w:ind w:firstLine="540"/>
        <w:jc w:val="both"/>
        <w:rPr>
          <w:rFonts w:ascii="Times New Roman" w:hAnsi="Times New Roman" w:cs="Times New Roman"/>
          <w:sz w:val="24"/>
          <w:szCs w:val="24"/>
        </w:rPr>
      </w:pPr>
      <w:bookmarkStart w:id="53" w:name="P15053"/>
      <w:bookmarkEnd w:id="53"/>
      <w:r w:rsidRPr="003C2BC9">
        <w:rPr>
          <w:rFonts w:ascii="Times New Roman" w:hAnsi="Times New Roman" w:cs="Times New Roman"/>
          <w:sz w:val="24"/>
          <w:szCs w:val="24"/>
        </w:rPr>
        <w:t>&lt;2&gt; Зарегистрирован Министерством юстиции Российской Федерации 21 марта 2012 г., регистрационный N 23559.</w:t>
      </w:r>
    </w:p>
    <w:p w:rsidR="003C2BC9" w:rsidRPr="003C2BC9" w:rsidRDefault="003C2BC9">
      <w:pPr>
        <w:pStyle w:val="ConsPlusNormal"/>
        <w:spacing w:before="220"/>
        <w:ind w:firstLine="540"/>
        <w:jc w:val="both"/>
        <w:rPr>
          <w:rFonts w:ascii="Times New Roman" w:hAnsi="Times New Roman" w:cs="Times New Roman"/>
          <w:sz w:val="24"/>
          <w:szCs w:val="24"/>
        </w:rPr>
      </w:pPr>
      <w:bookmarkStart w:id="54" w:name="P15054"/>
      <w:bookmarkEnd w:id="54"/>
      <w:r w:rsidRPr="003C2BC9">
        <w:rPr>
          <w:rFonts w:ascii="Times New Roman" w:hAnsi="Times New Roman" w:cs="Times New Roman"/>
          <w:sz w:val="24"/>
          <w:szCs w:val="24"/>
        </w:rPr>
        <w:t>&lt;3&gt; Зарегистрирован Министерством юстиции Российской Федерации 25 августа 2008 г., регистрационный N 12177.</w:t>
      </w:r>
    </w:p>
    <w:p w:rsidR="003C2BC9" w:rsidRPr="003C2BC9" w:rsidRDefault="003C2BC9">
      <w:pPr>
        <w:pStyle w:val="ConsPlusNormal"/>
        <w:spacing w:before="220"/>
        <w:ind w:firstLine="540"/>
        <w:jc w:val="both"/>
        <w:rPr>
          <w:rFonts w:ascii="Times New Roman" w:hAnsi="Times New Roman" w:cs="Times New Roman"/>
          <w:sz w:val="24"/>
          <w:szCs w:val="24"/>
        </w:rPr>
      </w:pPr>
      <w:bookmarkStart w:id="55" w:name="P15055"/>
      <w:bookmarkEnd w:id="55"/>
      <w:r w:rsidRPr="003C2BC9">
        <w:rPr>
          <w:rFonts w:ascii="Times New Roman" w:hAnsi="Times New Roman" w:cs="Times New Roman"/>
          <w:sz w:val="24"/>
          <w:szCs w:val="24"/>
        </w:rPr>
        <w:t>&lt;4&gt; Зарегистрирован Министерством юстиции Российской Федерации 25 августа 2008 г., регистрационный N 12176.</w:t>
      </w:r>
    </w:p>
    <w:p w:rsidR="003C2BC9" w:rsidRPr="003C2BC9" w:rsidRDefault="003C2BC9">
      <w:pPr>
        <w:pStyle w:val="ConsPlusNormal"/>
        <w:spacing w:before="220"/>
        <w:ind w:firstLine="540"/>
        <w:jc w:val="both"/>
        <w:rPr>
          <w:rFonts w:ascii="Times New Roman" w:hAnsi="Times New Roman" w:cs="Times New Roman"/>
          <w:sz w:val="24"/>
          <w:szCs w:val="24"/>
        </w:rPr>
      </w:pPr>
      <w:bookmarkStart w:id="56" w:name="P15056"/>
      <w:bookmarkEnd w:id="56"/>
      <w:r w:rsidRPr="003C2BC9">
        <w:rPr>
          <w:rFonts w:ascii="Times New Roman" w:hAnsi="Times New Roman" w:cs="Times New Roman"/>
          <w:sz w:val="24"/>
          <w:szCs w:val="24"/>
        </w:rPr>
        <w:t>&lt;5&gt; Зарегистрирован Министерством юстиции Российской Федерации 25 августа 2008 г., регистрационный N 12175.</w:t>
      </w:r>
    </w:p>
    <w:p w:rsidR="003C2BC9" w:rsidRPr="003C2BC9" w:rsidRDefault="003C2BC9">
      <w:pPr>
        <w:pStyle w:val="ConsPlusNormal"/>
        <w:spacing w:before="220"/>
        <w:ind w:firstLine="540"/>
        <w:jc w:val="both"/>
        <w:rPr>
          <w:rFonts w:ascii="Times New Roman" w:hAnsi="Times New Roman" w:cs="Times New Roman"/>
          <w:sz w:val="24"/>
          <w:szCs w:val="24"/>
        </w:rPr>
      </w:pPr>
      <w:bookmarkStart w:id="57" w:name="P15057"/>
      <w:bookmarkEnd w:id="57"/>
      <w:r w:rsidRPr="003C2BC9">
        <w:rPr>
          <w:rFonts w:ascii="Times New Roman" w:hAnsi="Times New Roman" w:cs="Times New Roman"/>
          <w:sz w:val="24"/>
          <w:szCs w:val="24"/>
        </w:rPr>
        <w:t>&lt;6&gt; Зарегистрирован Министерством юстиции Российской Федерации 25 августа 2008 г., регистрационный N 12165.</w:t>
      </w:r>
    </w:p>
    <w:p w:rsidR="003C2BC9" w:rsidRPr="003C2BC9" w:rsidRDefault="003C2BC9">
      <w:pPr>
        <w:pStyle w:val="ConsPlusNormal"/>
        <w:spacing w:before="220"/>
        <w:ind w:firstLine="540"/>
        <w:jc w:val="both"/>
        <w:rPr>
          <w:rFonts w:ascii="Times New Roman" w:hAnsi="Times New Roman" w:cs="Times New Roman"/>
          <w:sz w:val="24"/>
          <w:szCs w:val="24"/>
        </w:rPr>
      </w:pPr>
      <w:bookmarkStart w:id="58" w:name="P15058"/>
      <w:bookmarkEnd w:id="58"/>
      <w:r w:rsidRPr="003C2BC9">
        <w:rPr>
          <w:rFonts w:ascii="Times New Roman" w:hAnsi="Times New Roman" w:cs="Times New Roman"/>
          <w:sz w:val="24"/>
          <w:szCs w:val="24"/>
        </w:rPr>
        <w:t>&lt;7&gt; Зарегистрирован Министерством юстиции Российской Федерации 25 августа 2008 г., регистрационный N 12163.</w:t>
      </w:r>
    </w:p>
    <w:p w:rsidR="003C2BC9" w:rsidRPr="003C2BC9" w:rsidRDefault="003C2BC9">
      <w:pPr>
        <w:pStyle w:val="ConsPlusNormal"/>
        <w:spacing w:before="220"/>
        <w:ind w:firstLine="540"/>
        <w:jc w:val="both"/>
        <w:rPr>
          <w:rFonts w:ascii="Times New Roman" w:hAnsi="Times New Roman" w:cs="Times New Roman"/>
          <w:sz w:val="24"/>
          <w:szCs w:val="24"/>
        </w:rPr>
      </w:pPr>
      <w:bookmarkStart w:id="59" w:name="P15059"/>
      <w:bookmarkEnd w:id="59"/>
      <w:r w:rsidRPr="003C2BC9">
        <w:rPr>
          <w:rFonts w:ascii="Times New Roman" w:hAnsi="Times New Roman" w:cs="Times New Roman"/>
          <w:sz w:val="24"/>
          <w:szCs w:val="24"/>
        </w:rPr>
        <w:t>&lt;8&gt; Зарегистрирован Министерством юстиции Российской Федерации 25 августа 2008 г., регистрационный N 12162.</w:t>
      </w:r>
    </w:p>
    <w:p w:rsidR="003C2BC9" w:rsidRPr="003C2BC9" w:rsidRDefault="003C2BC9">
      <w:pPr>
        <w:pStyle w:val="ConsPlusNormal"/>
        <w:spacing w:before="220"/>
        <w:ind w:firstLine="540"/>
        <w:jc w:val="both"/>
        <w:rPr>
          <w:rFonts w:ascii="Times New Roman" w:hAnsi="Times New Roman" w:cs="Times New Roman"/>
          <w:sz w:val="24"/>
          <w:szCs w:val="24"/>
        </w:rPr>
      </w:pPr>
      <w:bookmarkStart w:id="60" w:name="P15060"/>
      <w:bookmarkEnd w:id="60"/>
      <w:r w:rsidRPr="003C2BC9">
        <w:rPr>
          <w:rFonts w:ascii="Times New Roman" w:hAnsi="Times New Roman" w:cs="Times New Roman"/>
          <w:sz w:val="24"/>
          <w:szCs w:val="24"/>
        </w:rPr>
        <w:t>&lt;9&gt; Зарегистрирован Министерством юстиции Российской Федерации 25 августа 2008 г., регистрационный N 12174.</w:t>
      </w:r>
    </w:p>
    <w:p w:rsidR="003C2BC9" w:rsidRPr="003C2BC9" w:rsidRDefault="003C2BC9">
      <w:pPr>
        <w:pStyle w:val="ConsPlusNormal"/>
        <w:spacing w:before="220"/>
        <w:ind w:firstLine="540"/>
        <w:jc w:val="both"/>
        <w:rPr>
          <w:rFonts w:ascii="Times New Roman" w:hAnsi="Times New Roman" w:cs="Times New Roman"/>
          <w:sz w:val="24"/>
          <w:szCs w:val="24"/>
        </w:rPr>
      </w:pPr>
      <w:bookmarkStart w:id="61" w:name="P15061"/>
      <w:bookmarkEnd w:id="61"/>
      <w:r w:rsidRPr="003C2BC9">
        <w:rPr>
          <w:rFonts w:ascii="Times New Roman" w:hAnsi="Times New Roman" w:cs="Times New Roman"/>
          <w:sz w:val="24"/>
          <w:szCs w:val="24"/>
        </w:rPr>
        <w:t>&lt;10&gt; Зарегистрирован Министерством юстиции Российской Федерации 26 июля 2024 г., регистрационный N 78930.</w:t>
      </w:r>
    </w:p>
    <w:p w:rsidR="003C2BC9" w:rsidRPr="003C2BC9" w:rsidRDefault="003C2BC9">
      <w:pPr>
        <w:pStyle w:val="ConsPlusNormal"/>
        <w:spacing w:before="220"/>
        <w:ind w:firstLine="540"/>
        <w:jc w:val="both"/>
        <w:rPr>
          <w:rFonts w:ascii="Times New Roman" w:hAnsi="Times New Roman" w:cs="Times New Roman"/>
          <w:sz w:val="24"/>
          <w:szCs w:val="24"/>
        </w:rPr>
      </w:pPr>
      <w:bookmarkStart w:id="62" w:name="P15062"/>
      <w:bookmarkEnd w:id="62"/>
      <w:r w:rsidRPr="003C2BC9">
        <w:rPr>
          <w:rFonts w:ascii="Times New Roman" w:hAnsi="Times New Roman" w:cs="Times New Roman"/>
          <w:sz w:val="24"/>
          <w:szCs w:val="24"/>
        </w:rPr>
        <w:t>&lt;11&gt; Зарегистрирован Министерством юстиции Российской Федерации 25 августа 2008 г., регистрационный N 12160.</w:t>
      </w:r>
    </w:p>
    <w:p w:rsidR="003C2BC9" w:rsidRPr="003C2BC9" w:rsidRDefault="003C2BC9">
      <w:pPr>
        <w:pStyle w:val="ConsPlusNormal"/>
        <w:spacing w:before="220"/>
        <w:ind w:firstLine="540"/>
        <w:jc w:val="both"/>
        <w:rPr>
          <w:rFonts w:ascii="Times New Roman" w:hAnsi="Times New Roman" w:cs="Times New Roman"/>
          <w:sz w:val="24"/>
          <w:szCs w:val="24"/>
        </w:rPr>
      </w:pPr>
      <w:bookmarkStart w:id="63" w:name="P15063"/>
      <w:bookmarkEnd w:id="63"/>
      <w:r w:rsidRPr="003C2BC9">
        <w:rPr>
          <w:rFonts w:ascii="Times New Roman" w:hAnsi="Times New Roman" w:cs="Times New Roman"/>
          <w:sz w:val="24"/>
          <w:szCs w:val="24"/>
        </w:rPr>
        <w:t>&lt;12&gt; Зарегистрирован Министерством юстиции Российской Федерации 25 августа 2008 г., регистрационный N 12164.</w:t>
      </w:r>
    </w:p>
    <w:p w:rsidR="003C2BC9" w:rsidRPr="003C2BC9" w:rsidRDefault="003C2BC9">
      <w:pPr>
        <w:pStyle w:val="ConsPlusNormal"/>
        <w:spacing w:before="220"/>
        <w:ind w:firstLine="540"/>
        <w:jc w:val="both"/>
        <w:rPr>
          <w:rFonts w:ascii="Times New Roman" w:hAnsi="Times New Roman" w:cs="Times New Roman"/>
          <w:sz w:val="24"/>
          <w:szCs w:val="24"/>
        </w:rPr>
      </w:pPr>
      <w:bookmarkStart w:id="64" w:name="P15064"/>
      <w:bookmarkEnd w:id="64"/>
      <w:r w:rsidRPr="003C2BC9">
        <w:rPr>
          <w:rFonts w:ascii="Times New Roman" w:hAnsi="Times New Roman" w:cs="Times New Roman"/>
          <w:sz w:val="24"/>
          <w:szCs w:val="24"/>
        </w:rPr>
        <w:t>&lt;13&gt; Зарегистрирован Министерством юстиции Российской Федерации 25 августа 2008 г., регистрационный N 12178.</w:t>
      </w:r>
    </w:p>
    <w:p w:rsidR="003C2BC9" w:rsidRPr="003C2BC9" w:rsidRDefault="003C2BC9">
      <w:pPr>
        <w:pStyle w:val="ConsPlusNormal"/>
        <w:spacing w:before="220"/>
        <w:ind w:firstLine="540"/>
        <w:jc w:val="both"/>
        <w:rPr>
          <w:rFonts w:ascii="Times New Roman" w:hAnsi="Times New Roman" w:cs="Times New Roman"/>
          <w:sz w:val="24"/>
          <w:szCs w:val="24"/>
        </w:rPr>
      </w:pPr>
      <w:bookmarkStart w:id="65" w:name="P15065"/>
      <w:bookmarkEnd w:id="65"/>
      <w:r w:rsidRPr="003C2BC9">
        <w:rPr>
          <w:rFonts w:ascii="Times New Roman" w:hAnsi="Times New Roman" w:cs="Times New Roman"/>
          <w:sz w:val="24"/>
          <w:szCs w:val="24"/>
        </w:rPr>
        <w:t>&lt;14&gt; Зарегистрирован Министерством юстиции Российской Федерации 25 августа 2008 г., регистрационный N 12172.</w:t>
      </w:r>
    </w:p>
    <w:p w:rsidR="003C2BC9" w:rsidRPr="003C2BC9" w:rsidRDefault="003C2BC9">
      <w:pPr>
        <w:pStyle w:val="ConsPlusNormal"/>
        <w:spacing w:before="220"/>
        <w:ind w:firstLine="540"/>
        <w:jc w:val="both"/>
        <w:rPr>
          <w:rFonts w:ascii="Times New Roman" w:hAnsi="Times New Roman" w:cs="Times New Roman"/>
          <w:sz w:val="24"/>
          <w:szCs w:val="24"/>
        </w:rPr>
      </w:pPr>
      <w:bookmarkStart w:id="66" w:name="P15066"/>
      <w:bookmarkEnd w:id="66"/>
      <w:r w:rsidRPr="003C2BC9">
        <w:rPr>
          <w:rFonts w:ascii="Times New Roman" w:hAnsi="Times New Roman" w:cs="Times New Roman"/>
          <w:sz w:val="24"/>
          <w:szCs w:val="24"/>
        </w:rPr>
        <w:t>&lt;15&gt; Зарегистрирован Министерством юстиции Российской Федерации 25 августа 2008 г., регистрационный N 12161.</w:t>
      </w:r>
    </w:p>
    <w:p w:rsidR="003C2BC9" w:rsidRPr="003C2BC9" w:rsidRDefault="003C2BC9">
      <w:pPr>
        <w:pStyle w:val="ConsPlusNormal"/>
        <w:spacing w:before="220"/>
        <w:ind w:firstLine="540"/>
        <w:jc w:val="both"/>
        <w:rPr>
          <w:rFonts w:ascii="Times New Roman" w:hAnsi="Times New Roman" w:cs="Times New Roman"/>
          <w:sz w:val="24"/>
          <w:szCs w:val="24"/>
        </w:rPr>
      </w:pPr>
      <w:bookmarkStart w:id="67" w:name="P15067"/>
      <w:bookmarkEnd w:id="67"/>
      <w:r w:rsidRPr="003C2BC9">
        <w:rPr>
          <w:rFonts w:ascii="Times New Roman" w:hAnsi="Times New Roman" w:cs="Times New Roman"/>
          <w:sz w:val="24"/>
          <w:szCs w:val="24"/>
        </w:rPr>
        <w:t>&lt;16&gt; Зарегистрирован Министерством юстиции Российской Федерации 20 августа 2008 г., регистрационный N 12146.</w:t>
      </w:r>
    </w:p>
    <w:p w:rsidR="003C2BC9" w:rsidRPr="003C2BC9" w:rsidRDefault="003C2BC9">
      <w:pPr>
        <w:pStyle w:val="ConsPlusNormal"/>
        <w:spacing w:before="220"/>
        <w:ind w:firstLine="540"/>
        <w:jc w:val="both"/>
        <w:rPr>
          <w:rFonts w:ascii="Times New Roman" w:hAnsi="Times New Roman" w:cs="Times New Roman"/>
          <w:sz w:val="24"/>
          <w:szCs w:val="24"/>
        </w:rPr>
      </w:pPr>
      <w:bookmarkStart w:id="68" w:name="P15068"/>
      <w:bookmarkEnd w:id="68"/>
      <w:r w:rsidRPr="003C2BC9">
        <w:rPr>
          <w:rFonts w:ascii="Times New Roman" w:hAnsi="Times New Roman" w:cs="Times New Roman"/>
          <w:sz w:val="24"/>
          <w:szCs w:val="24"/>
        </w:rPr>
        <w:t xml:space="preserve">&lt;17&gt; Зарегистрирован Министерством юстиции Российской Федерации 12 августа 2008 г., регистрационный N 12099 (с изменениями, внесенными приказом Министерства здравоохранения и </w:t>
      </w:r>
      <w:r w:rsidRPr="003C2BC9">
        <w:rPr>
          <w:rFonts w:ascii="Times New Roman" w:hAnsi="Times New Roman" w:cs="Times New Roman"/>
          <w:sz w:val="24"/>
          <w:szCs w:val="24"/>
        </w:rPr>
        <w:lastRenderedPageBreak/>
        <w:t>социального развития Российской Федерации от 23 декабря 2008 г. N 759н (зарегистрирован Министерством юстиции Российской Федерации 28 января 2009 г., регистрационный N 13203).</w:t>
      </w:r>
    </w:p>
    <w:p w:rsidR="003C2BC9" w:rsidRPr="003C2BC9" w:rsidRDefault="003C2BC9">
      <w:pPr>
        <w:pStyle w:val="ConsPlusNormal"/>
        <w:spacing w:before="220"/>
        <w:ind w:firstLine="540"/>
        <w:jc w:val="both"/>
        <w:rPr>
          <w:rFonts w:ascii="Times New Roman" w:hAnsi="Times New Roman" w:cs="Times New Roman"/>
          <w:sz w:val="24"/>
          <w:szCs w:val="24"/>
        </w:rPr>
      </w:pPr>
      <w:bookmarkStart w:id="69" w:name="P15069"/>
      <w:bookmarkEnd w:id="69"/>
      <w:r w:rsidRPr="003C2BC9">
        <w:rPr>
          <w:rFonts w:ascii="Times New Roman" w:hAnsi="Times New Roman" w:cs="Times New Roman"/>
          <w:sz w:val="24"/>
          <w:szCs w:val="24"/>
        </w:rPr>
        <w:t>&lt;18&gt; Зарегистрирован Министерством юстиции Российской Федерации 12 августа 2008 г., регистрационный N 12100.</w:t>
      </w:r>
    </w:p>
    <w:p w:rsidR="003C2BC9" w:rsidRPr="003C2BC9" w:rsidRDefault="003C2BC9">
      <w:pPr>
        <w:pStyle w:val="ConsPlusNormal"/>
        <w:spacing w:before="220"/>
        <w:ind w:firstLine="540"/>
        <w:jc w:val="both"/>
        <w:rPr>
          <w:rFonts w:ascii="Times New Roman" w:hAnsi="Times New Roman" w:cs="Times New Roman"/>
          <w:sz w:val="24"/>
          <w:szCs w:val="24"/>
        </w:rPr>
      </w:pPr>
      <w:bookmarkStart w:id="70" w:name="P15070"/>
      <w:bookmarkEnd w:id="70"/>
      <w:r w:rsidRPr="003C2BC9">
        <w:rPr>
          <w:rFonts w:ascii="Times New Roman" w:hAnsi="Times New Roman" w:cs="Times New Roman"/>
          <w:sz w:val="24"/>
          <w:szCs w:val="24"/>
        </w:rPr>
        <w:t>&lt;19&gt; Зарегистрирован Министерством юстиции Российской Федерации 6 августа 2008 г., регистрационный N 12070.</w:t>
      </w:r>
    </w:p>
    <w:p w:rsidR="003C2BC9" w:rsidRPr="003C2BC9" w:rsidRDefault="003C2BC9">
      <w:pPr>
        <w:pStyle w:val="ConsPlusNormal"/>
        <w:spacing w:before="220"/>
        <w:ind w:firstLine="540"/>
        <w:jc w:val="both"/>
        <w:rPr>
          <w:rFonts w:ascii="Times New Roman" w:hAnsi="Times New Roman" w:cs="Times New Roman"/>
          <w:sz w:val="24"/>
          <w:szCs w:val="24"/>
        </w:rPr>
      </w:pPr>
      <w:bookmarkStart w:id="71" w:name="P15071"/>
      <w:bookmarkEnd w:id="71"/>
      <w:r w:rsidRPr="003C2BC9">
        <w:rPr>
          <w:rFonts w:ascii="Times New Roman" w:hAnsi="Times New Roman" w:cs="Times New Roman"/>
          <w:sz w:val="24"/>
          <w:szCs w:val="24"/>
        </w:rPr>
        <w:t>&lt;20&gt; Зарегистрирован Министерством юстиции Российской Федерации 6 августа 2008 г., регистрационный N 12069.</w:t>
      </w:r>
    </w:p>
    <w:p w:rsidR="003C2BC9" w:rsidRPr="003C2BC9" w:rsidRDefault="003C2BC9">
      <w:pPr>
        <w:pStyle w:val="ConsPlusNormal"/>
        <w:spacing w:before="220"/>
        <w:ind w:firstLine="540"/>
        <w:jc w:val="both"/>
        <w:rPr>
          <w:rFonts w:ascii="Times New Roman" w:hAnsi="Times New Roman" w:cs="Times New Roman"/>
          <w:sz w:val="24"/>
          <w:szCs w:val="24"/>
        </w:rPr>
      </w:pPr>
      <w:bookmarkStart w:id="72" w:name="P15072"/>
      <w:bookmarkEnd w:id="72"/>
      <w:r w:rsidRPr="003C2BC9">
        <w:rPr>
          <w:rFonts w:ascii="Times New Roman" w:hAnsi="Times New Roman" w:cs="Times New Roman"/>
          <w:sz w:val="24"/>
          <w:szCs w:val="24"/>
        </w:rPr>
        <w:t>&lt;21&gt; Зарегистрирован Министерством юстиции Российской Федерации 31 июля 2008 г., регистрационный N 12046.</w:t>
      </w:r>
    </w:p>
    <w:p w:rsidR="003C2BC9" w:rsidRPr="003C2BC9" w:rsidRDefault="003C2BC9">
      <w:pPr>
        <w:pStyle w:val="ConsPlusNormal"/>
        <w:spacing w:before="220"/>
        <w:ind w:firstLine="540"/>
        <w:jc w:val="both"/>
        <w:rPr>
          <w:rFonts w:ascii="Times New Roman" w:hAnsi="Times New Roman" w:cs="Times New Roman"/>
          <w:sz w:val="24"/>
          <w:szCs w:val="24"/>
        </w:rPr>
      </w:pPr>
      <w:bookmarkStart w:id="73" w:name="P15073"/>
      <w:bookmarkEnd w:id="73"/>
      <w:r w:rsidRPr="003C2BC9">
        <w:rPr>
          <w:rFonts w:ascii="Times New Roman" w:hAnsi="Times New Roman" w:cs="Times New Roman"/>
          <w:sz w:val="24"/>
          <w:szCs w:val="24"/>
        </w:rPr>
        <w:t>&lt;22&gt; Зарегистрирован Министерством юстиции Российской Федерации 31 июля 2008 г., регистрационный N 12047.</w:t>
      </w:r>
    </w:p>
    <w:p w:rsidR="003C2BC9" w:rsidRPr="003C2BC9" w:rsidRDefault="003C2BC9">
      <w:pPr>
        <w:pStyle w:val="ConsPlusNormal"/>
        <w:spacing w:before="220"/>
        <w:ind w:firstLine="540"/>
        <w:jc w:val="both"/>
        <w:rPr>
          <w:rFonts w:ascii="Times New Roman" w:hAnsi="Times New Roman" w:cs="Times New Roman"/>
          <w:sz w:val="24"/>
          <w:szCs w:val="24"/>
        </w:rPr>
      </w:pPr>
      <w:bookmarkStart w:id="74" w:name="P15074"/>
      <w:bookmarkEnd w:id="74"/>
      <w:r w:rsidRPr="003C2BC9">
        <w:rPr>
          <w:rFonts w:ascii="Times New Roman" w:hAnsi="Times New Roman" w:cs="Times New Roman"/>
          <w:sz w:val="24"/>
          <w:szCs w:val="24"/>
        </w:rPr>
        <w:t>&lt;23&gt; Зарегистрирован Министерством юстиции Российской Федерации 31 июля 2008 г., регистрационный N 12048.</w:t>
      </w:r>
    </w:p>
    <w:p w:rsidR="003C2BC9" w:rsidRPr="003C2BC9" w:rsidRDefault="003C2BC9">
      <w:pPr>
        <w:pStyle w:val="ConsPlusNormal"/>
        <w:spacing w:before="220"/>
        <w:ind w:firstLine="540"/>
        <w:jc w:val="both"/>
        <w:rPr>
          <w:rFonts w:ascii="Times New Roman" w:hAnsi="Times New Roman" w:cs="Times New Roman"/>
          <w:sz w:val="24"/>
          <w:szCs w:val="24"/>
        </w:rPr>
      </w:pPr>
      <w:bookmarkStart w:id="75" w:name="P15075"/>
      <w:bookmarkEnd w:id="75"/>
      <w:r w:rsidRPr="003C2BC9">
        <w:rPr>
          <w:rFonts w:ascii="Times New Roman" w:hAnsi="Times New Roman" w:cs="Times New Roman"/>
          <w:sz w:val="24"/>
          <w:szCs w:val="24"/>
        </w:rPr>
        <w:t>&lt;24&gt; Зарегистрирован Министерством юстиции Российской Федерации 18 июля 2008 г., регистрационный N 12001 (с изменениями, внесенными приказом Министерства здравоохранения и социального развития Российской Федерации от 19 декабря 2008 г. N 740н (зарегистрирован Министерством юстиции Российской Федерации 21 января 2009 г., регистрационный N 13147).</w:t>
      </w:r>
    </w:p>
    <w:p w:rsidR="003C2BC9" w:rsidRPr="003C2BC9" w:rsidRDefault="003C2BC9">
      <w:pPr>
        <w:pStyle w:val="ConsPlusNormal"/>
        <w:spacing w:before="220"/>
        <w:ind w:firstLine="540"/>
        <w:jc w:val="both"/>
        <w:rPr>
          <w:rFonts w:ascii="Times New Roman" w:hAnsi="Times New Roman" w:cs="Times New Roman"/>
          <w:sz w:val="24"/>
          <w:szCs w:val="24"/>
        </w:rPr>
      </w:pPr>
      <w:bookmarkStart w:id="76" w:name="P15076"/>
      <w:bookmarkEnd w:id="76"/>
      <w:r w:rsidRPr="003C2BC9">
        <w:rPr>
          <w:rFonts w:ascii="Times New Roman" w:hAnsi="Times New Roman" w:cs="Times New Roman"/>
          <w:sz w:val="24"/>
          <w:szCs w:val="24"/>
        </w:rPr>
        <w:t>&lt;25&gt; Зарегистрирован Министерством юстиции Российской Федерации 14 июля 2008 г., регистрационный N 11964 (с изменениями, внесенными приказом Министерства здравоохранения и социального развития Российской Федерации от 6 ноября 2009 г. N 872н (зарегистрирован Министерством юстиции Российской Федерации 29 декабря 2009 г., регистрационный N 15875).</w:t>
      </w:r>
    </w:p>
    <w:p w:rsidR="003C2BC9" w:rsidRPr="003C2BC9" w:rsidRDefault="003C2BC9">
      <w:pPr>
        <w:pStyle w:val="ConsPlusNormal"/>
        <w:spacing w:before="220"/>
        <w:ind w:firstLine="540"/>
        <w:jc w:val="both"/>
        <w:rPr>
          <w:rFonts w:ascii="Times New Roman" w:hAnsi="Times New Roman" w:cs="Times New Roman"/>
          <w:sz w:val="24"/>
          <w:szCs w:val="24"/>
        </w:rPr>
      </w:pPr>
      <w:bookmarkStart w:id="77" w:name="P15077"/>
      <w:bookmarkEnd w:id="77"/>
      <w:r w:rsidRPr="003C2BC9">
        <w:rPr>
          <w:rFonts w:ascii="Times New Roman" w:hAnsi="Times New Roman" w:cs="Times New Roman"/>
          <w:sz w:val="24"/>
          <w:szCs w:val="24"/>
        </w:rPr>
        <w:t>&lt;26&gt; Зарегистрирован Министерством юстиции Российской Федерации 30 июня 2008 г., регистрационный N 11898.</w:t>
      </w:r>
    </w:p>
    <w:p w:rsidR="003C2BC9" w:rsidRPr="003C2BC9" w:rsidRDefault="003C2BC9">
      <w:pPr>
        <w:pStyle w:val="ConsPlusNormal"/>
        <w:spacing w:before="220"/>
        <w:ind w:firstLine="540"/>
        <w:jc w:val="both"/>
        <w:rPr>
          <w:rFonts w:ascii="Times New Roman" w:hAnsi="Times New Roman" w:cs="Times New Roman"/>
          <w:sz w:val="24"/>
          <w:szCs w:val="24"/>
        </w:rPr>
      </w:pPr>
      <w:bookmarkStart w:id="78" w:name="P15078"/>
      <w:bookmarkEnd w:id="78"/>
      <w:r w:rsidRPr="003C2BC9">
        <w:rPr>
          <w:rFonts w:ascii="Times New Roman" w:hAnsi="Times New Roman" w:cs="Times New Roman"/>
          <w:sz w:val="24"/>
          <w:szCs w:val="24"/>
        </w:rPr>
        <w:t>&lt;27&gt; Зарегистрирован Министерством юстиции Российской Федерации 30 июня 2008 г., регистрационный N 11908.</w:t>
      </w:r>
    </w:p>
    <w:p w:rsidR="003C2BC9" w:rsidRPr="003C2BC9" w:rsidRDefault="003C2BC9">
      <w:pPr>
        <w:pStyle w:val="ConsPlusNormal"/>
        <w:spacing w:before="220"/>
        <w:ind w:firstLine="540"/>
        <w:jc w:val="both"/>
        <w:rPr>
          <w:rFonts w:ascii="Times New Roman" w:hAnsi="Times New Roman" w:cs="Times New Roman"/>
          <w:sz w:val="24"/>
          <w:szCs w:val="24"/>
        </w:rPr>
      </w:pPr>
      <w:bookmarkStart w:id="79" w:name="P15079"/>
      <w:bookmarkEnd w:id="79"/>
      <w:r w:rsidRPr="003C2BC9">
        <w:rPr>
          <w:rFonts w:ascii="Times New Roman" w:hAnsi="Times New Roman" w:cs="Times New Roman"/>
          <w:sz w:val="24"/>
          <w:szCs w:val="24"/>
        </w:rPr>
        <w:t>&lt;28&gt; Зарегистрирован Министерством юстиции Российской Федерации 23 июня 2008 г., регистрационный N 11861 (с изменениями, внесенными приказом Министерства здравоохранения и социального развития Российской Федерации от 12 августа 2008 г. N 417н (зарегистрирован Министерством юстиции Российской Федерации 20 августа 2008 г., регистрационный N 12150).</w:t>
      </w:r>
    </w:p>
    <w:p w:rsidR="003C2BC9" w:rsidRPr="003C2BC9" w:rsidRDefault="003C2BC9">
      <w:pPr>
        <w:pStyle w:val="ConsPlusNormal"/>
        <w:spacing w:before="220"/>
        <w:ind w:firstLine="540"/>
        <w:jc w:val="both"/>
        <w:rPr>
          <w:rFonts w:ascii="Times New Roman" w:hAnsi="Times New Roman" w:cs="Times New Roman"/>
          <w:sz w:val="24"/>
          <w:szCs w:val="24"/>
        </w:rPr>
      </w:pPr>
      <w:bookmarkStart w:id="80" w:name="P15080"/>
      <w:bookmarkEnd w:id="80"/>
      <w:r w:rsidRPr="003C2BC9">
        <w:rPr>
          <w:rFonts w:ascii="Times New Roman" w:hAnsi="Times New Roman" w:cs="Times New Roman"/>
          <w:sz w:val="24"/>
          <w:szCs w:val="24"/>
        </w:rPr>
        <w:t>&lt;29&gt; Зарегистрирован Министерством юстиции Российской Федерации 18 июня 2008 г., регистрационный N 11858 (с изменениями, внесенными приказом Министерства здравоохранения и социального развития Российской Федерации от 11 декабря 2008 г. N 718н (зарегистрирован Министерством юстиции Российской Федерации 20 января 2009 г., регистрационный N 13140).</w:t>
      </w:r>
    </w:p>
    <w:p w:rsidR="003C2BC9" w:rsidRPr="003C2BC9" w:rsidRDefault="003C2BC9">
      <w:pPr>
        <w:pStyle w:val="ConsPlusNormal"/>
        <w:spacing w:before="220"/>
        <w:ind w:firstLine="540"/>
        <w:jc w:val="both"/>
        <w:rPr>
          <w:rFonts w:ascii="Times New Roman" w:hAnsi="Times New Roman" w:cs="Times New Roman"/>
          <w:sz w:val="24"/>
          <w:szCs w:val="24"/>
        </w:rPr>
      </w:pPr>
      <w:bookmarkStart w:id="81" w:name="P15081"/>
      <w:bookmarkEnd w:id="81"/>
      <w:r w:rsidRPr="003C2BC9">
        <w:rPr>
          <w:rFonts w:ascii="Times New Roman" w:hAnsi="Times New Roman" w:cs="Times New Roman"/>
          <w:sz w:val="24"/>
          <w:szCs w:val="24"/>
        </w:rPr>
        <w:t>&lt;30&gt; Зарегистрирован Министерством юстиции Российской Федерации 18 июня 2008 г., регистрационный N 11856.</w:t>
      </w:r>
    </w:p>
    <w:p w:rsidR="003C2BC9" w:rsidRPr="003C2BC9" w:rsidRDefault="003C2BC9">
      <w:pPr>
        <w:pStyle w:val="ConsPlusNormal"/>
        <w:spacing w:before="220"/>
        <w:ind w:firstLine="540"/>
        <w:jc w:val="both"/>
        <w:rPr>
          <w:rFonts w:ascii="Times New Roman" w:hAnsi="Times New Roman" w:cs="Times New Roman"/>
          <w:sz w:val="24"/>
          <w:szCs w:val="24"/>
        </w:rPr>
      </w:pPr>
      <w:bookmarkStart w:id="82" w:name="P15082"/>
      <w:bookmarkEnd w:id="82"/>
      <w:r w:rsidRPr="003C2BC9">
        <w:rPr>
          <w:rFonts w:ascii="Times New Roman" w:hAnsi="Times New Roman" w:cs="Times New Roman"/>
          <w:sz w:val="24"/>
          <w:szCs w:val="24"/>
        </w:rPr>
        <w:t>&lt;31&gt; Зарегистрирован Министерством юстиции Российской Федерации 7 июня 2008 г., регистрационный N 11815.</w:t>
      </w:r>
    </w:p>
    <w:p w:rsidR="003C2BC9" w:rsidRPr="003C2BC9" w:rsidRDefault="003C2BC9">
      <w:pPr>
        <w:pStyle w:val="ConsPlusNormal"/>
        <w:spacing w:before="220"/>
        <w:ind w:firstLine="540"/>
        <w:jc w:val="both"/>
        <w:rPr>
          <w:rFonts w:ascii="Times New Roman" w:hAnsi="Times New Roman" w:cs="Times New Roman"/>
          <w:sz w:val="24"/>
          <w:szCs w:val="24"/>
        </w:rPr>
      </w:pPr>
      <w:bookmarkStart w:id="83" w:name="P15083"/>
      <w:bookmarkEnd w:id="83"/>
      <w:r w:rsidRPr="003C2BC9">
        <w:rPr>
          <w:rFonts w:ascii="Times New Roman" w:hAnsi="Times New Roman" w:cs="Times New Roman"/>
          <w:sz w:val="24"/>
          <w:szCs w:val="24"/>
        </w:rPr>
        <w:lastRenderedPageBreak/>
        <w:t>&lt;32&gt; Зарегистрирован Министерством юстиции Российской Федерации 6 июня 2008 г., регистрационный N 11801.</w:t>
      </w:r>
    </w:p>
    <w:p w:rsidR="003C2BC9" w:rsidRPr="003C2BC9" w:rsidRDefault="003C2BC9">
      <w:pPr>
        <w:pStyle w:val="ConsPlusNormal"/>
        <w:spacing w:before="220"/>
        <w:ind w:firstLine="540"/>
        <w:jc w:val="both"/>
        <w:rPr>
          <w:rFonts w:ascii="Times New Roman" w:hAnsi="Times New Roman" w:cs="Times New Roman"/>
          <w:sz w:val="24"/>
          <w:szCs w:val="24"/>
        </w:rPr>
      </w:pPr>
      <w:bookmarkStart w:id="84" w:name="P15084"/>
      <w:bookmarkEnd w:id="84"/>
      <w:r w:rsidRPr="003C2BC9">
        <w:rPr>
          <w:rFonts w:ascii="Times New Roman" w:hAnsi="Times New Roman" w:cs="Times New Roman"/>
          <w:sz w:val="24"/>
          <w:szCs w:val="24"/>
        </w:rPr>
        <w:t>&lt;33&gt; Зарегистрирован Министерством юстиции Российской Федерации 22 мая 2008 г., регистрационный N 11725.</w:t>
      </w:r>
    </w:p>
    <w:p w:rsidR="003C2BC9" w:rsidRPr="003C2BC9" w:rsidRDefault="003C2BC9">
      <w:pPr>
        <w:pStyle w:val="ConsPlusNormal"/>
        <w:spacing w:before="220"/>
        <w:ind w:firstLine="540"/>
        <w:jc w:val="both"/>
        <w:rPr>
          <w:rFonts w:ascii="Times New Roman" w:hAnsi="Times New Roman" w:cs="Times New Roman"/>
          <w:sz w:val="24"/>
          <w:szCs w:val="24"/>
        </w:rPr>
      </w:pPr>
      <w:bookmarkStart w:id="85" w:name="P15085"/>
      <w:bookmarkEnd w:id="85"/>
      <w:r w:rsidRPr="003C2BC9">
        <w:rPr>
          <w:rFonts w:ascii="Times New Roman" w:hAnsi="Times New Roman" w:cs="Times New Roman"/>
          <w:sz w:val="24"/>
          <w:szCs w:val="24"/>
        </w:rPr>
        <w:t>&lt;34&gt; Зарегистрирован Министерством юстиции Российской Федерации 22 мая 2008 г., регистрационный N 11731 (с изменениями, внесенными приказом Министерства здравоохранения и социального развития Российской Федерации от 23 декабря 2011 г. N 1601н (зарегистрирован Министерством юстиции Российской Федерации 31 января 2012 г., регистрационный N 23068).</w:t>
      </w:r>
    </w:p>
    <w:p w:rsidR="003C2BC9" w:rsidRPr="003C2BC9" w:rsidRDefault="003C2BC9">
      <w:pPr>
        <w:pStyle w:val="ConsPlusNormal"/>
        <w:spacing w:before="220"/>
        <w:ind w:firstLine="540"/>
        <w:jc w:val="both"/>
        <w:rPr>
          <w:rFonts w:ascii="Times New Roman" w:hAnsi="Times New Roman" w:cs="Times New Roman"/>
          <w:sz w:val="24"/>
          <w:szCs w:val="24"/>
        </w:rPr>
      </w:pPr>
      <w:bookmarkStart w:id="86" w:name="P15086"/>
      <w:bookmarkEnd w:id="86"/>
      <w:r w:rsidRPr="003C2BC9">
        <w:rPr>
          <w:rFonts w:ascii="Times New Roman" w:hAnsi="Times New Roman" w:cs="Times New Roman"/>
          <w:sz w:val="24"/>
          <w:szCs w:val="24"/>
        </w:rPr>
        <w:t>&lt;35&gt; Зарегистрирован Министерством юстиции Российской Федерации 28 мая 2008 г., регистрационный N 11765.</w:t>
      </w:r>
    </w:p>
    <w:p w:rsidR="003C2BC9" w:rsidRPr="003C2BC9" w:rsidRDefault="003C2BC9">
      <w:pPr>
        <w:pStyle w:val="ConsPlusNormal"/>
        <w:spacing w:before="220"/>
        <w:ind w:firstLine="540"/>
        <w:jc w:val="both"/>
        <w:rPr>
          <w:rFonts w:ascii="Times New Roman" w:hAnsi="Times New Roman" w:cs="Times New Roman"/>
          <w:sz w:val="24"/>
          <w:szCs w:val="24"/>
        </w:rPr>
      </w:pPr>
      <w:bookmarkStart w:id="87" w:name="P15087"/>
      <w:bookmarkEnd w:id="87"/>
      <w:r w:rsidRPr="003C2BC9">
        <w:rPr>
          <w:rFonts w:ascii="Times New Roman" w:hAnsi="Times New Roman" w:cs="Times New Roman"/>
          <w:sz w:val="24"/>
          <w:szCs w:val="24"/>
        </w:rPr>
        <w:t>&lt;36&gt; Зарегистрирован Министерством юстиции Российской Федерации 9 апреля 2008 г., регистрационный N 11481 (с изменениями, внесенными приказом Министерства здравоохранения и социального развития Российской Федерации от 3 марта 2017 г. N 233н (зарегистрирован Министерством юстиции Российской Федерации 28 марта 2017 г., регистрационный N 46149).</w:t>
      </w:r>
    </w:p>
    <w:p w:rsidR="003C2BC9" w:rsidRPr="003C2BC9" w:rsidRDefault="003C2BC9">
      <w:pPr>
        <w:pStyle w:val="ConsPlusNormal"/>
        <w:spacing w:before="220"/>
        <w:ind w:firstLine="540"/>
        <w:jc w:val="both"/>
        <w:rPr>
          <w:rFonts w:ascii="Times New Roman" w:hAnsi="Times New Roman" w:cs="Times New Roman"/>
          <w:sz w:val="24"/>
          <w:szCs w:val="24"/>
        </w:rPr>
      </w:pPr>
      <w:bookmarkStart w:id="88" w:name="P15088"/>
      <w:bookmarkEnd w:id="88"/>
      <w:r w:rsidRPr="003C2BC9">
        <w:rPr>
          <w:rFonts w:ascii="Times New Roman" w:hAnsi="Times New Roman" w:cs="Times New Roman"/>
          <w:sz w:val="24"/>
          <w:szCs w:val="24"/>
        </w:rPr>
        <w:t>&lt;37&gt; Зарегистрирован Министерством юстиции Российской Федерации 3 апреля 2008 г., регистрационный N 11452.</w:t>
      </w:r>
    </w:p>
    <w:p w:rsidR="003C2BC9" w:rsidRPr="003C2BC9" w:rsidRDefault="003C2BC9">
      <w:pPr>
        <w:pStyle w:val="ConsPlusNormal"/>
        <w:spacing w:before="220"/>
        <w:ind w:firstLine="540"/>
        <w:jc w:val="both"/>
        <w:rPr>
          <w:rFonts w:ascii="Times New Roman" w:hAnsi="Times New Roman" w:cs="Times New Roman"/>
          <w:sz w:val="24"/>
          <w:szCs w:val="24"/>
        </w:rPr>
      </w:pPr>
      <w:bookmarkStart w:id="89" w:name="P15089"/>
      <w:bookmarkEnd w:id="89"/>
      <w:r w:rsidRPr="003C2BC9">
        <w:rPr>
          <w:rFonts w:ascii="Times New Roman" w:hAnsi="Times New Roman" w:cs="Times New Roman"/>
          <w:sz w:val="24"/>
          <w:szCs w:val="24"/>
        </w:rPr>
        <w:t>&lt;38&gt; Зарегистрирован Министерством юстиции Российской Федерации 1 октября 2007 г., регистрационный N 10222.</w:t>
      </w:r>
    </w:p>
    <w:p w:rsidR="003C2BC9" w:rsidRPr="003C2BC9" w:rsidRDefault="003C2BC9">
      <w:pPr>
        <w:pStyle w:val="ConsPlusNormal"/>
        <w:spacing w:before="220"/>
        <w:ind w:firstLine="540"/>
        <w:jc w:val="both"/>
        <w:rPr>
          <w:rFonts w:ascii="Times New Roman" w:hAnsi="Times New Roman" w:cs="Times New Roman"/>
          <w:sz w:val="24"/>
          <w:szCs w:val="24"/>
        </w:rPr>
      </w:pPr>
      <w:bookmarkStart w:id="90" w:name="P15090"/>
      <w:bookmarkEnd w:id="90"/>
      <w:r w:rsidRPr="003C2BC9">
        <w:rPr>
          <w:rFonts w:ascii="Times New Roman" w:hAnsi="Times New Roman" w:cs="Times New Roman"/>
          <w:sz w:val="24"/>
          <w:szCs w:val="24"/>
        </w:rPr>
        <w:t>&lt;39&gt; Зарегистрирован Министерством юстиции Российской Федерации 27 сентября 2007 г., регистрационный N 10190 (с изменениями, внесенными приказами Министерства здравоохранения и социального развития Российской Федерации от 20 ноября 2008 г. N 657н (зарегистрирован Министерством юстиции Российской Федерации 4 декабря 2008 г., регистрационный N 12795), от 2 августа 2011 г. N 861н (зарегистрирован Министерством юстиции Российской Федерации 1 сентября 2011 г., регистрационный N 21728), приказом Министерства труда и социальной защиты Российской Федерации от 3 марта 2017 г. N 233н (зарегистрирован Министерством юстиции Российской Федерации 28 марта 2017 г., регистрационный N 46149).</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right"/>
        <w:outlineLvl w:val="1"/>
        <w:rPr>
          <w:rFonts w:ascii="Times New Roman" w:hAnsi="Times New Roman" w:cs="Times New Roman"/>
          <w:sz w:val="24"/>
          <w:szCs w:val="24"/>
        </w:rPr>
      </w:pPr>
      <w:r w:rsidRPr="003C2BC9">
        <w:rPr>
          <w:rFonts w:ascii="Times New Roman" w:hAnsi="Times New Roman" w:cs="Times New Roman"/>
          <w:sz w:val="24"/>
          <w:szCs w:val="24"/>
        </w:rPr>
        <w:t>Приложение N 19</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к форматам сведений для единой формы</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"Сведения для ведения индивидуального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(персонифицированного) учета и сведения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 начисленных страховых взносах</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на обязательное социальное страхование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несчастных случаев на производстве</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профессиональных заболеваний (ЕФС-1)",</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определенным приказом Фонда пенсионного</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и социального страхования</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Российской Федерации</w:t>
      </w:r>
    </w:p>
    <w:p w:rsidR="003C2BC9" w:rsidRPr="003C2BC9" w:rsidRDefault="003C2BC9">
      <w:pPr>
        <w:pStyle w:val="ConsPlusNormal"/>
        <w:jc w:val="right"/>
        <w:rPr>
          <w:rFonts w:ascii="Times New Roman" w:hAnsi="Times New Roman" w:cs="Times New Roman"/>
          <w:sz w:val="24"/>
          <w:szCs w:val="24"/>
        </w:rPr>
      </w:pPr>
      <w:r w:rsidRPr="003C2BC9">
        <w:rPr>
          <w:rFonts w:ascii="Times New Roman" w:hAnsi="Times New Roman" w:cs="Times New Roman"/>
          <w:sz w:val="24"/>
          <w:szCs w:val="24"/>
        </w:rPr>
        <w:t>от 17 ноября 2025 г. N 1463</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center"/>
        <w:rPr>
          <w:rFonts w:ascii="Times New Roman" w:hAnsi="Times New Roman" w:cs="Times New Roman"/>
          <w:sz w:val="24"/>
          <w:szCs w:val="24"/>
        </w:rPr>
      </w:pPr>
      <w:bookmarkStart w:id="91" w:name="P15109"/>
      <w:bookmarkEnd w:id="91"/>
      <w:r w:rsidRPr="003C2BC9">
        <w:rPr>
          <w:rFonts w:ascii="Times New Roman" w:hAnsi="Times New Roman" w:cs="Times New Roman"/>
          <w:sz w:val="24"/>
          <w:szCs w:val="24"/>
        </w:rPr>
        <w:lastRenderedPageBreak/>
        <w:t>СПРАВОЧНИК КОДОВ ВЫПЛАТ</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Title"/>
        <w:jc w:val="both"/>
        <w:outlineLvl w:val="2"/>
        <w:rPr>
          <w:rFonts w:ascii="Times New Roman" w:hAnsi="Times New Roman" w:cs="Times New Roman"/>
          <w:sz w:val="24"/>
          <w:szCs w:val="24"/>
        </w:rPr>
      </w:pPr>
      <w:r w:rsidRPr="003C2BC9">
        <w:rPr>
          <w:rFonts w:ascii="Times New Roman" w:hAnsi="Times New Roman" w:cs="Times New Roman"/>
          <w:sz w:val="24"/>
          <w:szCs w:val="24"/>
        </w:rPr>
        <w:t>Классификатор выплат, используемый при заполнении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p>
    <w:p w:rsidR="003C2BC9" w:rsidRPr="003C2BC9" w:rsidRDefault="003C2BC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8"/>
        <w:gridCol w:w="2835"/>
        <w:gridCol w:w="5329"/>
      </w:tblGrid>
      <w:tr w:rsidR="003C2BC9" w:rsidRPr="003C2BC9">
        <w:tc>
          <w:tcPr>
            <w:tcW w:w="898"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Код</w:t>
            </w:r>
          </w:p>
        </w:tc>
        <w:tc>
          <w:tcPr>
            <w:tcW w:w="2835"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Наименование</w:t>
            </w:r>
          </w:p>
        </w:tc>
        <w:tc>
          <w:tcPr>
            <w:tcW w:w="5329" w:type="dxa"/>
          </w:tcPr>
          <w:p w:rsidR="003C2BC9" w:rsidRPr="003C2BC9" w:rsidRDefault="003C2BC9">
            <w:pPr>
              <w:pStyle w:val="ConsPlusNormal"/>
              <w:jc w:val="center"/>
              <w:rPr>
                <w:rFonts w:ascii="Times New Roman" w:hAnsi="Times New Roman" w:cs="Times New Roman"/>
                <w:sz w:val="24"/>
                <w:szCs w:val="24"/>
              </w:rPr>
            </w:pPr>
            <w:r w:rsidRPr="003C2BC9">
              <w:rPr>
                <w:rFonts w:ascii="Times New Roman" w:hAnsi="Times New Roman" w:cs="Times New Roman"/>
                <w:sz w:val="24"/>
                <w:szCs w:val="24"/>
              </w:rPr>
              <w:t>Правила заполнения</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ОВ-01</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Выплаты по сдельным расценкам</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установленный на основании трудового договора в соответствии с действующими у данного работодателя системами оплаты труда размер заработной платы, начисленной работнику по сдельным расценкам за отработанное время в отчетном месяце</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ОВ-02</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Выплаты по разовой концертной ставке</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установленный на основании трудового договора в соответствии с действующими у данного работодателя системами оплаты труда размер заработной платы, начисленной работнику по разовой концертной ставке за отработанное время в отчетном месяце</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ОВ-03</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Выплаты по тарифной ставке</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установленный на основании трудового договора в соответствии с действующими у данного работодателя системами оплаты труда размер заработной платы, начисленной работнику по тарифной ставке за отработанное время в отчетном месяце</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ОВ-04</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Выплаты по окладу (должностному окладу)</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установленный на основании трудового договора в соответствии с действующими у данного работодателя системами оплаты труда размер заработной платы, начисленной работнику по окладу (должностному окладу) за отработанное время в отчетном месяце</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bookmarkStart w:id="92" w:name="P15128"/>
            <w:bookmarkEnd w:id="92"/>
            <w:r w:rsidRPr="003C2BC9">
              <w:rPr>
                <w:rFonts w:ascii="Times New Roman" w:hAnsi="Times New Roman" w:cs="Times New Roman"/>
                <w:sz w:val="24"/>
                <w:szCs w:val="24"/>
              </w:rPr>
              <w:t>КВ-01</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Выплаты в части повышения оплаты труда работникам, занятым на работах с вредными и (или) опасными условиями труда</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Указывается размер выплаты, исчисленной сверх тарифной ставки, оклада (должностного оклада) работника, занятого на работах с вредными и (или) опасными условиями труда, на основании </w:t>
            </w:r>
            <w:hyperlink r:id="rId1158">
              <w:r w:rsidRPr="003C2BC9">
                <w:rPr>
                  <w:rFonts w:ascii="Times New Roman" w:hAnsi="Times New Roman" w:cs="Times New Roman"/>
                  <w:color w:val="0000FF"/>
                  <w:sz w:val="24"/>
                  <w:szCs w:val="24"/>
                </w:rPr>
                <w:t>статьи 147</w:t>
              </w:r>
            </w:hyperlink>
            <w:r w:rsidRPr="003C2BC9">
              <w:rPr>
                <w:rFonts w:ascii="Times New Roman" w:hAnsi="Times New Roman" w:cs="Times New Roman"/>
                <w:sz w:val="24"/>
                <w:szCs w:val="24"/>
              </w:rPr>
              <w:t xml:space="preserve"> Трудового кодекса Российской Федерации и/или нормативных правовых актов субъекта Российской Федерации,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КВ-02</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Выплаты за сверхурочную работу</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Указывается размер выплаты за сверхурочную работу, исчисленной на основании </w:t>
            </w:r>
            <w:hyperlink r:id="rId1159">
              <w:r w:rsidRPr="003C2BC9">
                <w:rPr>
                  <w:rFonts w:ascii="Times New Roman" w:hAnsi="Times New Roman" w:cs="Times New Roman"/>
                  <w:color w:val="0000FF"/>
                  <w:sz w:val="24"/>
                  <w:szCs w:val="24"/>
                </w:rPr>
                <w:t>статьи 152</w:t>
              </w:r>
            </w:hyperlink>
            <w:r w:rsidRPr="003C2BC9">
              <w:rPr>
                <w:rFonts w:ascii="Times New Roman" w:hAnsi="Times New Roman" w:cs="Times New Roman"/>
                <w:sz w:val="24"/>
                <w:szCs w:val="24"/>
              </w:rPr>
              <w:t xml:space="preserve"> Трудового кодекса Российской Федерации и/или нормативных правовых актов субъекта Российской Федерации, иных локальных нормативных актов, содержащих нормы </w:t>
            </w:r>
            <w:r w:rsidRPr="003C2BC9">
              <w:rPr>
                <w:rFonts w:ascii="Times New Roman" w:hAnsi="Times New Roman" w:cs="Times New Roman"/>
                <w:sz w:val="24"/>
                <w:szCs w:val="24"/>
              </w:rPr>
              <w:lastRenderedPageBreak/>
              <w:t>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КВ-03</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Выплаты за работу в выходные и праздничные дни</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Указывается размер выплаты за работу в выходные и праздничные дни, исчисленной на основании </w:t>
            </w:r>
            <w:hyperlink r:id="rId1160">
              <w:r w:rsidRPr="003C2BC9">
                <w:rPr>
                  <w:rFonts w:ascii="Times New Roman" w:hAnsi="Times New Roman" w:cs="Times New Roman"/>
                  <w:color w:val="0000FF"/>
                  <w:sz w:val="24"/>
                  <w:szCs w:val="24"/>
                </w:rPr>
                <w:t>статей 111</w:t>
              </w:r>
            </w:hyperlink>
            <w:r w:rsidRPr="003C2BC9">
              <w:rPr>
                <w:rFonts w:ascii="Times New Roman" w:hAnsi="Times New Roman" w:cs="Times New Roman"/>
                <w:sz w:val="24"/>
                <w:szCs w:val="24"/>
              </w:rPr>
              <w:t xml:space="preserve">, </w:t>
            </w:r>
            <w:hyperlink r:id="rId1161">
              <w:r w:rsidRPr="003C2BC9">
                <w:rPr>
                  <w:rFonts w:ascii="Times New Roman" w:hAnsi="Times New Roman" w:cs="Times New Roman"/>
                  <w:color w:val="0000FF"/>
                  <w:sz w:val="24"/>
                  <w:szCs w:val="24"/>
                </w:rPr>
                <w:t>112</w:t>
              </w:r>
            </w:hyperlink>
            <w:r w:rsidRPr="003C2BC9">
              <w:rPr>
                <w:rFonts w:ascii="Times New Roman" w:hAnsi="Times New Roman" w:cs="Times New Roman"/>
                <w:sz w:val="24"/>
                <w:szCs w:val="24"/>
              </w:rPr>
              <w:t xml:space="preserve">, </w:t>
            </w:r>
            <w:hyperlink r:id="rId1162">
              <w:r w:rsidRPr="003C2BC9">
                <w:rPr>
                  <w:rFonts w:ascii="Times New Roman" w:hAnsi="Times New Roman" w:cs="Times New Roman"/>
                  <w:color w:val="0000FF"/>
                  <w:sz w:val="24"/>
                  <w:szCs w:val="24"/>
                </w:rPr>
                <w:t>153</w:t>
              </w:r>
            </w:hyperlink>
            <w:r w:rsidRPr="003C2BC9">
              <w:rPr>
                <w:rFonts w:ascii="Times New Roman" w:hAnsi="Times New Roman" w:cs="Times New Roman"/>
                <w:sz w:val="24"/>
                <w:szCs w:val="24"/>
              </w:rPr>
              <w:t xml:space="preserve"> Трудового кодекса Российской Федерации и/или нормативных правовых актов субъекта Российской Федерации,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КВ-04</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Выплаты за работу в ночное время</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Указывается размер выплаты за работу в ночное время, исчисленной на основании </w:t>
            </w:r>
            <w:hyperlink r:id="rId1163">
              <w:r w:rsidRPr="003C2BC9">
                <w:rPr>
                  <w:rFonts w:ascii="Times New Roman" w:hAnsi="Times New Roman" w:cs="Times New Roman"/>
                  <w:color w:val="0000FF"/>
                  <w:sz w:val="24"/>
                  <w:szCs w:val="24"/>
                </w:rPr>
                <w:t>статьи 154</w:t>
              </w:r>
            </w:hyperlink>
            <w:r w:rsidRPr="003C2BC9">
              <w:rPr>
                <w:rFonts w:ascii="Times New Roman" w:hAnsi="Times New Roman" w:cs="Times New Roman"/>
                <w:sz w:val="24"/>
                <w:szCs w:val="24"/>
              </w:rPr>
              <w:t xml:space="preserve"> Трудового кодекса Российской Федерации, </w:t>
            </w:r>
            <w:hyperlink r:id="rId1164">
              <w:r w:rsidRPr="003C2BC9">
                <w:rPr>
                  <w:rFonts w:ascii="Times New Roman" w:hAnsi="Times New Roman" w:cs="Times New Roman"/>
                  <w:color w:val="0000FF"/>
                  <w:sz w:val="24"/>
                  <w:szCs w:val="24"/>
                </w:rPr>
                <w:t>постановления</w:t>
              </w:r>
            </w:hyperlink>
            <w:r w:rsidRPr="003C2BC9">
              <w:rPr>
                <w:rFonts w:ascii="Times New Roman" w:hAnsi="Times New Roman" w:cs="Times New Roman"/>
                <w:sz w:val="24"/>
                <w:szCs w:val="24"/>
              </w:rPr>
              <w:t xml:space="preserve"> Правительства Российской Федерации от 22 июля 2008 г. N 554 "О минимальном размере повышения оплаты труда за работу в ночное время" и/или нормативных правовых актов субъекта Российской Федерации,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КВ-05</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Выплаты за участие в оказании противотуберкулезной помощи работником</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выплаты за участие в оказании противотуберкулезной помощи работником, исчисленной на основании нормативных правовых актов субъекта Российской Федерации 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КВ-06</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Выплаты за осуществление работником диагностики и лечения ВИЧ-инфицированных пациентов или осуществление работ, которые связаны с материалами, содержащими ВИЧ</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выплаты за осуществление работником диагностики и лечения ВИЧ-инфицированных пациентов или осуществление работ, которые связаны с материалами, содержащими ВИЧ, исчисленной на основании нормативных правовых актов субъекта Российской Федерации 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КВ-07</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Выплаты за участие работника в оказании психиатрической помощи</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выплаты за участие работника в оказании психиатрической помощи, исчисленной на основании нормативных правовых актов субъекта Российской Федерации 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КВ-08</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Доплата медицинским и иным работникам, подвергающимся риску заражения новой коронавирусной инфекцией</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Указывается размер доплаты, исчисленной сверх тарифной ставки, оклада (должностного оклада) работника, оказывающего медицинскую помощь (участвующего в оказании, обеспечивающего оказание медицинской помощи) по диагностике и лечению новой коронавирусной инфекции, на основании </w:t>
            </w:r>
            <w:hyperlink r:id="rId1165">
              <w:r w:rsidRPr="003C2BC9">
                <w:rPr>
                  <w:rFonts w:ascii="Times New Roman" w:hAnsi="Times New Roman" w:cs="Times New Roman"/>
                  <w:color w:val="0000FF"/>
                  <w:sz w:val="24"/>
                  <w:szCs w:val="24"/>
                </w:rPr>
                <w:t>постановления</w:t>
              </w:r>
            </w:hyperlink>
            <w:r w:rsidRPr="003C2BC9">
              <w:rPr>
                <w:rFonts w:ascii="Times New Roman" w:hAnsi="Times New Roman" w:cs="Times New Roman"/>
                <w:sz w:val="24"/>
                <w:szCs w:val="24"/>
              </w:rPr>
              <w:t xml:space="preserve"> Правительства Российской </w:t>
            </w:r>
            <w:r w:rsidRPr="003C2BC9">
              <w:rPr>
                <w:rFonts w:ascii="Times New Roman" w:hAnsi="Times New Roman" w:cs="Times New Roman"/>
                <w:sz w:val="24"/>
                <w:szCs w:val="24"/>
              </w:rPr>
              <w:lastRenderedPageBreak/>
              <w:t>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и/или нормативных правовых актов субъекта Российской Федерации,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КВ-09</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Выплаты за совмещение профессий (должностей)</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Указывается размер выплаты за совмещение профессий (должностей), исчисленной на основании </w:t>
            </w:r>
            <w:hyperlink r:id="rId1166">
              <w:r w:rsidRPr="003C2BC9">
                <w:rPr>
                  <w:rFonts w:ascii="Times New Roman" w:hAnsi="Times New Roman" w:cs="Times New Roman"/>
                  <w:color w:val="0000FF"/>
                  <w:sz w:val="24"/>
                  <w:szCs w:val="24"/>
                </w:rPr>
                <w:t>статей 60.2</w:t>
              </w:r>
            </w:hyperlink>
            <w:r w:rsidRPr="003C2BC9">
              <w:rPr>
                <w:rFonts w:ascii="Times New Roman" w:hAnsi="Times New Roman" w:cs="Times New Roman"/>
                <w:sz w:val="24"/>
                <w:szCs w:val="24"/>
              </w:rPr>
              <w:t xml:space="preserve">, </w:t>
            </w:r>
            <w:hyperlink r:id="rId1167">
              <w:r w:rsidRPr="003C2BC9">
                <w:rPr>
                  <w:rFonts w:ascii="Times New Roman" w:hAnsi="Times New Roman" w:cs="Times New Roman"/>
                  <w:color w:val="0000FF"/>
                  <w:sz w:val="24"/>
                  <w:szCs w:val="24"/>
                </w:rPr>
                <w:t>151</w:t>
              </w:r>
            </w:hyperlink>
            <w:r w:rsidRPr="003C2BC9">
              <w:rPr>
                <w:rFonts w:ascii="Times New Roman" w:hAnsi="Times New Roman" w:cs="Times New Roman"/>
                <w:sz w:val="24"/>
                <w:szCs w:val="24"/>
              </w:rPr>
              <w:t xml:space="preserve"> Трудового кодекса Российской Федерации и/или нормативных правовых актов субъекта Российской Федерации,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КВ-10</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Выплаты за расширение зон обслуживания</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Указывается размер выплаты за расширение зон обслуживания, исчисленной на основании </w:t>
            </w:r>
            <w:hyperlink r:id="rId1168">
              <w:r w:rsidRPr="003C2BC9">
                <w:rPr>
                  <w:rFonts w:ascii="Times New Roman" w:hAnsi="Times New Roman" w:cs="Times New Roman"/>
                  <w:color w:val="0000FF"/>
                  <w:sz w:val="24"/>
                  <w:szCs w:val="24"/>
                </w:rPr>
                <w:t>статей 60.2</w:t>
              </w:r>
            </w:hyperlink>
            <w:r w:rsidRPr="003C2BC9">
              <w:rPr>
                <w:rFonts w:ascii="Times New Roman" w:hAnsi="Times New Roman" w:cs="Times New Roman"/>
                <w:sz w:val="24"/>
                <w:szCs w:val="24"/>
              </w:rPr>
              <w:t xml:space="preserve">, </w:t>
            </w:r>
            <w:hyperlink r:id="rId1169">
              <w:r w:rsidRPr="003C2BC9">
                <w:rPr>
                  <w:rFonts w:ascii="Times New Roman" w:hAnsi="Times New Roman" w:cs="Times New Roman"/>
                  <w:color w:val="0000FF"/>
                  <w:sz w:val="24"/>
                  <w:szCs w:val="24"/>
                </w:rPr>
                <w:t>151</w:t>
              </w:r>
            </w:hyperlink>
            <w:r w:rsidRPr="003C2BC9">
              <w:rPr>
                <w:rFonts w:ascii="Times New Roman" w:hAnsi="Times New Roman" w:cs="Times New Roman"/>
                <w:sz w:val="24"/>
                <w:szCs w:val="24"/>
              </w:rPr>
              <w:t xml:space="preserve"> Трудового кодекса Российской Федерации и/или нормативных правовых актов субъекта Российской Федерации,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КВ-11</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Выплаты за увеличение объема работы</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Указывается размер выплаты за увеличение объема работы, исчисленной на основании </w:t>
            </w:r>
            <w:hyperlink r:id="rId1170">
              <w:r w:rsidRPr="003C2BC9">
                <w:rPr>
                  <w:rFonts w:ascii="Times New Roman" w:hAnsi="Times New Roman" w:cs="Times New Roman"/>
                  <w:color w:val="0000FF"/>
                  <w:sz w:val="24"/>
                  <w:szCs w:val="24"/>
                </w:rPr>
                <w:t>статей 60.2</w:t>
              </w:r>
            </w:hyperlink>
            <w:r w:rsidRPr="003C2BC9">
              <w:rPr>
                <w:rFonts w:ascii="Times New Roman" w:hAnsi="Times New Roman" w:cs="Times New Roman"/>
                <w:sz w:val="24"/>
                <w:szCs w:val="24"/>
              </w:rPr>
              <w:t xml:space="preserve">, </w:t>
            </w:r>
            <w:hyperlink r:id="rId1171">
              <w:r w:rsidRPr="003C2BC9">
                <w:rPr>
                  <w:rFonts w:ascii="Times New Roman" w:hAnsi="Times New Roman" w:cs="Times New Roman"/>
                  <w:color w:val="0000FF"/>
                  <w:sz w:val="24"/>
                  <w:szCs w:val="24"/>
                </w:rPr>
                <w:t>151</w:t>
              </w:r>
            </w:hyperlink>
            <w:r w:rsidRPr="003C2BC9">
              <w:rPr>
                <w:rFonts w:ascii="Times New Roman" w:hAnsi="Times New Roman" w:cs="Times New Roman"/>
                <w:sz w:val="24"/>
                <w:szCs w:val="24"/>
              </w:rPr>
              <w:t xml:space="preserve"> Трудового кодекса Российской Федерации и/или нормативных правовых актов субъекта Российской Федерации,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КВ-12</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Выплаты за исполнение обязанностей временно отсутствующего работника без освобождения от работы, определенной трудовым договором</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Указывается размер выплаты за исполнение обязанностей временно отсутствующего работника без освобождения от работы, определенной трудовым договором, исчисленной на основании </w:t>
            </w:r>
            <w:hyperlink r:id="rId1172">
              <w:r w:rsidRPr="003C2BC9">
                <w:rPr>
                  <w:rFonts w:ascii="Times New Roman" w:hAnsi="Times New Roman" w:cs="Times New Roman"/>
                  <w:color w:val="0000FF"/>
                  <w:sz w:val="24"/>
                  <w:szCs w:val="24"/>
                </w:rPr>
                <w:t>статей 60.2</w:t>
              </w:r>
            </w:hyperlink>
            <w:r w:rsidRPr="003C2BC9">
              <w:rPr>
                <w:rFonts w:ascii="Times New Roman" w:hAnsi="Times New Roman" w:cs="Times New Roman"/>
                <w:sz w:val="24"/>
                <w:szCs w:val="24"/>
              </w:rPr>
              <w:t xml:space="preserve">, </w:t>
            </w:r>
            <w:hyperlink r:id="rId1173">
              <w:r w:rsidRPr="003C2BC9">
                <w:rPr>
                  <w:rFonts w:ascii="Times New Roman" w:hAnsi="Times New Roman" w:cs="Times New Roman"/>
                  <w:color w:val="0000FF"/>
                  <w:sz w:val="24"/>
                  <w:szCs w:val="24"/>
                </w:rPr>
                <w:t>151</w:t>
              </w:r>
            </w:hyperlink>
            <w:r w:rsidRPr="003C2BC9">
              <w:rPr>
                <w:rFonts w:ascii="Times New Roman" w:hAnsi="Times New Roman" w:cs="Times New Roman"/>
                <w:sz w:val="24"/>
                <w:szCs w:val="24"/>
              </w:rPr>
              <w:t xml:space="preserve"> Трудового кодекса Российской Федерации и/или нормативных правовых актов субъекта Российской Федерации,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КВ-13</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Выплаты за выполнение работ различной квалификации</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Указывается размер выплаты за выполнение работ различной квалификации, исчисленной на основании </w:t>
            </w:r>
            <w:hyperlink r:id="rId1174">
              <w:r w:rsidRPr="003C2BC9">
                <w:rPr>
                  <w:rFonts w:ascii="Times New Roman" w:hAnsi="Times New Roman" w:cs="Times New Roman"/>
                  <w:color w:val="0000FF"/>
                  <w:sz w:val="24"/>
                  <w:szCs w:val="24"/>
                </w:rPr>
                <w:t>статей 60.2</w:t>
              </w:r>
            </w:hyperlink>
            <w:r w:rsidRPr="003C2BC9">
              <w:rPr>
                <w:rFonts w:ascii="Times New Roman" w:hAnsi="Times New Roman" w:cs="Times New Roman"/>
                <w:sz w:val="24"/>
                <w:szCs w:val="24"/>
              </w:rPr>
              <w:t xml:space="preserve">, </w:t>
            </w:r>
            <w:hyperlink r:id="rId1175">
              <w:r w:rsidRPr="003C2BC9">
                <w:rPr>
                  <w:rFonts w:ascii="Times New Roman" w:hAnsi="Times New Roman" w:cs="Times New Roman"/>
                  <w:color w:val="0000FF"/>
                  <w:sz w:val="24"/>
                  <w:szCs w:val="24"/>
                </w:rPr>
                <w:t>151</w:t>
              </w:r>
            </w:hyperlink>
            <w:r w:rsidRPr="003C2BC9">
              <w:rPr>
                <w:rFonts w:ascii="Times New Roman" w:hAnsi="Times New Roman" w:cs="Times New Roman"/>
                <w:sz w:val="24"/>
                <w:szCs w:val="24"/>
              </w:rPr>
              <w:t xml:space="preserve"> Трудового кодекса Российской Федерации и/или нормативных правовых актов субъекта Российской Федерации,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КВ-14</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Выплата за разделение рабочего дня на части</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Указывается размер выплаты за разделение рабочего дня на части, исчисленной на основании </w:t>
            </w:r>
            <w:hyperlink r:id="rId1176">
              <w:r w:rsidRPr="003C2BC9">
                <w:rPr>
                  <w:rFonts w:ascii="Times New Roman" w:hAnsi="Times New Roman" w:cs="Times New Roman"/>
                  <w:color w:val="0000FF"/>
                  <w:sz w:val="24"/>
                  <w:szCs w:val="24"/>
                </w:rPr>
                <w:t>статьи 263.1</w:t>
              </w:r>
            </w:hyperlink>
            <w:r w:rsidRPr="003C2BC9">
              <w:rPr>
                <w:rFonts w:ascii="Times New Roman" w:hAnsi="Times New Roman" w:cs="Times New Roman"/>
                <w:sz w:val="24"/>
                <w:szCs w:val="24"/>
              </w:rPr>
              <w:t xml:space="preserve"> </w:t>
            </w:r>
            <w:r w:rsidRPr="003C2BC9">
              <w:rPr>
                <w:rFonts w:ascii="Times New Roman" w:hAnsi="Times New Roman" w:cs="Times New Roman"/>
                <w:sz w:val="24"/>
                <w:szCs w:val="24"/>
              </w:rPr>
              <w:lastRenderedPageBreak/>
              <w:t>Трудового кодекса Российской Федерации и/или нормативных правовых актов субъекта Российской Федерации,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КВ-15</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Выплата за классное руководство за счет средств бюджета субъекта Российской Федерации, местного бюджета</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денежного вознаграждения за выполнение функций классного руководителя, исчисленного на основании нормативных правовых актов субъекта Российской Федерации, иных локальных нормативных актов, содержащих нормы трудового права. Выплата денежного вознаграждения за классное руководство осуществляется из бюджета субъекта Российской Федерации, местного бюджета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КВ-16</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Выплата за классное руководство (кураторство) за счет средств федерального бюджета Российской Федерации</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денежного вознаграждения за выполнение функций классного руководителя (кураторство), исчисленного на основании нормативных правовых актов Правительства Российской Федерации, иных локальных нормативных актов, содержащих нормы трудового права. Выплата денежного вознаграждения за классное руководство осуществляется из федерального бюджета Российской Федерации</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КВ-17</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Выплаты за проверку письменных работ</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выплаты за проверку письменных работ, исчисленной на основании нормативных правовых актов субъекта Российской Федерации 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КВ-18</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Выплаты за заведование учебными кабинетами, лабораториями, мастерскими, учебно-опытными участками</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выплаты за заведование учебными кабинетами, лабораториями, мастерскими, учебно-опытными участками, исчисленной на основании нормативных правовых актов субъекта Российской Федерации 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КВ-19</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Выплаты за руководство методическими объединениями, предметными, цикловыми и методическими комиссиями</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выплаты за руководство методическими объединениями, предметными, цикловыми и методическими комиссиями, исчисленной на основании нормативных правовых актов субъекта Российской Федерации 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КВ-20</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Выплаты за работу с обучающимися с ограниченными возможностями здоровья, </w:t>
            </w:r>
            <w:r w:rsidRPr="003C2BC9">
              <w:rPr>
                <w:rFonts w:ascii="Times New Roman" w:hAnsi="Times New Roman" w:cs="Times New Roman"/>
                <w:sz w:val="24"/>
                <w:szCs w:val="24"/>
              </w:rPr>
              <w:lastRenderedPageBreak/>
              <w:t>детьми-инвалидами</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 xml:space="preserve">Указывается размер выплаты за работу с обучающимися с ограниченными возможностями здоровья, детьми-инвалидами, исчисленной на основании нормативных правовых актов субъекта </w:t>
            </w:r>
            <w:r w:rsidRPr="003C2BC9">
              <w:rPr>
                <w:rFonts w:ascii="Times New Roman" w:hAnsi="Times New Roman" w:cs="Times New Roman"/>
                <w:sz w:val="24"/>
                <w:szCs w:val="24"/>
              </w:rPr>
              <w:lastRenderedPageBreak/>
              <w:t>Российской Федерации 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КВ-21</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Выплата за осуществление обучения на дому детей, нуждающихся в длительном лечении, а также детей-инвалидов, которые по состоянию здоровья не могут посещать образовательные организации</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выплаты за осуществление обучения на дому детей, нуждающихся в длительном лечении, а также детей-инвалидов, которые по состоянию здоровья не могут посещать образовательные организации, исчисленной на основании нормативных правовых актов субъекта Российской Федерации 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КВ-22</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Выплата за осуществление обучения детей, находящихся на длительном лечении в медицинской организации</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выплаты за осуществление обучения детей, находящихся на длительном лечении в медицинской организации, исчисленной на основании нормативных правовых актов субъекта Российской Федерации 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КВ-23</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Выплата за особенности работы, связанные с организацией и осуществлением образовательной деятельности по адаптированным основным образовательным программам в классах (группах) для обучающихся с ограниченными возможностями здоровья (ОВЗ)</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Указывается размер выплаты за работу, связанную с организацией и осуществлением образовательной деятельности по адаптированным основным образовательным программам в классах (группах) для обучающихся с ограниченными возможностями здоровья (ОВЗ), исчисленной на основании нормативных правовых актов субъекта Российской Федерации, локальных нормативных актов, содержащих нормы трудового права,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w:t>
            </w:r>
            <w:hyperlink w:anchor="P15322">
              <w:r w:rsidRPr="003C2BC9">
                <w:rPr>
                  <w:rFonts w:ascii="Times New Roman" w:hAnsi="Times New Roman" w:cs="Times New Roman"/>
                  <w:color w:val="0000FF"/>
                  <w:sz w:val="24"/>
                  <w:szCs w:val="24"/>
                </w:rPr>
                <w:t>&lt;1&gt;</w:t>
              </w:r>
            </w:hyperlink>
            <w:r w:rsidRPr="003C2BC9">
              <w:rPr>
                <w:rFonts w:ascii="Times New Roman" w:hAnsi="Times New Roman" w:cs="Times New Roman"/>
                <w:sz w:val="24"/>
                <w:szCs w:val="24"/>
              </w:rPr>
              <w:t xml:space="preserve"> (далее - Единые рекомендации)</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КВ-24</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Выплата за особенности работы в организациях, осуществляющих обучение, в том числе в санаторных, в которых проводятся необходимые лечебные, реабилитационные и оздоровительные мероприятия для обучающихся</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выплаты за осуществление обучения в организациях, в том числе санаторных, в которых проводятся необходимые лечебные, реабилитационные и оздоровительные мероприятия для обучающихся, исчисленной на основании нормативных правовых актов субъекта Российской Федерации, локальных нормативных актов, содержащих нормы трудового права, Единых рекомендаций</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КВ-25</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Выплата за особенности работы педагогическим работникам, </w:t>
            </w:r>
            <w:r w:rsidRPr="003C2BC9">
              <w:rPr>
                <w:rFonts w:ascii="Times New Roman" w:hAnsi="Times New Roman" w:cs="Times New Roman"/>
                <w:sz w:val="24"/>
                <w:szCs w:val="24"/>
              </w:rPr>
              <w:lastRenderedPageBreak/>
              <w:t>непосредственно осуществляющим индивидуальное обучение на дому детей, нуждающихся в длительном лечении, а также детей-инвалидов, которые по состоянию здоровья не могут посещать образовательные организации (в том числе с применением электронного обучения и/или дистанционных образовательных технологий)</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Указывается размер выплаты за осуществление индивидуального обучения на дому детей, нуждающихся в длительном лечении, а также детей-</w:t>
            </w:r>
            <w:r w:rsidRPr="003C2BC9">
              <w:rPr>
                <w:rFonts w:ascii="Times New Roman" w:hAnsi="Times New Roman" w:cs="Times New Roman"/>
                <w:sz w:val="24"/>
                <w:szCs w:val="24"/>
              </w:rPr>
              <w:lastRenderedPageBreak/>
              <w:t>инвалидов, которые по состоянию здоровья не могут посещать образовательные организации (в том числе с применением электронного обучения и/или дистанционных образовательных технологий), исчисленной на основании нормативных правовых актов субъекта Российской Федерации, локальных нормативных актов, содержащих нормы трудового права, Единых рекомендаций</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КВ-26</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Выплата за особенности работы педагогическим работникам, непосредственно осуществляющим индивидуальное или групповое обучение детей, находящихся на длительном лечении в медицинской организации</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выплаты за осуществление индивидуального или группового обучения детей, находящихся на длительном лечении в медицинской организации, исчисленной на основании нормативных правовых актов субъекта Российской Федерации, локальных нормативных актов, содержащих нормы трудового права. Единых рекомендаций</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КВ-27</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Выплата за особенности работы в организациях, для детей-сирот и детей, оставшихся без попечения родителей, профессиональных образовательных организациях (группах) для детей сирот и детей, оставшихся без попечения родителей</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выплаты за работу в организациях для детей-сирот и детей, оставшихся без попечения родителей, профессиональных образовательных организациях (группах) для детей-сирот и детей, оставшихся без попечения родителей, исчисленной на основании нормативных правовых актов субъекта Российской Федерации, локальных нормативных актов, содержащих нормы трудового права, Единых рекомендаций</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КВ-28</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Выплата за особенности работы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w:t>
            </w:r>
            <w:r w:rsidRPr="003C2BC9">
              <w:rPr>
                <w:rFonts w:ascii="Times New Roman" w:hAnsi="Times New Roman" w:cs="Times New Roman"/>
                <w:sz w:val="24"/>
                <w:szCs w:val="24"/>
              </w:rPr>
              <w:lastRenderedPageBreak/>
              <w:t>(специальных учебно-воспитательных учреждениях открытого и закрытого типа)</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 xml:space="preserve">Указывается размер выплаты за работу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исчисленной на основании нормативных правовых актов субъекта Российской Федерации, локальных нормативных актов, содержащих нормы трудового </w:t>
            </w:r>
            <w:r w:rsidRPr="003C2BC9">
              <w:rPr>
                <w:rFonts w:ascii="Times New Roman" w:hAnsi="Times New Roman" w:cs="Times New Roman"/>
                <w:sz w:val="24"/>
                <w:szCs w:val="24"/>
              </w:rPr>
              <w:lastRenderedPageBreak/>
              <w:t>права, Единых рекомендаций</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КВ-29</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Выплата за особенности работы в образовательных организациях, созданных при исправительных учреждениях уголовно-исполнительной системы</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выплаты за работу в образовательных организациях, созданных при исправительных учреждениях уголовно-исполнительной системы, исчисленной на основании нормативных правовых актов субъекта Российской Федерации, локальных нормативных актов, содержащих нормы трудового права, Единых рекомендаций</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КВ-30</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Выплата за выполнение дополнительной работы, связанной с наставничеством</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выплаты педагогическим работникам, имеющим и не имеющим квалификационную категорию "педагог-наставник", исчисленной на основании нормативных правовых актов субъекта Российской Федерации, локальных нормативных актов, содержащих нормы трудового права, Единых рекомендаций</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bookmarkStart w:id="93" w:name="P15218"/>
            <w:bookmarkEnd w:id="93"/>
            <w:r w:rsidRPr="003C2BC9">
              <w:rPr>
                <w:rFonts w:ascii="Times New Roman" w:hAnsi="Times New Roman" w:cs="Times New Roman"/>
                <w:sz w:val="24"/>
                <w:szCs w:val="24"/>
              </w:rPr>
              <w:t>КВ-31</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Выплата за выполнение дополнительной работы, связанной с методической деятельностью</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выплаты педагогическим работникам, имеющим и не имеющим квалификационную категорию "педагог-методист", исчисленной на основании нормативных правовых актов субъекта Российской Федерации, локальных нормативных актов, содержащих нормы трудового права, Единых рекомендаций</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КВ-32</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Иные выплаты компенсационного характера</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Указывается сумма иных выплат компенсационного характера, не включенных в коды с </w:t>
            </w:r>
            <w:hyperlink w:anchor="P15128">
              <w:r w:rsidRPr="003C2BC9">
                <w:rPr>
                  <w:rFonts w:ascii="Times New Roman" w:hAnsi="Times New Roman" w:cs="Times New Roman"/>
                  <w:color w:val="0000FF"/>
                  <w:sz w:val="24"/>
                  <w:szCs w:val="24"/>
                </w:rPr>
                <w:t>КВ-01</w:t>
              </w:r>
            </w:hyperlink>
            <w:r w:rsidRPr="003C2BC9">
              <w:rPr>
                <w:rFonts w:ascii="Times New Roman" w:hAnsi="Times New Roman" w:cs="Times New Roman"/>
                <w:sz w:val="24"/>
                <w:szCs w:val="24"/>
              </w:rPr>
              <w:t xml:space="preserve"> по </w:t>
            </w:r>
            <w:hyperlink w:anchor="P15218">
              <w:r w:rsidRPr="003C2BC9">
                <w:rPr>
                  <w:rFonts w:ascii="Times New Roman" w:hAnsi="Times New Roman" w:cs="Times New Roman"/>
                  <w:color w:val="0000FF"/>
                  <w:sz w:val="24"/>
                  <w:szCs w:val="24"/>
                </w:rPr>
                <w:t>КВ-31</w:t>
              </w:r>
            </w:hyperlink>
            <w:r w:rsidRPr="003C2BC9">
              <w:rPr>
                <w:rFonts w:ascii="Times New Roman" w:hAnsi="Times New Roman" w:cs="Times New Roman"/>
                <w:sz w:val="24"/>
                <w:szCs w:val="24"/>
              </w:rPr>
              <w:t xml:space="preserve"> и с </w:t>
            </w:r>
            <w:hyperlink w:anchor="P15293">
              <w:r w:rsidRPr="003C2BC9">
                <w:rPr>
                  <w:rFonts w:ascii="Times New Roman" w:hAnsi="Times New Roman" w:cs="Times New Roman"/>
                  <w:color w:val="0000FF"/>
                  <w:sz w:val="24"/>
                  <w:szCs w:val="24"/>
                </w:rPr>
                <w:t>РВ-01</w:t>
              </w:r>
            </w:hyperlink>
            <w:r w:rsidRPr="003C2BC9">
              <w:rPr>
                <w:rFonts w:ascii="Times New Roman" w:hAnsi="Times New Roman" w:cs="Times New Roman"/>
                <w:sz w:val="24"/>
                <w:szCs w:val="24"/>
              </w:rPr>
              <w:t xml:space="preserve"> по </w:t>
            </w:r>
            <w:hyperlink w:anchor="P15305">
              <w:r w:rsidRPr="003C2BC9">
                <w:rPr>
                  <w:rFonts w:ascii="Times New Roman" w:hAnsi="Times New Roman" w:cs="Times New Roman"/>
                  <w:color w:val="0000FF"/>
                  <w:sz w:val="24"/>
                  <w:szCs w:val="24"/>
                </w:rPr>
                <w:t>РВ-05</w:t>
              </w:r>
            </w:hyperlink>
            <w:r w:rsidRPr="003C2BC9">
              <w:rPr>
                <w:rFonts w:ascii="Times New Roman" w:hAnsi="Times New Roman" w:cs="Times New Roman"/>
                <w:sz w:val="24"/>
                <w:szCs w:val="24"/>
              </w:rPr>
              <w:t>, исчисленных на основании нормативных правовых актов, содержащих нормы трудового права, нормативных правовых актов субъекта Российской Федерации, локальных нормативных актов учреждения</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bookmarkStart w:id="94" w:name="P15224"/>
            <w:bookmarkEnd w:id="94"/>
            <w:r w:rsidRPr="003C2BC9">
              <w:rPr>
                <w:rFonts w:ascii="Times New Roman" w:hAnsi="Times New Roman" w:cs="Times New Roman"/>
                <w:sz w:val="24"/>
                <w:szCs w:val="24"/>
              </w:rPr>
              <w:t>СВ-01</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Доплата (надбавка) за работу в сельской местности</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выплаты за работу в сельской местности, исчисленной на основании нормативных правовых актов субъекта Российской Федерации 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СВ-02</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Выплаты за наличие квалификационной категории</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выплаты за наличие квалификационной категории, исчисленной на основании нормативных правовых актов субъекта Российской Федерации 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СВ-03</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Выплата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медицинским сестрам участковым врачей-педиатров участковых, медицинским сестрам врачей общей практики</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выплаты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медицинским сестрам участковым врачей-педиатров участковых, медицинским сестрам врачей общей практики, исчисленной на основании нормативных правовых актов субъекта Российской Федерации 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СВ-04</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Выплата за выявление онкозаболеваний и по родовым сертификатам</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выплаты за выявление онкозаболеваний и по родовым сертификатам, исчисленной на основании нормативных правовых актов субъекта Российской Федерации 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СВ-05</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Выплаты за оказание высокотехнологичной медицинской помощи</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выплаты за оказание высокотехнологичной медицинской помощи, исчисленной на основании нормативных правовых актов субъекта Российской Федерации 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СВ-06</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Выплата медицинским работникам за оказанную медицинскую помощь в амбулаторных условиях</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выплаты медицинским работникам за оказанную медицинскую помощь в амбулаторных условиях, исчисленной на основании нормативных правовых актов субъекта Российской Федерации 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СВ-07</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Выплата за работу в домах ребенка медицинским работникам домов ребенка</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выплаты за работу в домах ребенка медицинским работникам домов ребенка, исчисленной на основании нормативных правовых актов субъекта Российской Федерации 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СВ-08</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Выплата за работу в госпиталях ветеранов войн медицинским работникам госпиталей ветеранов войн</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выплаты за работу в госпиталях ветеранов войн медицинским работникам госпиталей ветеранов войн, исчисленной на основании нормативных правовых актов субъекта Российской Федерации 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СВ-09</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Выплаты за наличие </w:t>
            </w:r>
            <w:r w:rsidRPr="003C2BC9">
              <w:rPr>
                <w:rFonts w:ascii="Times New Roman" w:hAnsi="Times New Roman" w:cs="Times New Roman"/>
                <w:sz w:val="24"/>
                <w:szCs w:val="24"/>
              </w:rPr>
              <w:lastRenderedPageBreak/>
              <w:t>почетного звания</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lastRenderedPageBreak/>
              <w:t xml:space="preserve">Указывается размер выплаты за наличие почетного </w:t>
            </w:r>
            <w:r w:rsidRPr="003C2BC9">
              <w:rPr>
                <w:rFonts w:ascii="Times New Roman" w:hAnsi="Times New Roman" w:cs="Times New Roman"/>
                <w:sz w:val="24"/>
                <w:szCs w:val="24"/>
              </w:rPr>
              <w:lastRenderedPageBreak/>
              <w:t>звания, исчисленной на основании нормативных правовых актов субъекта Российской Федерации 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СВ-10</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Выплаты за наличие ученой степени</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выплаты за наличие ученой степени, исчисленной на основании нормативных правовых актов субъекта Российской Федерации 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СВ-11</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Выплаты за наличие ученого звания</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выплаты за наличие ученого звания, исчисленной на основании нормативных правовых актов субъекта Российской Федерации 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СВ-12</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Выплата за наличие государственных и ведомственных наград</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выплаты за наличие государственных и ведомственных наград, исчисленной на основании нормативных правовых актов субъекта Российской Федерации 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СВ-13</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Выплаты за стаж непрерывной работы, выслугу лет</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выплаты за стаж непрерывной работы, выслугу лет, исчисленной на основании нормативных правовых актов субъекта Российской Федерации 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СВ-14</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Выплаты за наставничество</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выплаты за наставничество, исчисленной на основании нормативных правовых актов субъекта Российской Федерации 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СВ-15</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Ежемесячное денежное вознаграждение советникам директоров по воспитанию и взаимодействию с детскими общественными объединениями (за счет федерального бюджета Российской Федерации)</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денежного вознаграждения за выполнение функций советника директора по воспитанию и взаимодействию с детскими общественными объединениями, исчисленного на основании нормативных правовых актов субъекта Российской Федерации, локальных нормативных актов, содержащих нормы трудового права. Выплата денежного вознаграждения осуществляется из федерального бюджета Российской Федерации</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СВ-16</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Выплаты молодым специалистам</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выплаты молодым специалистам, исчисленной на основании нормативных правовых актов субъекта Российской Федерации 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СВ-17</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Выплаты за интенсивность и высокие результаты работы</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сумма выплат за интенсивность и высокие результаты работы, исчисленная на основании нормативных правовых актов субъекта Российской Федерации и иных локальных нормативных актов, содержащих нормы трудового права. В сумму выплат за интенсивность и высокие результаты работы включается надбавка за интенсивность труда, премия за высокие результаты работы, выплаты за качество выполняемых работ, премия за выполнение особо важных и срочных работ, единовременные премии</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bookmarkStart w:id="95" w:name="P15275"/>
            <w:bookmarkEnd w:id="95"/>
            <w:r w:rsidRPr="003C2BC9">
              <w:rPr>
                <w:rFonts w:ascii="Times New Roman" w:hAnsi="Times New Roman" w:cs="Times New Roman"/>
                <w:sz w:val="24"/>
                <w:szCs w:val="24"/>
              </w:rPr>
              <w:t>СВ-18</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Премиальные выплаты по итогам работы</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премиальной выплаты, начисленной по итогам работы и исчисленной на основании нормативных правовых актов субъекта Российской Федерации и иных локальных нормативных актов, содержащих нормы трудового права. В сумму премиальных выплат по итогам работы включаются вознаграждения за месяц, квартал, полугодие, 9 месяцев и год</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СВ-19</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Иные выплаты стимулирующего характера</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Указывается сумма иных выплат стимулирующего характера, не включенных в коды с </w:t>
            </w:r>
            <w:hyperlink w:anchor="P15224">
              <w:r w:rsidRPr="003C2BC9">
                <w:rPr>
                  <w:rFonts w:ascii="Times New Roman" w:hAnsi="Times New Roman" w:cs="Times New Roman"/>
                  <w:color w:val="0000FF"/>
                  <w:sz w:val="24"/>
                  <w:szCs w:val="24"/>
                </w:rPr>
                <w:t>СВ-01</w:t>
              </w:r>
            </w:hyperlink>
            <w:r w:rsidRPr="003C2BC9">
              <w:rPr>
                <w:rFonts w:ascii="Times New Roman" w:hAnsi="Times New Roman" w:cs="Times New Roman"/>
                <w:sz w:val="24"/>
                <w:szCs w:val="24"/>
              </w:rPr>
              <w:t xml:space="preserve"> по </w:t>
            </w:r>
            <w:hyperlink w:anchor="P15275">
              <w:r w:rsidRPr="003C2BC9">
                <w:rPr>
                  <w:rFonts w:ascii="Times New Roman" w:hAnsi="Times New Roman" w:cs="Times New Roman"/>
                  <w:color w:val="0000FF"/>
                  <w:sz w:val="24"/>
                  <w:szCs w:val="24"/>
                </w:rPr>
                <w:t>СВ-18</w:t>
              </w:r>
            </w:hyperlink>
            <w:r w:rsidRPr="003C2BC9">
              <w:rPr>
                <w:rFonts w:ascii="Times New Roman" w:hAnsi="Times New Roman" w:cs="Times New Roman"/>
                <w:sz w:val="24"/>
                <w:szCs w:val="24"/>
              </w:rPr>
              <w:t>, исчисленных на основании нормативных правовых актов, содержащих нормы трудового права, нормативных правовых актов субъекта Российской Федерации, локальных нормативных актов учреждения</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bookmarkStart w:id="96" w:name="P15281"/>
            <w:bookmarkEnd w:id="96"/>
            <w:r w:rsidRPr="003C2BC9">
              <w:rPr>
                <w:rFonts w:ascii="Times New Roman" w:hAnsi="Times New Roman" w:cs="Times New Roman"/>
                <w:sz w:val="24"/>
                <w:szCs w:val="24"/>
              </w:rPr>
              <w:t>СЗ-01</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Оплата ежегодного отпуска (основного и дополнительного)</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Указывается размер оплаты за ежегодный основной, дополнительный отпуска и денежная компенсация, выплачиваемая взамен части ежегодного оплачиваемого отпуска, исчисленные на основании </w:t>
            </w:r>
            <w:hyperlink r:id="rId1177">
              <w:r w:rsidRPr="003C2BC9">
                <w:rPr>
                  <w:rFonts w:ascii="Times New Roman" w:hAnsi="Times New Roman" w:cs="Times New Roman"/>
                  <w:color w:val="0000FF"/>
                  <w:sz w:val="24"/>
                  <w:szCs w:val="24"/>
                </w:rPr>
                <w:t>главы 19</w:t>
              </w:r>
            </w:hyperlink>
            <w:r w:rsidRPr="003C2BC9">
              <w:rPr>
                <w:rFonts w:ascii="Times New Roman" w:hAnsi="Times New Roman" w:cs="Times New Roman"/>
                <w:sz w:val="24"/>
                <w:szCs w:val="24"/>
              </w:rPr>
              <w:t xml:space="preserve"> Трудового кодекса Российской Федерации, </w:t>
            </w:r>
            <w:hyperlink r:id="rId1178">
              <w:r w:rsidRPr="003C2BC9">
                <w:rPr>
                  <w:rFonts w:ascii="Times New Roman" w:hAnsi="Times New Roman" w:cs="Times New Roman"/>
                  <w:color w:val="0000FF"/>
                  <w:sz w:val="24"/>
                  <w:szCs w:val="24"/>
                </w:rPr>
                <w:t>статьи 139</w:t>
              </w:r>
            </w:hyperlink>
            <w:r w:rsidRPr="003C2BC9">
              <w:rPr>
                <w:rFonts w:ascii="Times New Roman" w:hAnsi="Times New Roman" w:cs="Times New Roman"/>
                <w:sz w:val="24"/>
                <w:szCs w:val="24"/>
              </w:rPr>
              <w:t xml:space="preserve"> Трудового кодекса Российской Федерации, </w:t>
            </w:r>
            <w:hyperlink r:id="rId1179">
              <w:r w:rsidRPr="003C2BC9">
                <w:rPr>
                  <w:rFonts w:ascii="Times New Roman" w:hAnsi="Times New Roman" w:cs="Times New Roman"/>
                  <w:color w:val="0000FF"/>
                  <w:sz w:val="24"/>
                  <w:szCs w:val="24"/>
                </w:rPr>
                <w:t>постановления</w:t>
              </w:r>
            </w:hyperlink>
            <w:r w:rsidRPr="003C2BC9">
              <w:rPr>
                <w:rFonts w:ascii="Times New Roman" w:hAnsi="Times New Roman" w:cs="Times New Roman"/>
                <w:sz w:val="24"/>
                <w:szCs w:val="24"/>
              </w:rPr>
              <w:t xml:space="preserve"> Правительства Российской Федерации от 24 декабря 2007 г. N 922 "Об особенностях порядка исчисления средней заработной платы" и/или иных нормативных правовых актов, содержащих нормы трудового права, нормативных правовых актов субъекта Российской Федерации</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bookmarkStart w:id="97" w:name="P15284"/>
            <w:bookmarkEnd w:id="97"/>
            <w:r w:rsidRPr="003C2BC9">
              <w:rPr>
                <w:rFonts w:ascii="Times New Roman" w:hAnsi="Times New Roman" w:cs="Times New Roman"/>
                <w:sz w:val="24"/>
                <w:szCs w:val="24"/>
              </w:rPr>
              <w:t>СЗ-02</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Оплата (кроме стипендии) на период обучения работников</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Указывается размер оплаты работнику, направленному на обучение работодателем или поступившему самостоятельно на обучение, исчисленный на основании </w:t>
            </w:r>
            <w:hyperlink r:id="rId1180">
              <w:r w:rsidRPr="003C2BC9">
                <w:rPr>
                  <w:rFonts w:ascii="Times New Roman" w:hAnsi="Times New Roman" w:cs="Times New Roman"/>
                  <w:color w:val="0000FF"/>
                  <w:sz w:val="24"/>
                  <w:szCs w:val="24"/>
                </w:rPr>
                <w:t>главы 26</w:t>
              </w:r>
            </w:hyperlink>
            <w:r w:rsidRPr="003C2BC9">
              <w:rPr>
                <w:rFonts w:ascii="Times New Roman" w:hAnsi="Times New Roman" w:cs="Times New Roman"/>
                <w:sz w:val="24"/>
                <w:szCs w:val="24"/>
              </w:rPr>
              <w:t xml:space="preserve"> Трудового кодекса Российской Федерации и </w:t>
            </w:r>
            <w:hyperlink r:id="rId1181">
              <w:r w:rsidRPr="003C2BC9">
                <w:rPr>
                  <w:rFonts w:ascii="Times New Roman" w:hAnsi="Times New Roman" w:cs="Times New Roman"/>
                  <w:color w:val="0000FF"/>
                  <w:sz w:val="24"/>
                  <w:szCs w:val="24"/>
                </w:rPr>
                <w:t>статей 187</w:t>
              </w:r>
            </w:hyperlink>
            <w:r w:rsidRPr="003C2BC9">
              <w:rPr>
                <w:rFonts w:ascii="Times New Roman" w:hAnsi="Times New Roman" w:cs="Times New Roman"/>
                <w:sz w:val="24"/>
                <w:szCs w:val="24"/>
              </w:rPr>
              <w:t xml:space="preserve">, </w:t>
            </w:r>
            <w:hyperlink r:id="rId1182">
              <w:r w:rsidRPr="003C2BC9">
                <w:rPr>
                  <w:rFonts w:ascii="Times New Roman" w:hAnsi="Times New Roman" w:cs="Times New Roman"/>
                  <w:color w:val="0000FF"/>
                  <w:sz w:val="24"/>
                  <w:szCs w:val="24"/>
                </w:rPr>
                <w:t>139</w:t>
              </w:r>
            </w:hyperlink>
            <w:r w:rsidRPr="003C2BC9">
              <w:rPr>
                <w:rFonts w:ascii="Times New Roman" w:hAnsi="Times New Roman" w:cs="Times New Roman"/>
                <w:sz w:val="24"/>
                <w:szCs w:val="24"/>
              </w:rPr>
              <w:t xml:space="preserve"> Трудового кодекса Российской Федерации, </w:t>
            </w:r>
            <w:hyperlink r:id="rId1183">
              <w:r w:rsidRPr="003C2BC9">
                <w:rPr>
                  <w:rFonts w:ascii="Times New Roman" w:hAnsi="Times New Roman" w:cs="Times New Roman"/>
                  <w:color w:val="0000FF"/>
                  <w:sz w:val="24"/>
                  <w:szCs w:val="24"/>
                </w:rPr>
                <w:t>постановления</w:t>
              </w:r>
            </w:hyperlink>
            <w:r w:rsidRPr="003C2BC9">
              <w:rPr>
                <w:rFonts w:ascii="Times New Roman" w:hAnsi="Times New Roman" w:cs="Times New Roman"/>
                <w:sz w:val="24"/>
                <w:szCs w:val="24"/>
              </w:rPr>
              <w:t xml:space="preserve"> Правительства Российской Федерации от 24 декабря 2007 г. N 922 "Об особенностях порядка </w:t>
            </w:r>
            <w:r w:rsidRPr="003C2BC9">
              <w:rPr>
                <w:rFonts w:ascii="Times New Roman" w:hAnsi="Times New Roman" w:cs="Times New Roman"/>
                <w:sz w:val="24"/>
                <w:szCs w:val="24"/>
              </w:rPr>
              <w:lastRenderedPageBreak/>
              <w:t>исчисления средней заработной платы" и/или иных нормативных правовых актов, содержащих нормы трудового права, нормативных правовых актов субъекта Российской Федерации</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bookmarkStart w:id="98" w:name="P15287"/>
            <w:bookmarkEnd w:id="98"/>
            <w:r w:rsidRPr="003C2BC9">
              <w:rPr>
                <w:rFonts w:ascii="Times New Roman" w:hAnsi="Times New Roman" w:cs="Times New Roman"/>
                <w:sz w:val="24"/>
                <w:szCs w:val="24"/>
              </w:rPr>
              <w:lastRenderedPageBreak/>
              <w:t>СЗ-03</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Оплата иных видов отпусков</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Указывается сумма оплаты иных видов отпусков, не включенные в коды </w:t>
            </w:r>
            <w:hyperlink w:anchor="P15281">
              <w:r w:rsidRPr="003C2BC9">
                <w:rPr>
                  <w:rFonts w:ascii="Times New Roman" w:hAnsi="Times New Roman" w:cs="Times New Roman"/>
                  <w:color w:val="0000FF"/>
                  <w:sz w:val="24"/>
                  <w:szCs w:val="24"/>
                </w:rPr>
                <w:t>СЗ-01</w:t>
              </w:r>
            </w:hyperlink>
            <w:r w:rsidRPr="003C2BC9">
              <w:rPr>
                <w:rFonts w:ascii="Times New Roman" w:hAnsi="Times New Roman" w:cs="Times New Roman"/>
                <w:sz w:val="24"/>
                <w:szCs w:val="24"/>
              </w:rPr>
              <w:t xml:space="preserve"> и </w:t>
            </w:r>
            <w:hyperlink w:anchor="P15284">
              <w:r w:rsidRPr="003C2BC9">
                <w:rPr>
                  <w:rFonts w:ascii="Times New Roman" w:hAnsi="Times New Roman" w:cs="Times New Roman"/>
                  <w:color w:val="0000FF"/>
                  <w:sz w:val="24"/>
                  <w:szCs w:val="24"/>
                </w:rPr>
                <w:t>СЗ-02</w:t>
              </w:r>
            </w:hyperlink>
            <w:r w:rsidRPr="003C2BC9">
              <w:rPr>
                <w:rFonts w:ascii="Times New Roman" w:hAnsi="Times New Roman" w:cs="Times New Roman"/>
                <w:sz w:val="24"/>
                <w:szCs w:val="24"/>
              </w:rPr>
              <w:t>, исчисленная на основании нормативных правовых актов, содержащих нормы трудового права, нормативных правовых актов субъекта Российской Федерации и иных локальных нормативных актов, содержащих нормы трудового права</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СЗ-04</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Иные выплаты по среднему заработку</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Указываются выплаты по среднему заработку, не включенные в коды с </w:t>
            </w:r>
            <w:hyperlink w:anchor="P15281">
              <w:r w:rsidRPr="003C2BC9">
                <w:rPr>
                  <w:rFonts w:ascii="Times New Roman" w:hAnsi="Times New Roman" w:cs="Times New Roman"/>
                  <w:color w:val="0000FF"/>
                  <w:sz w:val="24"/>
                  <w:szCs w:val="24"/>
                </w:rPr>
                <w:t>СЗ-01</w:t>
              </w:r>
            </w:hyperlink>
            <w:r w:rsidRPr="003C2BC9">
              <w:rPr>
                <w:rFonts w:ascii="Times New Roman" w:hAnsi="Times New Roman" w:cs="Times New Roman"/>
                <w:sz w:val="24"/>
                <w:szCs w:val="24"/>
              </w:rPr>
              <w:t xml:space="preserve"> по </w:t>
            </w:r>
            <w:hyperlink w:anchor="P15287">
              <w:r w:rsidRPr="003C2BC9">
                <w:rPr>
                  <w:rFonts w:ascii="Times New Roman" w:hAnsi="Times New Roman" w:cs="Times New Roman"/>
                  <w:color w:val="0000FF"/>
                  <w:sz w:val="24"/>
                  <w:szCs w:val="24"/>
                </w:rPr>
                <w:t>СЗ-03</w:t>
              </w:r>
            </w:hyperlink>
            <w:r w:rsidRPr="003C2BC9">
              <w:rPr>
                <w:rFonts w:ascii="Times New Roman" w:hAnsi="Times New Roman" w:cs="Times New Roman"/>
                <w:sz w:val="24"/>
                <w:szCs w:val="24"/>
              </w:rPr>
              <w:t>, а также выплаты, когда за работником сохранялся средний заработок в соответствии с законодательством Российской Федерации, например, за время нахождения работника в служебной командировке, за первые три дня временной нетрудоспособности и другое</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bookmarkStart w:id="99" w:name="P15293"/>
            <w:bookmarkEnd w:id="99"/>
            <w:r w:rsidRPr="003C2BC9">
              <w:rPr>
                <w:rFonts w:ascii="Times New Roman" w:hAnsi="Times New Roman" w:cs="Times New Roman"/>
                <w:sz w:val="24"/>
                <w:szCs w:val="24"/>
              </w:rPr>
              <w:t>РВ-01</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Выплаты по районному коэффициенту</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Указывается размер выплаты процентной надбавки по районному коэффициенту, начисленной на фактический заработок работника, работающего в местностях с особыми климатическими условиями, на основании </w:t>
            </w:r>
            <w:hyperlink r:id="rId1184">
              <w:r w:rsidRPr="003C2BC9">
                <w:rPr>
                  <w:rFonts w:ascii="Times New Roman" w:hAnsi="Times New Roman" w:cs="Times New Roman"/>
                  <w:color w:val="0000FF"/>
                  <w:sz w:val="24"/>
                  <w:szCs w:val="24"/>
                </w:rPr>
                <w:t>статей 148</w:t>
              </w:r>
            </w:hyperlink>
            <w:r w:rsidRPr="003C2BC9">
              <w:rPr>
                <w:rFonts w:ascii="Times New Roman" w:hAnsi="Times New Roman" w:cs="Times New Roman"/>
                <w:sz w:val="24"/>
                <w:szCs w:val="24"/>
              </w:rPr>
              <w:t xml:space="preserve">, </w:t>
            </w:r>
            <w:hyperlink r:id="rId1185">
              <w:r w:rsidRPr="003C2BC9">
                <w:rPr>
                  <w:rFonts w:ascii="Times New Roman" w:hAnsi="Times New Roman" w:cs="Times New Roman"/>
                  <w:color w:val="0000FF"/>
                  <w:sz w:val="24"/>
                  <w:szCs w:val="24"/>
                </w:rPr>
                <w:t>316</w:t>
              </w:r>
            </w:hyperlink>
            <w:r w:rsidRPr="003C2BC9">
              <w:rPr>
                <w:rFonts w:ascii="Times New Roman" w:hAnsi="Times New Roman" w:cs="Times New Roman"/>
                <w:sz w:val="24"/>
                <w:szCs w:val="24"/>
              </w:rPr>
              <w:t xml:space="preserve"> Трудового кодекса Российской Федерации и иных нормативных правовых актов, содержащих нормы трудового права, нормативных правовых актов субъекта Российской Федерации</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РВ-02</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Выплаты по коэффициенту за работу в пустынных и безводных местностях</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Указывается размер процентной надбавки за работу в пустынных и безводных местностях, начисленной на фактический заработок работника, работающего в местностях с особыми климатическими условиями, на основании </w:t>
            </w:r>
            <w:hyperlink r:id="rId1186">
              <w:r w:rsidRPr="003C2BC9">
                <w:rPr>
                  <w:rFonts w:ascii="Times New Roman" w:hAnsi="Times New Roman" w:cs="Times New Roman"/>
                  <w:color w:val="0000FF"/>
                  <w:sz w:val="24"/>
                  <w:szCs w:val="24"/>
                </w:rPr>
                <w:t>статьи 148</w:t>
              </w:r>
            </w:hyperlink>
            <w:r w:rsidRPr="003C2BC9">
              <w:rPr>
                <w:rFonts w:ascii="Times New Roman" w:hAnsi="Times New Roman" w:cs="Times New Roman"/>
                <w:sz w:val="24"/>
                <w:szCs w:val="24"/>
              </w:rPr>
              <w:t xml:space="preserve"> Трудового кодекса Российской Федерации, нормативных правовых актов Правительства Российской Федерации и иных нормативных правовых актов, содержащих нормы трудового права, нормативных правовых актов субъекта Российской Федерации</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РВ-03</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Выплаты по коэффициенту за работу в высокогорных районах</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Указывается размер процентной надбавки за работу в высокогорных районах, начисленной на фактический заработок работника, работающего в местностях с особыми климатическими условиями, на основании </w:t>
            </w:r>
            <w:hyperlink r:id="rId1187">
              <w:r w:rsidRPr="003C2BC9">
                <w:rPr>
                  <w:rFonts w:ascii="Times New Roman" w:hAnsi="Times New Roman" w:cs="Times New Roman"/>
                  <w:color w:val="0000FF"/>
                  <w:sz w:val="24"/>
                  <w:szCs w:val="24"/>
                </w:rPr>
                <w:t>статьи 148</w:t>
              </w:r>
            </w:hyperlink>
            <w:r w:rsidRPr="003C2BC9">
              <w:rPr>
                <w:rFonts w:ascii="Times New Roman" w:hAnsi="Times New Roman" w:cs="Times New Roman"/>
                <w:sz w:val="24"/>
                <w:szCs w:val="24"/>
              </w:rPr>
              <w:t xml:space="preserve"> Трудового кодекса Российской Федерации, нормативных правовых актов Правительства Российской Федерации и иных нормативных правовых актов, содержащих нормы трудового права, </w:t>
            </w:r>
            <w:r w:rsidRPr="003C2BC9">
              <w:rPr>
                <w:rFonts w:ascii="Times New Roman" w:hAnsi="Times New Roman" w:cs="Times New Roman"/>
                <w:sz w:val="24"/>
                <w:szCs w:val="24"/>
              </w:rPr>
              <w:lastRenderedPageBreak/>
              <w:t>нормативных правовых актов субъекта Российской Федерации</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РВ-04</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Надбавка за стаж работы в районах Крайнего Севера и приравненных к ним местностях</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Указывается размер выплаты процентной надбавки за стаж работы, начисленной на фактический заработок работника, работающего в местностях с особыми климатическими условиями, на основании </w:t>
            </w:r>
            <w:hyperlink r:id="rId1188">
              <w:r w:rsidRPr="003C2BC9">
                <w:rPr>
                  <w:rFonts w:ascii="Times New Roman" w:hAnsi="Times New Roman" w:cs="Times New Roman"/>
                  <w:color w:val="0000FF"/>
                  <w:sz w:val="24"/>
                  <w:szCs w:val="24"/>
                </w:rPr>
                <w:t>статей 148</w:t>
              </w:r>
            </w:hyperlink>
            <w:r w:rsidRPr="003C2BC9">
              <w:rPr>
                <w:rFonts w:ascii="Times New Roman" w:hAnsi="Times New Roman" w:cs="Times New Roman"/>
                <w:sz w:val="24"/>
                <w:szCs w:val="24"/>
              </w:rPr>
              <w:t xml:space="preserve">, </w:t>
            </w:r>
            <w:hyperlink r:id="rId1189">
              <w:r w:rsidRPr="003C2BC9">
                <w:rPr>
                  <w:rFonts w:ascii="Times New Roman" w:hAnsi="Times New Roman" w:cs="Times New Roman"/>
                  <w:color w:val="0000FF"/>
                  <w:sz w:val="24"/>
                  <w:szCs w:val="24"/>
                </w:rPr>
                <w:t>317</w:t>
              </w:r>
            </w:hyperlink>
            <w:r w:rsidRPr="003C2BC9">
              <w:rPr>
                <w:rFonts w:ascii="Times New Roman" w:hAnsi="Times New Roman" w:cs="Times New Roman"/>
                <w:sz w:val="24"/>
                <w:szCs w:val="24"/>
              </w:rPr>
              <w:t xml:space="preserve"> Трудового кодекса Российской Федерации и иных нормативных правовых актов, содержащих нормы трудового права, нормативных правовых актов субъекта Российской Федерации</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bookmarkStart w:id="100" w:name="P15305"/>
            <w:bookmarkEnd w:id="100"/>
            <w:r w:rsidRPr="003C2BC9">
              <w:rPr>
                <w:rFonts w:ascii="Times New Roman" w:hAnsi="Times New Roman" w:cs="Times New Roman"/>
                <w:sz w:val="24"/>
                <w:szCs w:val="24"/>
              </w:rPr>
              <w:t>РВ-05</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Выплаты за стаж работы в южных районах Восточной Сибири и Дальнего Востока</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Указывается размер процентной надбавки за работу в высокогорных районах, начисленной на фактический заработок работника, работающего в местностях с особыми климатическими условиями, на основании </w:t>
            </w:r>
            <w:hyperlink r:id="rId1190">
              <w:r w:rsidRPr="003C2BC9">
                <w:rPr>
                  <w:rFonts w:ascii="Times New Roman" w:hAnsi="Times New Roman" w:cs="Times New Roman"/>
                  <w:color w:val="0000FF"/>
                  <w:sz w:val="24"/>
                  <w:szCs w:val="24"/>
                </w:rPr>
                <w:t>статьи 148</w:t>
              </w:r>
            </w:hyperlink>
            <w:r w:rsidRPr="003C2BC9">
              <w:rPr>
                <w:rFonts w:ascii="Times New Roman" w:hAnsi="Times New Roman" w:cs="Times New Roman"/>
                <w:sz w:val="24"/>
                <w:szCs w:val="24"/>
              </w:rPr>
              <w:t xml:space="preserve"> Трудового кодекса Российской Федерации, нормативных правовых актов Правительства Российской Федерации и иных нормативных правовых актов, содержащих нормы трудового права, нормативных правовых актов субъекта Российской Федерации</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bookmarkStart w:id="101" w:name="P15308"/>
            <w:bookmarkEnd w:id="101"/>
            <w:r w:rsidRPr="003C2BC9">
              <w:rPr>
                <w:rFonts w:ascii="Times New Roman" w:hAnsi="Times New Roman" w:cs="Times New Roman"/>
                <w:sz w:val="24"/>
                <w:szCs w:val="24"/>
              </w:rPr>
              <w:t>ПВ-01</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Материальная помощь (кроме материальной помощи, предоставленной отдельным работникам по семейным обстоятельствам, на медикаменты, погребение и другое)</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материальной помощи, предоставленной всем или большинству работников (кроме материальной помощи, предоставленной отдельным работникам по семейным обстоятельствам, на медикаменты, погребение и другое), исчисленной на основании нормативных правовых актов, содержащих нормы трудового права, нормативных правовых актов субъекта Российской Федерации, локальных нормативных актов учреждения, например, материальная помощь к отпуску, в связи с профессиональными праздничными датами и другое</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bookmarkStart w:id="102" w:name="P15311"/>
            <w:bookmarkEnd w:id="102"/>
            <w:r w:rsidRPr="003C2BC9">
              <w:rPr>
                <w:rFonts w:ascii="Times New Roman" w:hAnsi="Times New Roman" w:cs="Times New Roman"/>
                <w:sz w:val="24"/>
                <w:szCs w:val="24"/>
              </w:rPr>
              <w:t>ПВ-02</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Вознаграждение по договорам гражданско-правового характера</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вознаграждения по договору гражданско-правового характера. Под договором понимается соглашение двух или нескольких лиц об установлении, изменении или прекращении гражданских прав и обязанностей (</w:t>
            </w:r>
            <w:hyperlink r:id="rId1191">
              <w:r w:rsidRPr="003C2BC9">
                <w:rPr>
                  <w:rFonts w:ascii="Times New Roman" w:hAnsi="Times New Roman" w:cs="Times New Roman"/>
                  <w:color w:val="0000FF"/>
                  <w:sz w:val="24"/>
                  <w:szCs w:val="24"/>
                </w:rPr>
                <w:t>статья 420</w:t>
              </w:r>
            </w:hyperlink>
            <w:r w:rsidRPr="003C2BC9">
              <w:rPr>
                <w:rFonts w:ascii="Times New Roman" w:hAnsi="Times New Roman" w:cs="Times New Roman"/>
                <w:sz w:val="24"/>
                <w:szCs w:val="24"/>
              </w:rPr>
              <w:t xml:space="preserve"> Гражданского кодекса Российской Федерации). Предметом такого договора является выполнение определенного задания (заказа, поручения), то есть конкретных объемов работ</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t>ПВ-03</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Прочие выплаты</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 xml:space="preserve">Указывается сумма единовременных поощрений, не включенных в коды </w:t>
            </w:r>
            <w:hyperlink w:anchor="P15308">
              <w:r w:rsidRPr="003C2BC9">
                <w:rPr>
                  <w:rFonts w:ascii="Times New Roman" w:hAnsi="Times New Roman" w:cs="Times New Roman"/>
                  <w:color w:val="0000FF"/>
                  <w:sz w:val="24"/>
                  <w:szCs w:val="24"/>
                </w:rPr>
                <w:t>ПВ-01</w:t>
              </w:r>
            </w:hyperlink>
            <w:r w:rsidRPr="003C2BC9">
              <w:rPr>
                <w:rFonts w:ascii="Times New Roman" w:hAnsi="Times New Roman" w:cs="Times New Roman"/>
                <w:sz w:val="24"/>
                <w:szCs w:val="24"/>
              </w:rPr>
              <w:t xml:space="preserve"> и </w:t>
            </w:r>
            <w:hyperlink w:anchor="P15311">
              <w:r w:rsidRPr="003C2BC9">
                <w:rPr>
                  <w:rFonts w:ascii="Times New Roman" w:hAnsi="Times New Roman" w:cs="Times New Roman"/>
                  <w:color w:val="0000FF"/>
                  <w:sz w:val="24"/>
                  <w:szCs w:val="24"/>
                </w:rPr>
                <w:t>ПВ-02</w:t>
              </w:r>
            </w:hyperlink>
            <w:r w:rsidRPr="003C2BC9">
              <w:rPr>
                <w:rFonts w:ascii="Times New Roman" w:hAnsi="Times New Roman" w:cs="Times New Roman"/>
                <w:sz w:val="24"/>
                <w:szCs w:val="24"/>
              </w:rPr>
              <w:t xml:space="preserve">, исчисленных на основании нормативных правовых актов, содержащих нормы трудового права, нормативных правовых актов </w:t>
            </w:r>
            <w:r w:rsidRPr="003C2BC9">
              <w:rPr>
                <w:rFonts w:ascii="Times New Roman" w:hAnsi="Times New Roman" w:cs="Times New Roman"/>
                <w:sz w:val="24"/>
                <w:szCs w:val="24"/>
              </w:rPr>
              <w:lastRenderedPageBreak/>
              <w:t>субъекта Российской Федерации, локальных нормативных актов учреждения. В прочие поощрительные выплаты также могут включаться: стоимость подарков работнику, материальная помощь, предоставленная отдельным работникам по семейным обстоятельствам, на медикаменты, погребение и другое</w:t>
            </w:r>
          </w:p>
        </w:tc>
      </w:tr>
      <w:tr w:rsidR="003C2BC9" w:rsidRPr="003C2BC9">
        <w:tc>
          <w:tcPr>
            <w:tcW w:w="898" w:type="dxa"/>
          </w:tcPr>
          <w:p w:rsidR="003C2BC9" w:rsidRPr="003C2BC9" w:rsidRDefault="003C2BC9">
            <w:pPr>
              <w:pStyle w:val="ConsPlusNormal"/>
              <w:rPr>
                <w:rFonts w:ascii="Times New Roman" w:hAnsi="Times New Roman" w:cs="Times New Roman"/>
                <w:sz w:val="24"/>
                <w:szCs w:val="24"/>
              </w:rPr>
            </w:pPr>
            <w:r w:rsidRPr="003C2BC9">
              <w:rPr>
                <w:rFonts w:ascii="Times New Roman" w:hAnsi="Times New Roman" w:cs="Times New Roman"/>
                <w:sz w:val="24"/>
                <w:szCs w:val="24"/>
              </w:rPr>
              <w:lastRenderedPageBreak/>
              <w:t>ИВ-01</w:t>
            </w:r>
          </w:p>
        </w:tc>
        <w:tc>
          <w:tcPr>
            <w:tcW w:w="2835"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Доплата до МРОТ</w:t>
            </w:r>
          </w:p>
        </w:tc>
        <w:tc>
          <w:tcPr>
            <w:tcW w:w="5329" w:type="dxa"/>
          </w:tcPr>
          <w:p w:rsidR="003C2BC9" w:rsidRPr="003C2BC9" w:rsidRDefault="003C2BC9">
            <w:pPr>
              <w:pStyle w:val="ConsPlusNormal"/>
              <w:jc w:val="both"/>
              <w:rPr>
                <w:rFonts w:ascii="Times New Roman" w:hAnsi="Times New Roman" w:cs="Times New Roman"/>
                <w:sz w:val="24"/>
                <w:szCs w:val="24"/>
              </w:rPr>
            </w:pPr>
            <w:r w:rsidRPr="003C2BC9">
              <w:rPr>
                <w:rFonts w:ascii="Times New Roman" w:hAnsi="Times New Roman" w:cs="Times New Roman"/>
                <w:sz w:val="24"/>
                <w:szCs w:val="24"/>
              </w:rPr>
              <w:t>Указывается размер доплаты, исчисленной как разница между минимальной заработной платой, установленной в субъекте Российской Федерации, и месячной заработной платой работника, полностью отработавшего норму рабочего времени и выполнившего нормы труда. Расчет доплаты до МРОТ работнику, не отработавшему полную норму рабочего времени, производится пропорционально отработанному в месяце времени</w:t>
            </w:r>
          </w:p>
        </w:tc>
      </w:tr>
    </w:tbl>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ind w:firstLine="540"/>
        <w:jc w:val="both"/>
        <w:rPr>
          <w:rFonts w:ascii="Times New Roman" w:hAnsi="Times New Roman" w:cs="Times New Roman"/>
          <w:sz w:val="24"/>
          <w:szCs w:val="24"/>
        </w:rPr>
      </w:pPr>
      <w:r w:rsidRPr="003C2BC9">
        <w:rPr>
          <w:rFonts w:ascii="Times New Roman" w:hAnsi="Times New Roman" w:cs="Times New Roman"/>
          <w:sz w:val="24"/>
          <w:szCs w:val="24"/>
        </w:rPr>
        <w:t>--------------------------------</w:t>
      </w:r>
    </w:p>
    <w:p w:rsidR="003C2BC9" w:rsidRPr="003C2BC9" w:rsidRDefault="003C2BC9">
      <w:pPr>
        <w:pStyle w:val="ConsPlusNormal"/>
        <w:spacing w:before="220"/>
        <w:ind w:firstLine="540"/>
        <w:jc w:val="both"/>
        <w:rPr>
          <w:rFonts w:ascii="Times New Roman" w:hAnsi="Times New Roman" w:cs="Times New Roman"/>
          <w:sz w:val="24"/>
          <w:szCs w:val="24"/>
        </w:rPr>
      </w:pPr>
      <w:bookmarkStart w:id="103" w:name="P15322"/>
      <w:bookmarkEnd w:id="103"/>
      <w:r w:rsidRPr="003C2BC9">
        <w:rPr>
          <w:rFonts w:ascii="Times New Roman" w:hAnsi="Times New Roman" w:cs="Times New Roman"/>
          <w:sz w:val="24"/>
          <w:szCs w:val="24"/>
        </w:rPr>
        <w:t xml:space="preserve">&lt;1&gt; </w:t>
      </w:r>
      <w:hyperlink r:id="rId1192">
        <w:r w:rsidRPr="003C2BC9">
          <w:rPr>
            <w:rFonts w:ascii="Times New Roman" w:hAnsi="Times New Roman" w:cs="Times New Roman"/>
            <w:color w:val="0000FF"/>
            <w:sz w:val="24"/>
            <w:szCs w:val="24"/>
          </w:rPr>
          <w:t>Статья 135</w:t>
        </w:r>
      </w:hyperlink>
      <w:r w:rsidRPr="003C2BC9">
        <w:rPr>
          <w:rFonts w:ascii="Times New Roman" w:hAnsi="Times New Roman" w:cs="Times New Roman"/>
          <w:sz w:val="24"/>
          <w:szCs w:val="24"/>
        </w:rPr>
        <w:t xml:space="preserve"> Трудового кодекса Российской Федерации.</w:t>
      </w: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jc w:val="both"/>
        <w:rPr>
          <w:rFonts w:ascii="Times New Roman" w:hAnsi="Times New Roman" w:cs="Times New Roman"/>
          <w:sz w:val="24"/>
          <w:szCs w:val="24"/>
        </w:rPr>
      </w:pPr>
    </w:p>
    <w:p w:rsidR="003C2BC9" w:rsidRPr="003C2BC9" w:rsidRDefault="003C2BC9">
      <w:pPr>
        <w:pStyle w:val="ConsPlusNormal"/>
        <w:pBdr>
          <w:bottom w:val="single" w:sz="6" w:space="0" w:color="auto"/>
        </w:pBdr>
        <w:spacing w:before="100" w:after="100"/>
        <w:jc w:val="both"/>
        <w:rPr>
          <w:rFonts w:ascii="Times New Roman" w:hAnsi="Times New Roman" w:cs="Times New Roman"/>
          <w:sz w:val="24"/>
          <w:szCs w:val="24"/>
        </w:rPr>
      </w:pPr>
    </w:p>
    <w:p w:rsidR="00264721" w:rsidRPr="003C2BC9" w:rsidRDefault="00264721">
      <w:pPr>
        <w:rPr>
          <w:rFonts w:ascii="Times New Roman" w:hAnsi="Times New Roman" w:cs="Times New Roman"/>
          <w:sz w:val="24"/>
          <w:szCs w:val="24"/>
        </w:rPr>
      </w:pPr>
    </w:p>
    <w:sectPr w:rsidR="00264721" w:rsidRPr="003C2BC9">
      <w:pgSz w:w="12240" w:h="15840"/>
      <w:pgMar w:top="1134" w:right="567" w:bottom="1134"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BC9"/>
    <w:rsid w:val="00264721"/>
    <w:rsid w:val="003C2BC9"/>
    <w:rsid w:val="005165A8"/>
    <w:rsid w:val="005F3B98"/>
    <w:rsid w:val="008A2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2B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2B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2B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C2B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2B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C2B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2B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C2BC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2B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2B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2B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C2B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2B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C2B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2B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C2BC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8477&amp;dst=105414" TargetMode="External"/><Relationship Id="rId671" Type="http://schemas.openxmlformats.org/officeDocument/2006/relationships/hyperlink" Target="https://login.consultant.ru/link/?req=doc&amp;base=LAW&amp;n=523559&amp;dst=100905" TargetMode="External"/><Relationship Id="rId769" Type="http://schemas.openxmlformats.org/officeDocument/2006/relationships/hyperlink" Target="https://login.consultant.ru/link/?req=doc&amp;base=LAW&amp;n=443641&amp;dst=100009" TargetMode="External"/><Relationship Id="rId976" Type="http://schemas.openxmlformats.org/officeDocument/2006/relationships/hyperlink" Target="https://login.consultant.ru/link/?req=doc&amp;base=LAW&amp;n=510576&amp;dst=106604" TargetMode="External"/><Relationship Id="rId21" Type="http://schemas.openxmlformats.org/officeDocument/2006/relationships/hyperlink" Target="https://login.consultant.ru/link/?req=doc&amp;base=LAW&amp;n=386337" TargetMode="External"/><Relationship Id="rId324" Type="http://schemas.openxmlformats.org/officeDocument/2006/relationships/hyperlink" Target="https://login.consultant.ru/link/?req=doc&amp;base=LAW&amp;n=523299&amp;dst=100509" TargetMode="External"/><Relationship Id="rId531" Type="http://schemas.openxmlformats.org/officeDocument/2006/relationships/hyperlink" Target="https://login.consultant.ru/link/?req=doc&amp;base=LAW&amp;n=523564&amp;dst=100955" TargetMode="External"/><Relationship Id="rId629" Type="http://schemas.openxmlformats.org/officeDocument/2006/relationships/hyperlink" Target="https://login.consultant.ru/link/?req=doc&amp;base=LAW&amp;n=523562&amp;dst=100977" TargetMode="External"/><Relationship Id="rId1161" Type="http://schemas.openxmlformats.org/officeDocument/2006/relationships/hyperlink" Target="https://login.consultant.ru/link/?req=doc&amp;base=LAW&amp;n=523253&amp;dst=100775" TargetMode="External"/><Relationship Id="rId170" Type="http://schemas.openxmlformats.org/officeDocument/2006/relationships/hyperlink" Target="https://login.consultant.ru/link/?req=doc&amp;base=LAW&amp;n=523253&amp;dst=496" TargetMode="External"/><Relationship Id="rId836" Type="http://schemas.openxmlformats.org/officeDocument/2006/relationships/hyperlink" Target="https://login.consultant.ru/link/?req=doc&amp;base=LAW&amp;n=509417&amp;dst=100011" TargetMode="External"/><Relationship Id="rId1021" Type="http://schemas.openxmlformats.org/officeDocument/2006/relationships/hyperlink" Target="https://login.consultant.ru/link/?req=doc&amp;base=LAW&amp;n=510576&amp;dst=106604" TargetMode="External"/><Relationship Id="rId1119" Type="http://schemas.openxmlformats.org/officeDocument/2006/relationships/hyperlink" Target="https://login.consultant.ru/link/?req=doc&amp;base=LAW&amp;n=77992&amp;dst=100009" TargetMode="External"/><Relationship Id="rId268" Type="http://schemas.openxmlformats.org/officeDocument/2006/relationships/hyperlink" Target="https://login.consultant.ru/link/?req=doc&amp;base=LAW&amp;n=508979&amp;dst=101149" TargetMode="External"/><Relationship Id="rId475" Type="http://schemas.openxmlformats.org/officeDocument/2006/relationships/hyperlink" Target="https://login.consultant.ru/link/?req=doc&amp;base=LAW&amp;n=523291&amp;dst=41" TargetMode="External"/><Relationship Id="rId682" Type="http://schemas.openxmlformats.org/officeDocument/2006/relationships/hyperlink" Target="https://login.consultant.ru/link/?req=doc&amp;base=LAW&amp;n=523559&amp;dst=100913" TargetMode="External"/><Relationship Id="rId903" Type="http://schemas.openxmlformats.org/officeDocument/2006/relationships/hyperlink" Target="https://login.consultant.ru/link/?req=doc&amp;base=LAW&amp;n=520107&amp;dst=105" TargetMode="External"/><Relationship Id="rId32" Type="http://schemas.openxmlformats.org/officeDocument/2006/relationships/hyperlink" Target="https://login.consultant.ru/link/?req=doc&amp;base=LAW&amp;n=520149&amp;dst=906" TargetMode="External"/><Relationship Id="rId128" Type="http://schemas.openxmlformats.org/officeDocument/2006/relationships/hyperlink" Target="https://login.consultant.ru/link/?req=doc&amp;base=LAW&amp;n=518477&amp;dst=106174" TargetMode="External"/><Relationship Id="rId335" Type="http://schemas.openxmlformats.org/officeDocument/2006/relationships/hyperlink" Target="https://login.consultant.ru/link/?req=doc&amp;base=LAW&amp;n=518293&amp;dst=100565" TargetMode="External"/><Relationship Id="rId542" Type="http://schemas.openxmlformats.org/officeDocument/2006/relationships/hyperlink" Target="https://login.consultant.ru/link/?req=doc&amp;base=LAW&amp;n=523564&amp;dst=232" TargetMode="External"/><Relationship Id="rId987" Type="http://schemas.openxmlformats.org/officeDocument/2006/relationships/hyperlink" Target="https://login.consultant.ru/link/?req=doc&amp;base=LAW&amp;n=510576&amp;dst=106278" TargetMode="External"/><Relationship Id="rId1172" Type="http://schemas.openxmlformats.org/officeDocument/2006/relationships/hyperlink" Target="https://login.consultant.ru/link/?req=doc&amp;base=LAW&amp;n=523253&amp;dst=397" TargetMode="External"/><Relationship Id="rId181" Type="http://schemas.openxmlformats.org/officeDocument/2006/relationships/hyperlink" Target="https://login.consultant.ru/link/?req=doc&amp;base=LAW&amp;n=523253&amp;dst=3274" TargetMode="External"/><Relationship Id="rId402" Type="http://schemas.openxmlformats.org/officeDocument/2006/relationships/hyperlink" Target="https://login.consultant.ru/link/?req=doc&amp;base=LAW&amp;n=523293&amp;dst=415" TargetMode="External"/><Relationship Id="rId847" Type="http://schemas.openxmlformats.org/officeDocument/2006/relationships/hyperlink" Target="https://login.consultant.ru/link/?req=doc&amp;base=LAW&amp;n=511225&amp;dst=91" TargetMode="External"/><Relationship Id="rId1032" Type="http://schemas.openxmlformats.org/officeDocument/2006/relationships/hyperlink" Target="https://login.consultant.ru/link/?req=doc&amp;base=LAW&amp;n=510576&amp;dst=106604" TargetMode="External"/><Relationship Id="rId279" Type="http://schemas.openxmlformats.org/officeDocument/2006/relationships/hyperlink" Target="https://login.consultant.ru/link/?req=doc&amp;base=LAW&amp;n=508979&amp;dst=655" TargetMode="External"/><Relationship Id="rId486" Type="http://schemas.openxmlformats.org/officeDocument/2006/relationships/hyperlink" Target="https://login.consultant.ru/link/?req=doc&amp;base=LAW&amp;n=523561&amp;dst=76" TargetMode="External"/><Relationship Id="rId693" Type="http://schemas.openxmlformats.org/officeDocument/2006/relationships/hyperlink" Target="https://login.consultant.ru/link/?req=doc&amp;base=LAW&amp;n=523559&amp;dst=11" TargetMode="External"/><Relationship Id="rId707" Type="http://schemas.openxmlformats.org/officeDocument/2006/relationships/hyperlink" Target="https://login.consultant.ru/link/?req=doc&amp;base=LAW&amp;n=523559&amp;dst=101360" TargetMode="External"/><Relationship Id="rId914" Type="http://schemas.openxmlformats.org/officeDocument/2006/relationships/hyperlink" Target="https://login.consultant.ru/link/?req=doc&amp;base=LAW&amp;n=474055" TargetMode="External"/><Relationship Id="rId43" Type="http://schemas.openxmlformats.org/officeDocument/2006/relationships/hyperlink" Target="https://login.consultant.ru/link/?req=doc&amp;base=LAW&amp;n=451737&amp;dst=499" TargetMode="External"/><Relationship Id="rId139" Type="http://schemas.openxmlformats.org/officeDocument/2006/relationships/hyperlink" Target="https://login.consultant.ru/link/?req=doc&amp;base=LAW&amp;n=518477&amp;dst=105451" TargetMode="External"/><Relationship Id="rId346" Type="http://schemas.openxmlformats.org/officeDocument/2006/relationships/hyperlink" Target="https://login.consultant.ru/link/?req=doc&amp;base=LAW&amp;n=518293&amp;dst=100569" TargetMode="External"/><Relationship Id="rId553" Type="http://schemas.openxmlformats.org/officeDocument/2006/relationships/hyperlink" Target="https://login.consultant.ru/link/?req=doc&amp;base=LAW&amp;n=523564&amp;dst=101124" TargetMode="External"/><Relationship Id="rId760" Type="http://schemas.openxmlformats.org/officeDocument/2006/relationships/hyperlink" Target="https://login.consultant.ru/link/?req=doc&amp;base=LAW&amp;n=520107&amp;dst=110" TargetMode="External"/><Relationship Id="rId998" Type="http://schemas.openxmlformats.org/officeDocument/2006/relationships/hyperlink" Target="https://login.consultant.ru/link/?req=doc&amp;base=LAW&amp;n=510576&amp;dst=106278" TargetMode="External"/><Relationship Id="rId1183" Type="http://schemas.openxmlformats.org/officeDocument/2006/relationships/hyperlink" Target="https://login.consultant.ru/link/?req=doc&amp;base=LAW&amp;n=208761" TargetMode="External"/><Relationship Id="rId192" Type="http://schemas.openxmlformats.org/officeDocument/2006/relationships/hyperlink" Target="https://login.consultant.ru/link/?req=doc&amp;base=LAW&amp;n=523253&amp;dst=100621" TargetMode="External"/><Relationship Id="rId206" Type="http://schemas.openxmlformats.org/officeDocument/2006/relationships/hyperlink" Target="https://login.consultant.ru/link/?req=doc&amp;base=LAW&amp;n=523253&amp;dst=101720" TargetMode="External"/><Relationship Id="rId413" Type="http://schemas.openxmlformats.org/officeDocument/2006/relationships/hyperlink" Target="https://login.consultant.ru/link/?req=doc&amp;base=LAW&amp;n=523293&amp;dst=103" TargetMode="External"/><Relationship Id="rId858" Type="http://schemas.openxmlformats.org/officeDocument/2006/relationships/hyperlink" Target="https://login.consultant.ru/link/?req=doc&amp;base=LAW&amp;n=523253&amp;dst=101612" TargetMode="External"/><Relationship Id="rId1043" Type="http://schemas.openxmlformats.org/officeDocument/2006/relationships/hyperlink" Target="https://login.consultant.ru/link/?req=doc&amp;base=LAW&amp;n=510576&amp;dst=106278" TargetMode="External"/><Relationship Id="rId497" Type="http://schemas.openxmlformats.org/officeDocument/2006/relationships/hyperlink" Target="https://login.consultant.ru/link/?req=doc&amp;base=LAW&amp;n=523230&amp;dst=100061" TargetMode="External"/><Relationship Id="rId620" Type="http://schemas.openxmlformats.org/officeDocument/2006/relationships/hyperlink" Target="https://login.consultant.ru/link/?req=doc&amp;base=LAW&amp;n=523562&amp;dst=83" TargetMode="External"/><Relationship Id="rId718" Type="http://schemas.openxmlformats.org/officeDocument/2006/relationships/hyperlink" Target="https://login.consultant.ru/link/?req=doc&amp;base=LAW&amp;n=501319&amp;dst=100310" TargetMode="External"/><Relationship Id="rId925" Type="http://schemas.openxmlformats.org/officeDocument/2006/relationships/hyperlink" Target="https://login.consultant.ru/link/?req=doc&amp;base=LAW&amp;n=42006&amp;dst=100026" TargetMode="External"/><Relationship Id="rId357" Type="http://schemas.openxmlformats.org/officeDocument/2006/relationships/hyperlink" Target="https://login.consultant.ru/link/?req=doc&amp;base=LAW&amp;n=518293&amp;dst=832" TargetMode="External"/><Relationship Id="rId1110" Type="http://schemas.openxmlformats.org/officeDocument/2006/relationships/hyperlink" Target="https://login.consultant.ru/link/?req=doc&amp;base=LAW&amp;n=84311&amp;dst=100009" TargetMode="External"/><Relationship Id="rId1194" Type="http://schemas.openxmlformats.org/officeDocument/2006/relationships/theme" Target="theme/theme1.xml"/><Relationship Id="rId54" Type="http://schemas.openxmlformats.org/officeDocument/2006/relationships/image" Target="media/image5.wmf"/><Relationship Id="rId217" Type="http://schemas.openxmlformats.org/officeDocument/2006/relationships/hyperlink" Target="https://login.consultant.ru/link/?req=doc&amp;base=LAW&amp;n=523253&amp;dst=2096" TargetMode="External"/><Relationship Id="rId564" Type="http://schemas.openxmlformats.org/officeDocument/2006/relationships/hyperlink" Target="https://login.consultant.ru/link/?req=doc&amp;base=LAW&amp;n=523560&amp;dst=100961" TargetMode="External"/><Relationship Id="rId771" Type="http://schemas.openxmlformats.org/officeDocument/2006/relationships/hyperlink" Target="https://login.consultant.ru/link/?req=doc&amp;base=LAW&amp;n=187310&amp;dst=100068" TargetMode="External"/><Relationship Id="rId869" Type="http://schemas.openxmlformats.org/officeDocument/2006/relationships/hyperlink" Target="https://login.consultant.ru/link/?req=doc&amp;base=LAW&amp;n=474055" TargetMode="External"/><Relationship Id="rId424" Type="http://schemas.openxmlformats.org/officeDocument/2006/relationships/hyperlink" Target="https://login.consultant.ru/link/?req=doc&amp;base=LAW&amp;n=523293&amp;dst=100400" TargetMode="External"/><Relationship Id="rId631" Type="http://schemas.openxmlformats.org/officeDocument/2006/relationships/hyperlink" Target="https://login.consultant.ru/link/?req=doc&amp;base=LAW&amp;n=523562&amp;dst=100979" TargetMode="External"/><Relationship Id="rId729" Type="http://schemas.openxmlformats.org/officeDocument/2006/relationships/hyperlink" Target="https://login.consultant.ru/link/?req=doc&amp;base=LAW&amp;n=501319&amp;dst=100396" TargetMode="External"/><Relationship Id="rId1054" Type="http://schemas.openxmlformats.org/officeDocument/2006/relationships/hyperlink" Target="https://login.consultant.ru/link/?req=doc&amp;base=LAW&amp;n=127516&amp;dst=100010" TargetMode="External"/><Relationship Id="rId270" Type="http://schemas.openxmlformats.org/officeDocument/2006/relationships/hyperlink" Target="https://login.consultant.ru/link/?req=doc&amp;base=LAW&amp;n=508979&amp;dst=100952" TargetMode="External"/><Relationship Id="rId936" Type="http://schemas.openxmlformats.org/officeDocument/2006/relationships/hyperlink" Target="https://login.consultant.ru/link/?req=doc&amp;base=LAW&amp;n=474055" TargetMode="External"/><Relationship Id="rId1121" Type="http://schemas.openxmlformats.org/officeDocument/2006/relationships/hyperlink" Target="https://login.consultant.ru/link/?req=doc&amp;base=LAW&amp;n=78103&amp;dst=100009" TargetMode="External"/><Relationship Id="rId65" Type="http://schemas.openxmlformats.org/officeDocument/2006/relationships/hyperlink" Target="https://login.consultant.ru/link/?req=doc&amp;base=LAW&amp;n=518477&amp;dst=105339" TargetMode="External"/><Relationship Id="rId130" Type="http://schemas.openxmlformats.org/officeDocument/2006/relationships/hyperlink" Target="https://login.consultant.ru/link/?req=doc&amp;base=LAW&amp;n=518477&amp;dst=104420" TargetMode="External"/><Relationship Id="rId368" Type="http://schemas.openxmlformats.org/officeDocument/2006/relationships/hyperlink" Target="https://login.consultant.ru/link/?req=doc&amp;base=LAW&amp;n=518129&amp;dst=19" TargetMode="External"/><Relationship Id="rId575" Type="http://schemas.openxmlformats.org/officeDocument/2006/relationships/hyperlink" Target="https://login.consultant.ru/link/?req=doc&amp;base=LAW&amp;n=523560&amp;dst=100460" TargetMode="External"/><Relationship Id="rId782" Type="http://schemas.openxmlformats.org/officeDocument/2006/relationships/hyperlink" Target="https://login.consultant.ru/link/?req=doc&amp;base=LAW&amp;n=523253&amp;dst=100982" TargetMode="External"/><Relationship Id="rId228" Type="http://schemas.openxmlformats.org/officeDocument/2006/relationships/hyperlink" Target="https://login.consultant.ru/link/?req=doc&amp;base=LAW&amp;n=523253&amp;dst=2139" TargetMode="External"/><Relationship Id="rId435" Type="http://schemas.openxmlformats.org/officeDocument/2006/relationships/hyperlink" Target="https://login.consultant.ru/link/?req=doc&amp;base=LAW&amp;n=523293&amp;dst=595" TargetMode="External"/><Relationship Id="rId642" Type="http://schemas.openxmlformats.org/officeDocument/2006/relationships/hyperlink" Target="https://login.consultant.ru/link/?req=doc&amp;base=LAW&amp;n=523562&amp;dst=100385" TargetMode="External"/><Relationship Id="rId1065" Type="http://schemas.openxmlformats.org/officeDocument/2006/relationships/hyperlink" Target="https://login.consultant.ru/link/?req=doc&amp;base=LAW&amp;n=481665&amp;dst=100010" TargetMode="External"/><Relationship Id="rId281" Type="http://schemas.openxmlformats.org/officeDocument/2006/relationships/hyperlink" Target="https://login.consultant.ru/link/?req=doc&amp;base=LAW&amp;n=508979&amp;dst=657" TargetMode="External"/><Relationship Id="rId502" Type="http://schemas.openxmlformats.org/officeDocument/2006/relationships/hyperlink" Target="https://login.consultant.ru/link/?req=doc&amp;base=LAW&amp;n=523290" TargetMode="External"/><Relationship Id="rId947" Type="http://schemas.openxmlformats.org/officeDocument/2006/relationships/hyperlink" Target="https://login.consultant.ru/link/?req=doc&amp;base=LAW&amp;n=474055" TargetMode="External"/><Relationship Id="rId1132" Type="http://schemas.openxmlformats.org/officeDocument/2006/relationships/hyperlink" Target="https://login.consultant.ru/link/?req=doc&amp;base=LAW&amp;n=77837&amp;dst=100009" TargetMode="External"/><Relationship Id="rId76" Type="http://schemas.openxmlformats.org/officeDocument/2006/relationships/hyperlink" Target="https://login.consultant.ru/link/?req=doc&amp;base=LAW&amp;n=518477&amp;dst=105361" TargetMode="External"/><Relationship Id="rId141" Type="http://schemas.openxmlformats.org/officeDocument/2006/relationships/hyperlink" Target="https://login.consultant.ru/link/?req=doc&amp;base=LAW&amp;n=518477&amp;dst=106277" TargetMode="External"/><Relationship Id="rId379" Type="http://schemas.openxmlformats.org/officeDocument/2006/relationships/hyperlink" Target="https://login.consultant.ru/link/?req=doc&amp;base=LAW&amp;n=523293&amp;dst=100386" TargetMode="External"/><Relationship Id="rId586" Type="http://schemas.openxmlformats.org/officeDocument/2006/relationships/hyperlink" Target="https://login.consultant.ru/link/?req=doc&amp;base=LAW&amp;n=523560&amp;dst=100980" TargetMode="External"/><Relationship Id="rId793" Type="http://schemas.openxmlformats.org/officeDocument/2006/relationships/hyperlink" Target="https://login.consultant.ru/link/?req=doc&amp;base=LAW&amp;n=474055" TargetMode="External"/><Relationship Id="rId807" Type="http://schemas.openxmlformats.org/officeDocument/2006/relationships/hyperlink" Target="https://login.consultant.ru/link/?req=doc&amp;base=LAW&amp;n=523253&amp;dst=2523" TargetMode="External"/><Relationship Id="rId7" Type="http://schemas.openxmlformats.org/officeDocument/2006/relationships/hyperlink" Target="https://login.consultant.ru/link/?req=doc&amp;base=LAW&amp;n=465033" TargetMode="External"/><Relationship Id="rId239" Type="http://schemas.openxmlformats.org/officeDocument/2006/relationships/hyperlink" Target="https://login.consultant.ru/link/?req=doc&amp;base=LAW&amp;n=523253&amp;dst=1556" TargetMode="External"/><Relationship Id="rId446" Type="http://schemas.openxmlformats.org/officeDocument/2006/relationships/hyperlink" Target="https://login.consultant.ru/link/?req=doc&amp;base=LAW&amp;n=523293&amp;dst=119" TargetMode="External"/><Relationship Id="rId653" Type="http://schemas.openxmlformats.org/officeDocument/2006/relationships/hyperlink" Target="https://login.consultant.ru/link/?req=doc&amp;base=LAW&amp;n=523562&amp;dst=100996" TargetMode="External"/><Relationship Id="rId1076" Type="http://schemas.openxmlformats.org/officeDocument/2006/relationships/hyperlink" Target="https://login.consultant.ru/link/?req=doc&amp;base=LAW&amp;n=79691&amp;dst=100009" TargetMode="External"/><Relationship Id="rId292" Type="http://schemas.openxmlformats.org/officeDocument/2006/relationships/hyperlink" Target="https://login.consultant.ru/link/?req=doc&amp;base=LAW&amp;n=507307&amp;dst=100787" TargetMode="External"/><Relationship Id="rId306" Type="http://schemas.openxmlformats.org/officeDocument/2006/relationships/hyperlink" Target="https://login.consultant.ru/link/?req=doc&amp;base=LAW&amp;n=502261&amp;dst=100263" TargetMode="External"/><Relationship Id="rId860" Type="http://schemas.openxmlformats.org/officeDocument/2006/relationships/hyperlink" Target="https://login.consultant.ru/link/?req=doc&amp;base=LAW&amp;n=523293&amp;dst=100975" TargetMode="External"/><Relationship Id="rId958" Type="http://schemas.openxmlformats.org/officeDocument/2006/relationships/hyperlink" Target="https://login.consultant.ru/link/?req=doc&amp;base=LAW&amp;n=452984&amp;dst=100158" TargetMode="External"/><Relationship Id="rId1143" Type="http://schemas.openxmlformats.org/officeDocument/2006/relationships/hyperlink" Target="https://login.consultant.ru/link/?req=doc&amp;base=LAW&amp;n=77301&amp;dst=100008" TargetMode="External"/><Relationship Id="rId87" Type="http://schemas.openxmlformats.org/officeDocument/2006/relationships/hyperlink" Target="https://login.consultant.ru/link/?req=doc&amp;base=LAW&amp;n=518477&amp;dst=106407" TargetMode="External"/><Relationship Id="rId513" Type="http://schemas.openxmlformats.org/officeDocument/2006/relationships/hyperlink" Target="https://login.consultant.ru/link/?req=doc&amp;base=LAW&amp;n=523564&amp;dst=100941" TargetMode="External"/><Relationship Id="rId597" Type="http://schemas.openxmlformats.org/officeDocument/2006/relationships/hyperlink" Target="https://login.consultant.ru/link/?req=doc&amp;base=LAW&amp;n=523560&amp;dst=35" TargetMode="External"/><Relationship Id="rId720" Type="http://schemas.openxmlformats.org/officeDocument/2006/relationships/hyperlink" Target="https://login.consultant.ru/link/?req=doc&amp;base=LAW&amp;n=501319&amp;dst=100312" TargetMode="External"/><Relationship Id="rId818" Type="http://schemas.openxmlformats.org/officeDocument/2006/relationships/hyperlink" Target="https://login.consultant.ru/link/?req=doc&amp;base=LAW&amp;n=523253&amp;dst=101158" TargetMode="External"/><Relationship Id="rId152" Type="http://schemas.openxmlformats.org/officeDocument/2006/relationships/hyperlink" Target="https://login.consultant.ru/link/?req=doc&amp;base=LAW&amp;n=518477&amp;dst=105522" TargetMode="External"/><Relationship Id="rId457" Type="http://schemas.openxmlformats.org/officeDocument/2006/relationships/hyperlink" Target="https://login.consultant.ru/link/?req=doc&amp;base=LAW&amp;n=523293&amp;dst=311" TargetMode="External"/><Relationship Id="rId1003" Type="http://schemas.openxmlformats.org/officeDocument/2006/relationships/hyperlink" Target="https://login.consultant.ru/link/?req=doc&amp;base=LAW&amp;n=510576&amp;dst=106278" TargetMode="External"/><Relationship Id="rId1087" Type="http://schemas.openxmlformats.org/officeDocument/2006/relationships/hyperlink" Target="https://login.consultant.ru/link/?req=doc&amp;base=LAW&amp;n=79533&amp;dst=100009" TargetMode="External"/><Relationship Id="rId664" Type="http://schemas.openxmlformats.org/officeDocument/2006/relationships/hyperlink" Target="https://login.consultant.ru/link/?req=doc&amp;base=LAW&amp;n=523559&amp;dst=100974" TargetMode="External"/><Relationship Id="rId871" Type="http://schemas.openxmlformats.org/officeDocument/2006/relationships/hyperlink" Target="https://login.consultant.ru/link/?req=doc&amp;base=LAW&amp;n=520107&amp;dst=100411" TargetMode="External"/><Relationship Id="rId969" Type="http://schemas.openxmlformats.org/officeDocument/2006/relationships/hyperlink" Target="https://login.consultant.ru/link/?req=doc&amp;base=LAW&amp;n=480440&amp;dst=1417" TargetMode="External"/><Relationship Id="rId14" Type="http://schemas.openxmlformats.org/officeDocument/2006/relationships/hyperlink" Target="https://login.consultant.ru/link/?req=doc&amp;base=LAW&amp;n=520107&amp;dst=100403" TargetMode="External"/><Relationship Id="rId317" Type="http://schemas.openxmlformats.org/officeDocument/2006/relationships/hyperlink" Target="https://login.consultant.ru/link/?req=doc&amp;base=LAW&amp;n=523299&amp;dst=100477" TargetMode="External"/><Relationship Id="rId524" Type="http://schemas.openxmlformats.org/officeDocument/2006/relationships/hyperlink" Target="https://login.consultant.ru/link/?req=doc&amp;base=LAW&amp;n=523564&amp;dst=100949" TargetMode="External"/><Relationship Id="rId731" Type="http://schemas.openxmlformats.org/officeDocument/2006/relationships/hyperlink" Target="https://login.consultant.ru/link/?req=doc&amp;base=LAW&amp;n=501319&amp;dst=100398" TargetMode="External"/><Relationship Id="rId1154" Type="http://schemas.openxmlformats.org/officeDocument/2006/relationships/hyperlink" Target="https://login.consultant.ru/link/?req=doc&amp;base=LAW&amp;n=214641&amp;dst=100009" TargetMode="External"/><Relationship Id="rId98" Type="http://schemas.openxmlformats.org/officeDocument/2006/relationships/hyperlink" Target="https://login.consultant.ru/link/?req=doc&amp;base=LAW&amp;n=518477&amp;dst=104940" TargetMode="External"/><Relationship Id="rId163" Type="http://schemas.openxmlformats.org/officeDocument/2006/relationships/hyperlink" Target="https://login.consultant.ru/link/?req=doc&amp;base=LAW&amp;n=523253&amp;dst=484" TargetMode="External"/><Relationship Id="rId370" Type="http://schemas.openxmlformats.org/officeDocument/2006/relationships/hyperlink" Target="https://login.consultant.ru/link/?req=doc&amp;base=LAW&amp;n=518129&amp;dst=22" TargetMode="External"/><Relationship Id="rId829" Type="http://schemas.openxmlformats.org/officeDocument/2006/relationships/hyperlink" Target="https://login.consultant.ru/link/?req=doc&amp;base=LAW&amp;n=495706&amp;dst=13392" TargetMode="External"/><Relationship Id="rId1014" Type="http://schemas.openxmlformats.org/officeDocument/2006/relationships/hyperlink" Target="https://login.consultant.ru/link/?req=doc&amp;base=LAW&amp;n=510576&amp;dst=106604" TargetMode="External"/><Relationship Id="rId230" Type="http://schemas.openxmlformats.org/officeDocument/2006/relationships/hyperlink" Target="https://login.consultant.ru/link/?req=doc&amp;base=LAW&amp;n=523253&amp;dst=101902" TargetMode="External"/><Relationship Id="rId468" Type="http://schemas.openxmlformats.org/officeDocument/2006/relationships/hyperlink" Target="https://login.consultant.ru/link/?req=doc&amp;base=LAW&amp;n=523291&amp;dst=100289" TargetMode="External"/><Relationship Id="rId675" Type="http://schemas.openxmlformats.org/officeDocument/2006/relationships/hyperlink" Target="https://login.consultant.ru/link/?req=doc&amp;base=LAW&amp;n=523559&amp;dst=100375" TargetMode="External"/><Relationship Id="rId882" Type="http://schemas.openxmlformats.org/officeDocument/2006/relationships/hyperlink" Target="https://login.consultant.ru/link/?req=doc&amp;base=LAW&amp;n=520107&amp;dst=100415" TargetMode="External"/><Relationship Id="rId1098" Type="http://schemas.openxmlformats.org/officeDocument/2006/relationships/hyperlink" Target="https://login.consultant.ru/link/?req=doc&amp;base=LAW&amp;n=79122&amp;dst=100009" TargetMode="External"/><Relationship Id="rId25" Type="http://schemas.openxmlformats.org/officeDocument/2006/relationships/hyperlink" Target="https://login.consultant.ru/link/?req=doc&amp;base=LAW&amp;n=486066&amp;dst=100010" TargetMode="External"/><Relationship Id="rId328" Type="http://schemas.openxmlformats.org/officeDocument/2006/relationships/hyperlink" Target="https://login.consultant.ru/link/?req=doc&amp;base=LAW&amp;n=518293&amp;dst=101022" TargetMode="External"/><Relationship Id="rId535" Type="http://schemas.openxmlformats.org/officeDocument/2006/relationships/hyperlink" Target="https://login.consultant.ru/link/?req=doc&amp;base=LAW&amp;n=523564&amp;dst=100961" TargetMode="External"/><Relationship Id="rId742" Type="http://schemas.openxmlformats.org/officeDocument/2006/relationships/hyperlink" Target="https://login.consultant.ru/link/?req=doc&amp;base=LAW&amp;n=520107&amp;dst=110" TargetMode="External"/><Relationship Id="rId1165" Type="http://schemas.openxmlformats.org/officeDocument/2006/relationships/hyperlink" Target="https://login.consultant.ru/link/?req=doc&amp;base=LAW&amp;n=422211" TargetMode="External"/><Relationship Id="rId174" Type="http://schemas.openxmlformats.org/officeDocument/2006/relationships/hyperlink" Target="https://login.consultant.ru/link/?req=doc&amp;base=LAW&amp;n=523253&amp;dst=100594" TargetMode="External"/><Relationship Id="rId381" Type="http://schemas.openxmlformats.org/officeDocument/2006/relationships/hyperlink" Target="https://login.consultant.ru/link/?req=doc&amp;base=LAW&amp;n=523293&amp;dst=100370" TargetMode="External"/><Relationship Id="rId602" Type="http://schemas.openxmlformats.org/officeDocument/2006/relationships/hyperlink" Target="https://login.consultant.ru/link/?req=doc&amp;base=LAW&amp;n=523560&amp;dst=100515" TargetMode="External"/><Relationship Id="rId1025" Type="http://schemas.openxmlformats.org/officeDocument/2006/relationships/hyperlink" Target="https://login.consultant.ru/link/?req=doc&amp;base=LAW&amp;n=510576&amp;dst=106881" TargetMode="External"/><Relationship Id="rId241" Type="http://schemas.openxmlformats.org/officeDocument/2006/relationships/hyperlink" Target="https://login.consultant.ru/link/?req=doc&amp;base=LAW&amp;n=523253&amp;dst=102624" TargetMode="External"/><Relationship Id="rId479" Type="http://schemas.openxmlformats.org/officeDocument/2006/relationships/hyperlink" Target="https://login.consultant.ru/link/?req=doc&amp;base=LAW&amp;n=523561&amp;dst=100238" TargetMode="External"/><Relationship Id="rId686" Type="http://schemas.openxmlformats.org/officeDocument/2006/relationships/hyperlink" Target="https://login.consultant.ru/link/?req=doc&amp;base=LAW&amp;n=523559&amp;dst=100918" TargetMode="External"/><Relationship Id="rId893" Type="http://schemas.openxmlformats.org/officeDocument/2006/relationships/hyperlink" Target="https://login.consultant.ru/link/?req=doc&amp;base=LAW&amp;n=520107&amp;dst=100756" TargetMode="External"/><Relationship Id="rId907" Type="http://schemas.openxmlformats.org/officeDocument/2006/relationships/hyperlink" Target="https://login.consultant.ru/link/?req=doc&amp;base=LAW&amp;n=520107&amp;dst=105" TargetMode="External"/><Relationship Id="rId36" Type="http://schemas.openxmlformats.org/officeDocument/2006/relationships/hyperlink" Target="https://login.consultant.ru/link/?req=doc&amp;base=LAW&amp;n=523253" TargetMode="External"/><Relationship Id="rId339" Type="http://schemas.openxmlformats.org/officeDocument/2006/relationships/hyperlink" Target="https://login.consultant.ru/link/?req=doc&amp;base=LAW&amp;n=518293&amp;dst=101072" TargetMode="External"/><Relationship Id="rId546" Type="http://schemas.openxmlformats.org/officeDocument/2006/relationships/hyperlink" Target="https://login.consultant.ru/link/?req=doc&amp;base=LAW&amp;n=523564&amp;dst=100966" TargetMode="External"/><Relationship Id="rId753" Type="http://schemas.openxmlformats.org/officeDocument/2006/relationships/hyperlink" Target="https://login.consultant.ru/link/?req=doc&amp;base=LAW&amp;n=400590&amp;dst=100028" TargetMode="External"/><Relationship Id="rId1176" Type="http://schemas.openxmlformats.org/officeDocument/2006/relationships/hyperlink" Target="https://login.consultant.ru/link/?req=doc&amp;base=LAW&amp;n=523253&amp;dst=2336" TargetMode="External"/><Relationship Id="rId101" Type="http://schemas.openxmlformats.org/officeDocument/2006/relationships/hyperlink" Target="https://login.consultant.ru/link/?req=doc&amp;base=LAW&amp;n=518477&amp;dst=106125" TargetMode="External"/><Relationship Id="rId185" Type="http://schemas.openxmlformats.org/officeDocument/2006/relationships/hyperlink" Target="https://login.consultant.ru/link/?req=doc&amp;base=LAW&amp;n=523253&amp;dst=3148" TargetMode="External"/><Relationship Id="rId406" Type="http://schemas.openxmlformats.org/officeDocument/2006/relationships/hyperlink" Target="https://login.consultant.ru/link/?req=doc&amp;base=LAW&amp;n=523293" TargetMode="External"/><Relationship Id="rId960" Type="http://schemas.openxmlformats.org/officeDocument/2006/relationships/hyperlink" Target="https://login.consultant.ru/link/?req=doc&amp;base=LAW&amp;n=480440&amp;dst=1417" TargetMode="External"/><Relationship Id="rId1036" Type="http://schemas.openxmlformats.org/officeDocument/2006/relationships/hyperlink" Target="https://login.consultant.ru/link/?req=doc&amp;base=LAW&amp;n=510576&amp;dst=106451" TargetMode="External"/><Relationship Id="rId392" Type="http://schemas.openxmlformats.org/officeDocument/2006/relationships/hyperlink" Target="https://login.consultant.ru/link/?req=doc&amp;base=LAW&amp;n=523293&amp;dst=583" TargetMode="External"/><Relationship Id="rId613" Type="http://schemas.openxmlformats.org/officeDocument/2006/relationships/hyperlink" Target="https://login.consultant.ru/link/?req=doc&amp;base=LAW&amp;n=523562&amp;dst=100964" TargetMode="External"/><Relationship Id="rId697" Type="http://schemas.openxmlformats.org/officeDocument/2006/relationships/hyperlink" Target="https://login.consultant.ru/link/?req=doc&amp;base=LAW&amp;n=523559&amp;dst=100925" TargetMode="External"/><Relationship Id="rId820" Type="http://schemas.openxmlformats.org/officeDocument/2006/relationships/hyperlink" Target="https://login.consultant.ru/link/?req=doc&amp;base=LAW&amp;n=144205&amp;dst=100062" TargetMode="External"/><Relationship Id="rId918" Type="http://schemas.openxmlformats.org/officeDocument/2006/relationships/hyperlink" Target="https://login.consultant.ru/link/?req=doc&amp;base=LAW&amp;n=474055" TargetMode="External"/><Relationship Id="rId252" Type="http://schemas.openxmlformats.org/officeDocument/2006/relationships/hyperlink" Target="https://login.consultant.ru/link/?req=doc&amp;base=LAW&amp;n=523293&amp;dst=100154" TargetMode="External"/><Relationship Id="rId1103" Type="http://schemas.openxmlformats.org/officeDocument/2006/relationships/hyperlink" Target="https://login.consultant.ru/link/?req=doc&amp;base=LAW&amp;n=78999&amp;dst=100009" TargetMode="External"/><Relationship Id="rId1187" Type="http://schemas.openxmlformats.org/officeDocument/2006/relationships/hyperlink" Target="https://login.consultant.ru/link/?req=doc&amp;base=LAW&amp;n=523253&amp;dst=100987" TargetMode="External"/><Relationship Id="rId47" Type="http://schemas.openxmlformats.org/officeDocument/2006/relationships/hyperlink" Target="https://login.consultant.ru/link/?req=doc&amp;base=LAW&amp;n=386337" TargetMode="External"/><Relationship Id="rId112" Type="http://schemas.openxmlformats.org/officeDocument/2006/relationships/hyperlink" Target="https://login.consultant.ru/link/?req=doc&amp;base=LAW&amp;n=518477&amp;dst=105393" TargetMode="External"/><Relationship Id="rId557" Type="http://schemas.openxmlformats.org/officeDocument/2006/relationships/hyperlink" Target="https://login.consultant.ru/link/?req=doc&amp;base=LAW&amp;n=523560&amp;dst=100954" TargetMode="External"/><Relationship Id="rId764" Type="http://schemas.openxmlformats.org/officeDocument/2006/relationships/hyperlink" Target="https://login.consultant.ru/link/?req=doc&amp;base=LAW&amp;n=400590&amp;dst=100028" TargetMode="External"/><Relationship Id="rId971" Type="http://schemas.openxmlformats.org/officeDocument/2006/relationships/hyperlink" Target="https://login.consultant.ru/link/?req=doc&amp;base=LAW&amp;n=480440&amp;dst=1417" TargetMode="External"/><Relationship Id="rId196" Type="http://schemas.openxmlformats.org/officeDocument/2006/relationships/hyperlink" Target="https://login.consultant.ru/link/?req=doc&amp;base=LAW&amp;n=523253&amp;dst=3235" TargetMode="External"/><Relationship Id="rId417" Type="http://schemas.openxmlformats.org/officeDocument/2006/relationships/hyperlink" Target="https://login.consultant.ru/link/?req=doc&amp;base=LAW&amp;n=523293&amp;dst=589" TargetMode="External"/><Relationship Id="rId624" Type="http://schemas.openxmlformats.org/officeDocument/2006/relationships/hyperlink" Target="https://login.consultant.ru/link/?req=doc&amp;base=LAW&amp;n=523562&amp;dst=100973" TargetMode="External"/><Relationship Id="rId831" Type="http://schemas.openxmlformats.org/officeDocument/2006/relationships/hyperlink" Target="https://login.consultant.ru/link/?req=doc&amp;base=LAW&amp;n=508506&amp;dst=101067" TargetMode="External"/><Relationship Id="rId1047" Type="http://schemas.openxmlformats.org/officeDocument/2006/relationships/hyperlink" Target="https://login.consultant.ru/link/?req=doc&amp;base=LAW&amp;n=510576&amp;dst=106451" TargetMode="External"/><Relationship Id="rId263" Type="http://schemas.openxmlformats.org/officeDocument/2006/relationships/hyperlink" Target="https://login.consultant.ru/link/?req=doc&amp;base=LAW&amp;n=508979&amp;dst=100177" TargetMode="External"/><Relationship Id="rId470" Type="http://schemas.openxmlformats.org/officeDocument/2006/relationships/hyperlink" Target="https://login.consultant.ru/link/?req=doc&amp;base=LAW&amp;n=523291&amp;dst=8" TargetMode="External"/><Relationship Id="rId929" Type="http://schemas.openxmlformats.org/officeDocument/2006/relationships/hyperlink" Target="https://login.consultant.ru/link/?req=doc&amp;base=LAW&amp;n=520107&amp;dst=100417" TargetMode="External"/><Relationship Id="rId1114" Type="http://schemas.openxmlformats.org/officeDocument/2006/relationships/hyperlink" Target="https://login.consultant.ru/link/?req=doc&amp;base=LAW&amp;n=96273&amp;dst=100009" TargetMode="External"/><Relationship Id="rId58" Type="http://schemas.openxmlformats.org/officeDocument/2006/relationships/image" Target="media/image9.wmf"/><Relationship Id="rId123" Type="http://schemas.openxmlformats.org/officeDocument/2006/relationships/hyperlink" Target="https://login.consultant.ru/link/?req=doc&amp;base=LAW&amp;n=518477&amp;dst=105431" TargetMode="External"/><Relationship Id="rId330" Type="http://schemas.openxmlformats.org/officeDocument/2006/relationships/hyperlink" Target="https://login.consultant.ru/link/?req=doc&amp;base=LAW&amp;n=518293&amp;dst=101020" TargetMode="External"/><Relationship Id="rId568" Type="http://schemas.openxmlformats.org/officeDocument/2006/relationships/hyperlink" Target="https://login.consultant.ru/link/?req=doc&amp;base=LAW&amp;n=523560&amp;dst=100965" TargetMode="External"/><Relationship Id="rId775" Type="http://schemas.openxmlformats.org/officeDocument/2006/relationships/hyperlink" Target="https://login.consultant.ru/link/?req=doc&amp;base=LAW&amp;n=443641&amp;dst=100360" TargetMode="External"/><Relationship Id="rId982" Type="http://schemas.openxmlformats.org/officeDocument/2006/relationships/hyperlink" Target="https://login.consultant.ru/link/?req=doc&amp;base=LAW&amp;n=510576&amp;dst=106604" TargetMode="External"/><Relationship Id="rId428" Type="http://schemas.openxmlformats.org/officeDocument/2006/relationships/hyperlink" Target="https://login.consultant.ru/link/?req=doc&amp;base=LAW&amp;n=523293&amp;dst=100864" TargetMode="External"/><Relationship Id="rId635" Type="http://schemas.openxmlformats.org/officeDocument/2006/relationships/hyperlink" Target="https://login.consultant.ru/link/?req=doc&amp;base=LAW&amp;n=523562&amp;dst=100982" TargetMode="External"/><Relationship Id="rId842" Type="http://schemas.openxmlformats.org/officeDocument/2006/relationships/hyperlink" Target="https://login.consultant.ru/link/?req=doc&amp;base=LAW&amp;n=520107&amp;dst=3" TargetMode="External"/><Relationship Id="rId1058" Type="http://schemas.openxmlformats.org/officeDocument/2006/relationships/hyperlink" Target="https://login.consultant.ru/link/?req=doc&amp;base=LAW&amp;n=79694&amp;dst=100009" TargetMode="External"/><Relationship Id="rId274" Type="http://schemas.openxmlformats.org/officeDocument/2006/relationships/hyperlink" Target="https://login.consultant.ru/link/?req=doc&amp;base=LAW&amp;n=508979&amp;dst=100374" TargetMode="External"/><Relationship Id="rId481" Type="http://schemas.openxmlformats.org/officeDocument/2006/relationships/hyperlink" Target="https://login.consultant.ru/link/?req=doc&amp;base=LAW&amp;n=523561&amp;dst=100127" TargetMode="External"/><Relationship Id="rId702" Type="http://schemas.openxmlformats.org/officeDocument/2006/relationships/hyperlink" Target="https://login.consultant.ru/link/?req=doc&amp;base=LAW&amp;n=523559&amp;dst=100491" TargetMode="External"/><Relationship Id="rId1125" Type="http://schemas.openxmlformats.org/officeDocument/2006/relationships/hyperlink" Target="https://login.consultant.ru/link/?req=doc&amp;base=LAW&amp;n=84164&amp;dst=100009" TargetMode="External"/><Relationship Id="rId69" Type="http://schemas.openxmlformats.org/officeDocument/2006/relationships/hyperlink" Target="https://login.consultant.ru/link/?req=doc&amp;base=LAW&amp;n=518477&amp;dst=105347" TargetMode="External"/><Relationship Id="rId134" Type="http://schemas.openxmlformats.org/officeDocument/2006/relationships/hyperlink" Target="https://login.consultant.ru/link/?req=doc&amp;base=LAW&amp;n=518477&amp;dst=104439" TargetMode="External"/><Relationship Id="rId579" Type="http://schemas.openxmlformats.org/officeDocument/2006/relationships/hyperlink" Target="https://login.consultant.ru/link/?req=doc&amp;base=LAW&amp;n=523560&amp;dst=100973" TargetMode="External"/><Relationship Id="rId786" Type="http://schemas.openxmlformats.org/officeDocument/2006/relationships/hyperlink" Target="https://login.consultant.ru/link/?req=doc&amp;base=LAW&amp;n=520104&amp;dst=100039" TargetMode="External"/><Relationship Id="rId993" Type="http://schemas.openxmlformats.org/officeDocument/2006/relationships/hyperlink" Target="https://login.consultant.ru/link/?req=doc&amp;base=LAW&amp;n=510576&amp;dst=106278" TargetMode="External"/><Relationship Id="rId341" Type="http://schemas.openxmlformats.org/officeDocument/2006/relationships/hyperlink" Target="https://login.consultant.ru/link/?req=doc&amp;base=LAW&amp;n=518293&amp;dst=828" TargetMode="External"/><Relationship Id="rId439" Type="http://schemas.openxmlformats.org/officeDocument/2006/relationships/hyperlink" Target="https://login.consultant.ru/link/?req=doc&amp;base=LAW&amp;n=523293&amp;dst=112" TargetMode="External"/><Relationship Id="rId646" Type="http://schemas.openxmlformats.org/officeDocument/2006/relationships/hyperlink" Target="https://login.consultant.ru/link/?req=doc&amp;base=LAW&amp;n=523562&amp;dst=100989" TargetMode="External"/><Relationship Id="rId1069" Type="http://schemas.openxmlformats.org/officeDocument/2006/relationships/hyperlink" Target="https://login.consultant.ru/link/?req=doc&amp;base=LAW&amp;n=79693&amp;dst=100009" TargetMode="External"/><Relationship Id="rId201" Type="http://schemas.openxmlformats.org/officeDocument/2006/relationships/hyperlink" Target="https://login.consultant.ru/link/?req=doc&amp;base=LAW&amp;n=523253&amp;dst=1591" TargetMode="External"/><Relationship Id="rId285" Type="http://schemas.openxmlformats.org/officeDocument/2006/relationships/hyperlink" Target="https://login.consultant.ru/link/?req=doc&amp;base=LAW&amp;n=506079&amp;dst=100062" TargetMode="External"/><Relationship Id="rId506" Type="http://schemas.openxmlformats.org/officeDocument/2006/relationships/hyperlink" Target="https://login.consultant.ru/link/?req=doc&amp;base=LAW&amp;n=523564&amp;dst=100934" TargetMode="External"/><Relationship Id="rId853" Type="http://schemas.openxmlformats.org/officeDocument/2006/relationships/hyperlink" Target="https://login.consultant.ru/link/?req=doc&amp;base=LAW&amp;n=523253&amp;dst=101019" TargetMode="External"/><Relationship Id="rId1136" Type="http://schemas.openxmlformats.org/officeDocument/2006/relationships/hyperlink" Target="https://login.consultant.ru/link/?req=doc&amp;base=LAW&amp;n=77144&amp;dst=100009" TargetMode="External"/><Relationship Id="rId492" Type="http://schemas.openxmlformats.org/officeDocument/2006/relationships/hyperlink" Target="https://login.consultant.ru/link/?req=doc&amp;base=LAW&amp;n=523230&amp;dst=13" TargetMode="External"/><Relationship Id="rId713" Type="http://schemas.openxmlformats.org/officeDocument/2006/relationships/hyperlink" Target="https://login.consultant.ru/link/?req=doc&amp;base=LAW&amp;n=501319&amp;dst=100323" TargetMode="External"/><Relationship Id="rId797" Type="http://schemas.openxmlformats.org/officeDocument/2006/relationships/hyperlink" Target="https://login.consultant.ru/link/?req=doc&amp;base=LAW&amp;n=474055" TargetMode="External"/><Relationship Id="rId920" Type="http://schemas.openxmlformats.org/officeDocument/2006/relationships/hyperlink" Target="https://login.consultant.ru/link/?req=doc&amp;base=LAW&amp;n=520107&amp;dst=100417" TargetMode="External"/><Relationship Id="rId145" Type="http://schemas.openxmlformats.org/officeDocument/2006/relationships/hyperlink" Target="https://login.consultant.ru/link/?req=doc&amp;base=LAW&amp;n=518477&amp;dst=105457" TargetMode="External"/><Relationship Id="rId352" Type="http://schemas.openxmlformats.org/officeDocument/2006/relationships/hyperlink" Target="https://login.consultant.ru/link/?req=doc&amp;base=LAW&amp;n=518293&amp;dst=350" TargetMode="External"/><Relationship Id="rId212" Type="http://schemas.openxmlformats.org/officeDocument/2006/relationships/hyperlink" Target="https://login.consultant.ru/link/?req=doc&amp;base=LAW&amp;n=523253&amp;dst=2091" TargetMode="External"/><Relationship Id="rId657" Type="http://schemas.openxmlformats.org/officeDocument/2006/relationships/hyperlink" Target="https://login.consultant.ru/link/?req=doc&amp;base=LAW&amp;n=523562&amp;dst=100998" TargetMode="External"/><Relationship Id="rId864" Type="http://schemas.openxmlformats.org/officeDocument/2006/relationships/hyperlink" Target="https://login.consultant.ru/link/?req=doc&amp;base=LAW&amp;n=474055" TargetMode="External"/><Relationship Id="rId296" Type="http://schemas.openxmlformats.org/officeDocument/2006/relationships/hyperlink" Target="https://login.consultant.ru/link/?req=doc&amp;base=LAW&amp;n=502261&amp;dst=269" TargetMode="External"/><Relationship Id="rId517" Type="http://schemas.openxmlformats.org/officeDocument/2006/relationships/hyperlink" Target="https://login.consultant.ru/link/?req=doc&amp;base=LAW&amp;n=523564&amp;dst=100364" TargetMode="External"/><Relationship Id="rId724" Type="http://schemas.openxmlformats.org/officeDocument/2006/relationships/hyperlink" Target="https://login.consultant.ru/link/?req=doc&amp;base=LAW&amp;n=501319&amp;dst=100314" TargetMode="External"/><Relationship Id="rId931" Type="http://schemas.openxmlformats.org/officeDocument/2006/relationships/hyperlink" Target="https://login.consultant.ru/link/?req=doc&amp;base=LAW&amp;n=42006&amp;dst=100027" TargetMode="External"/><Relationship Id="rId1147" Type="http://schemas.openxmlformats.org/officeDocument/2006/relationships/hyperlink" Target="https://login.consultant.ru/link/?req=doc&amp;base=LAW&amp;n=214638&amp;dst=100009" TargetMode="External"/><Relationship Id="rId60" Type="http://schemas.openxmlformats.org/officeDocument/2006/relationships/hyperlink" Target="https://login.consultant.ru/link/?req=doc&amp;base=LAW&amp;n=518477&amp;dst=105329" TargetMode="External"/><Relationship Id="rId156" Type="http://schemas.openxmlformats.org/officeDocument/2006/relationships/hyperlink" Target="https://login.consultant.ru/link/?req=doc&amp;base=LAW&amp;n=523253&amp;dst=100517" TargetMode="External"/><Relationship Id="rId363" Type="http://schemas.openxmlformats.org/officeDocument/2006/relationships/hyperlink" Target="https://login.consultant.ru/link/?req=doc&amp;base=LAW&amp;n=518293&amp;dst=100577" TargetMode="External"/><Relationship Id="rId570" Type="http://schemas.openxmlformats.org/officeDocument/2006/relationships/hyperlink" Target="https://login.consultant.ru/link/?req=doc&amp;base=LAW&amp;n=523560&amp;dst=100390" TargetMode="External"/><Relationship Id="rId1007" Type="http://schemas.openxmlformats.org/officeDocument/2006/relationships/hyperlink" Target="https://login.consultant.ru/link/?req=doc&amp;base=LAW&amp;n=510576&amp;dst=106754" TargetMode="External"/><Relationship Id="rId223" Type="http://schemas.openxmlformats.org/officeDocument/2006/relationships/hyperlink" Target="https://login.consultant.ru/link/?req=doc&amp;base=LAW&amp;n=523253&amp;dst=2080" TargetMode="External"/><Relationship Id="rId430" Type="http://schemas.openxmlformats.org/officeDocument/2006/relationships/hyperlink" Target="https://login.consultant.ru/link/?req=doc&amp;base=LAW&amp;n=523293&amp;dst=100973" TargetMode="External"/><Relationship Id="rId668" Type="http://schemas.openxmlformats.org/officeDocument/2006/relationships/hyperlink" Target="https://login.consultant.ru/link/?req=doc&amp;base=LAW&amp;n=523559&amp;dst=100902" TargetMode="External"/><Relationship Id="rId875" Type="http://schemas.openxmlformats.org/officeDocument/2006/relationships/hyperlink" Target="https://login.consultant.ru/link/?req=doc&amp;base=LAW&amp;n=520107&amp;dst=100414" TargetMode="External"/><Relationship Id="rId1060" Type="http://schemas.openxmlformats.org/officeDocument/2006/relationships/hyperlink" Target="https://login.consultant.ru/link/?req=doc&amp;base=LAW&amp;n=79694&amp;dst=100009" TargetMode="External"/><Relationship Id="rId18" Type="http://schemas.openxmlformats.org/officeDocument/2006/relationships/hyperlink" Target="https://login.consultant.ru/link/?req=doc&amp;base=LAW&amp;n=458803&amp;dst=100008" TargetMode="External"/><Relationship Id="rId528" Type="http://schemas.openxmlformats.org/officeDocument/2006/relationships/hyperlink" Target="https://login.consultant.ru/link/?req=doc&amp;base=LAW&amp;n=523564&amp;dst=100482" TargetMode="External"/><Relationship Id="rId735" Type="http://schemas.openxmlformats.org/officeDocument/2006/relationships/hyperlink" Target="https://login.consultant.ru/link/?req=doc&amp;base=LAW&amp;n=501319&amp;dst=100402" TargetMode="External"/><Relationship Id="rId942" Type="http://schemas.openxmlformats.org/officeDocument/2006/relationships/hyperlink" Target="https://login.consultant.ru/link/?req=doc&amp;base=LAW&amp;n=474055" TargetMode="External"/><Relationship Id="rId1158" Type="http://schemas.openxmlformats.org/officeDocument/2006/relationships/hyperlink" Target="https://login.consultant.ru/link/?req=doc&amp;base=LAW&amp;n=523253&amp;dst=102527" TargetMode="External"/><Relationship Id="rId167" Type="http://schemas.openxmlformats.org/officeDocument/2006/relationships/hyperlink" Target="https://login.consultant.ru/link/?req=doc&amp;base=LAW&amp;n=523253&amp;dst=491" TargetMode="External"/><Relationship Id="rId374" Type="http://schemas.openxmlformats.org/officeDocument/2006/relationships/hyperlink" Target="https://login.consultant.ru/link/?req=doc&amp;base=LAW&amp;n=523293" TargetMode="External"/><Relationship Id="rId581" Type="http://schemas.openxmlformats.org/officeDocument/2006/relationships/hyperlink" Target="https://login.consultant.ru/link/?req=doc&amp;base=LAW&amp;n=523560&amp;dst=100974" TargetMode="External"/><Relationship Id="rId1018" Type="http://schemas.openxmlformats.org/officeDocument/2006/relationships/hyperlink" Target="https://login.consultant.ru/link/?req=doc&amp;base=LAW&amp;n=510576&amp;dst=106278" TargetMode="External"/><Relationship Id="rId71" Type="http://schemas.openxmlformats.org/officeDocument/2006/relationships/hyperlink" Target="https://login.consultant.ru/link/?req=doc&amp;base=LAW&amp;n=518477&amp;dst=105351" TargetMode="External"/><Relationship Id="rId234" Type="http://schemas.openxmlformats.org/officeDocument/2006/relationships/hyperlink" Target="https://login.consultant.ru/link/?req=doc&amp;base=LAW&amp;n=523253&amp;dst=101907" TargetMode="External"/><Relationship Id="rId679" Type="http://schemas.openxmlformats.org/officeDocument/2006/relationships/hyperlink" Target="https://login.consultant.ru/link/?req=doc&amp;base=LAW&amp;n=523559&amp;dst=100911" TargetMode="External"/><Relationship Id="rId802" Type="http://schemas.openxmlformats.org/officeDocument/2006/relationships/hyperlink" Target="https://login.consultant.ru/link/?req=doc&amp;base=LAW&amp;n=508490&amp;dst=10729" TargetMode="External"/><Relationship Id="rId886" Type="http://schemas.openxmlformats.org/officeDocument/2006/relationships/hyperlink" Target="https://login.consultant.ru/link/?req=doc&amp;base=LAW&amp;n=47405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0107&amp;dst=100431" TargetMode="External"/><Relationship Id="rId441" Type="http://schemas.openxmlformats.org/officeDocument/2006/relationships/hyperlink" Target="https://login.consultant.ru/link/?req=doc&amp;base=LAW&amp;n=523293&amp;dst=115" TargetMode="External"/><Relationship Id="rId539" Type="http://schemas.openxmlformats.org/officeDocument/2006/relationships/hyperlink" Target="https://login.consultant.ru/link/?req=doc&amp;base=LAW&amp;n=523564&amp;dst=100365" TargetMode="External"/><Relationship Id="rId746" Type="http://schemas.openxmlformats.org/officeDocument/2006/relationships/hyperlink" Target="https://login.consultant.ru/link/?req=doc&amp;base=LAW&amp;n=520107&amp;dst=100437" TargetMode="External"/><Relationship Id="rId1071" Type="http://schemas.openxmlformats.org/officeDocument/2006/relationships/hyperlink" Target="https://login.consultant.ru/link/?req=doc&amp;base=LAW&amp;n=79693&amp;dst=100009" TargetMode="External"/><Relationship Id="rId1169" Type="http://schemas.openxmlformats.org/officeDocument/2006/relationships/hyperlink" Target="https://login.consultant.ru/link/?req=doc&amp;base=LAW&amp;n=523253&amp;dst=709" TargetMode="External"/><Relationship Id="rId178" Type="http://schemas.openxmlformats.org/officeDocument/2006/relationships/hyperlink" Target="https://login.consultant.ru/link/?req=doc&amp;base=LAW&amp;n=523253&amp;dst=502" TargetMode="External"/><Relationship Id="rId301" Type="http://schemas.openxmlformats.org/officeDocument/2006/relationships/hyperlink" Target="https://login.consultant.ru/link/?req=doc&amp;base=LAW&amp;n=502261&amp;dst=274" TargetMode="External"/><Relationship Id="rId953" Type="http://schemas.openxmlformats.org/officeDocument/2006/relationships/hyperlink" Target="https://login.consultant.ru/link/?req=doc&amp;base=LAW&amp;n=520107&amp;dst=100419" TargetMode="External"/><Relationship Id="rId1029" Type="http://schemas.openxmlformats.org/officeDocument/2006/relationships/hyperlink" Target="https://login.consultant.ru/link/?req=doc&amp;base=LAW&amp;n=510576&amp;dst=106754" TargetMode="External"/><Relationship Id="rId82" Type="http://schemas.openxmlformats.org/officeDocument/2006/relationships/hyperlink" Target="https://login.consultant.ru/link/?req=doc&amp;base=LAW&amp;n=518477&amp;dst=105371" TargetMode="External"/><Relationship Id="rId385" Type="http://schemas.openxmlformats.org/officeDocument/2006/relationships/hyperlink" Target="https://login.consultant.ru/link/?req=doc&amp;base=LAW&amp;n=523293&amp;dst=100372" TargetMode="External"/><Relationship Id="rId592" Type="http://schemas.openxmlformats.org/officeDocument/2006/relationships/hyperlink" Target="https://login.consultant.ru/link/?req=doc&amp;base=LAW&amp;n=523560&amp;dst=100387" TargetMode="External"/><Relationship Id="rId606" Type="http://schemas.openxmlformats.org/officeDocument/2006/relationships/hyperlink" Target="https://login.consultant.ru/link/?req=doc&amp;base=LAW&amp;n=523560&amp;dst=100999" TargetMode="External"/><Relationship Id="rId813" Type="http://schemas.openxmlformats.org/officeDocument/2006/relationships/hyperlink" Target="https://login.consultant.ru/link/?req=doc&amp;base=LAW&amp;n=523253&amp;dst=2258" TargetMode="External"/><Relationship Id="rId245" Type="http://schemas.openxmlformats.org/officeDocument/2006/relationships/hyperlink" Target="https://login.consultant.ru/link/?req=doc&amp;base=LAW&amp;n=523563" TargetMode="External"/><Relationship Id="rId452" Type="http://schemas.openxmlformats.org/officeDocument/2006/relationships/hyperlink" Target="https://login.consultant.ru/link/?req=doc&amp;base=LAW&amp;n=523293" TargetMode="External"/><Relationship Id="rId897" Type="http://schemas.openxmlformats.org/officeDocument/2006/relationships/hyperlink" Target="https://login.consultant.ru/link/?req=doc&amp;base=LAW&amp;n=520107&amp;dst=104" TargetMode="External"/><Relationship Id="rId1082" Type="http://schemas.openxmlformats.org/officeDocument/2006/relationships/hyperlink" Target="https://login.consultant.ru/link/?req=doc&amp;base=LAW&amp;n=79689&amp;dst=100009" TargetMode="External"/><Relationship Id="rId105" Type="http://schemas.openxmlformats.org/officeDocument/2006/relationships/hyperlink" Target="https://login.consultant.ru/link/?req=doc&amp;base=LAW&amp;n=518477&amp;dst=105383" TargetMode="External"/><Relationship Id="rId312" Type="http://schemas.openxmlformats.org/officeDocument/2006/relationships/hyperlink" Target="https://login.consultant.ru/link/?req=doc&amp;base=LAW&amp;n=523299&amp;dst=100341" TargetMode="External"/><Relationship Id="rId757" Type="http://schemas.openxmlformats.org/officeDocument/2006/relationships/hyperlink" Target="https://login.consultant.ru/link/?req=doc&amp;base=LAW&amp;n=520107&amp;dst=100751" TargetMode="External"/><Relationship Id="rId964" Type="http://schemas.openxmlformats.org/officeDocument/2006/relationships/hyperlink" Target="https://login.consultant.ru/link/?req=doc&amp;base=LAW&amp;n=452984&amp;dst=100158" TargetMode="External"/><Relationship Id="rId93" Type="http://schemas.openxmlformats.org/officeDocument/2006/relationships/hyperlink" Target="https://login.consultant.ru/link/?req=doc&amp;base=LAW&amp;n=518477&amp;dst=105951" TargetMode="External"/><Relationship Id="rId189" Type="http://schemas.openxmlformats.org/officeDocument/2006/relationships/hyperlink" Target="https://login.consultant.ru/link/?req=doc&amp;base=LAW&amp;n=523253&amp;dst=508" TargetMode="External"/><Relationship Id="rId396" Type="http://schemas.openxmlformats.org/officeDocument/2006/relationships/hyperlink" Target="https://login.consultant.ru/link/?req=doc&amp;base=LAW&amp;n=523293&amp;dst=107" TargetMode="External"/><Relationship Id="rId617" Type="http://schemas.openxmlformats.org/officeDocument/2006/relationships/hyperlink" Target="https://login.consultant.ru/link/?req=doc&amp;base=LAW&amp;n=523562&amp;dst=100968" TargetMode="External"/><Relationship Id="rId824" Type="http://schemas.openxmlformats.org/officeDocument/2006/relationships/hyperlink" Target="https://login.consultant.ru/link/?req=doc&amp;base=LAW&amp;n=523253&amp;dst=1941" TargetMode="External"/><Relationship Id="rId256" Type="http://schemas.openxmlformats.org/officeDocument/2006/relationships/hyperlink" Target="https://login.consultant.ru/link/?req=doc&amp;base=LAW&amp;n=523563&amp;dst=478" TargetMode="External"/><Relationship Id="rId463" Type="http://schemas.openxmlformats.org/officeDocument/2006/relationships/hyperlink" Target="https://login.consultant.ru/link/?req=doc&amp;base=LAW&amp;n=523253" TargetMode="External"/><Relationship Id="rId670" Type="http://schemas.openxmlformats.org/officeDocument/2006/relationships/hyperlink" Target="https://login.consultant.ru/link/?req=doc&amp;base=LAW&amp;n=523559&amp;dst=100904" TargetMode="External"/><Relationship Id="rId1093" Type="http://schemas.openxmlformats.org/officeDocument/2006/relationships/hyperlink" Target="https://login.consultant.ru/link/?req=doc&amp;base=LAW&amp;n=79257&amp;dst=100009" TargetMode="External"/><Relationship Id="rId1107" Type="http://schemas.openxmlformats.org/officeDocument/2006/relationships/hyperlink" Target="https://login.consultant.ru/link/?req=doc&amp;base=LAW&amp;n=78998&amp;dst=100009" TargetMode="External"/><Relationship Id="rId116" Type="http://schemas.openxmlformats.org/officeDocument/2006/relationships/hyperlink" Target="https://login.consultant.ru/link/?req=doc&amp;base=LAW&amp;n=518477&amp;dst=241" TargetMode="External"/><Relationship Id="rId323" Type="http://schemas.openxmlformats.org/officeDocument/2006/relationships/hyperlink" Target="https://login.consultant.ru/link/?req=doc&amp;base=LAW&amp;n=523299&amp;dst=102" TargetMode="External"/><Relationship Id="rId530" Type="http://schemas.openxmlformats.org/officeDocument/2006/relationships/hyperlink" Target="https://login.consultant.ru/link/?req=doc&amp;base=LAW&amp;n=523564&amp;dst=100954" TargetMode="External"/><Relationship Id="rId768" Type="http://schemas.openxmlformats.org/officeDocument/2006/relationships/hyperlink" Target="https://login.consultant.ru/link/?req=doc&amp;base=LAW&amp;n=187310&amp;dst=100012" TargetMode="External"/><Relationship Id="rId975" Type="http://schemas.openxmlformats.org/officeDocument/2006/relationships/hyperlink" Target="https://login.consultant.ru/link/?req=doc&amp;base=LAW&amp;n=510576&amp;dst=106451" TargetMode="External"/><Relationship Id="rId1160" Type="http://schemas.openxmlformats.org/officeDocument/2006/relationships/hyperlink" Target="https://login.consultant.ru/link/?req=doc&amp;base=LAW&amp;n=523253&amp;dst=100771" TargetMode="External"/><Relationship Id="rId20" Type="http://schemas.openxmlformats.org/officeDocument/2006/relationships/hyperlink" Target="https://login.consultant.ru/link/?req=doc&amp;base=LAW&amp;n=518477" TargetMode="External"/><Relationship Id="rId628" Type="http://schemas.openxmlformats.org/officeDocument/2006/relationships/hyperlink" Target="https://login.consultant.ru/link/?req=doc&amp;base=LAW&amp;n=523562&amp;dst=100464" TargetMode="External"/><Relationship Id="rId835" Type="http://schemas.openxmlformats.org/officeDocument/2006/relationships/hyperlink" Target="https://login.consultant.ru/link/?req=doc&amp;base=LAW&amp;n=509417&amp;dst=100022" TargetMode="External"/><Relationship Id="rId267" Type="http://schemas.openxmlformats.org/officeDocument/2006/relationships/hyperlink" Target="https://login.consultant.ru/link/?req=doc&amp;base=LAW&amp;n=508979&amp;dst=650" TargetMode="External"/><Relationship Id="rId474" Type="http://schemas.openxmlformats.org/officeDocument/2006/relationships/hyperlink" Target="https://login.consultant.ru/link/?req=doc&amp;base=LAW&amp;n=523291&amp;dst=100289" TargetMode="External"/><Relationship Id="rId1020" Type="http://schemas.openxmlformats.org/officeDocument/2006/relationships/hyperlink" Target="https://login.consultant.ru/link/?req=doc&amp;base=LAW&amp;n=510576&amp;dst=106604" TargetMode="External"/><Relationship Id="rId1118" Type="http://schemas.openxmlformats.org/officeDocument/2006/relationships/hyperlink" Target="https://login.consultant.ru/link/?req=doc&amp;base=LAW&amp;n=77992&amp;dst=100009" TargetMode="External"/><Relationship Id="rId127" Type="http://schemas.openxmlformats.org/officeDocument/2006/relationships/hyperlink" Target="https://login.consultant.ru/link/?req=doc&amp;base=LAW&amp;n=518477&amp;dst=106172" TargetMode="External"/><Relationship Id="rId681" Type="http://schemas.openxmlformats.org/officeDocument/2006/relationships/hyperlink" Target="https://login.consultant.ru/link/?req=doc&amp;base=LAW&amp;n=523559&amp;dst=100480" TargetMode="External"/><Relationship Id="rId779" Type="http://schemas.openxmlformats.org/officeDocument/2006/relationships/hyperlink" Target="https://login.consultant.ru/link/?req=doc&amp;base=LAW&amp;n=511225&amp;dst=100352" TargetMode="External"/><Relationship Id="rId902" Type="http://schemas.openxmlformats.org/officeDocument/2006/relationships/hyperlink" Target="https://login.consultant.ru/link/?req=doc&amp;base=LAW&amp;n=474055" TargetMode="External"/><Relationship Id="rId986" Type="http://schemas.openxmlformats.org/officeDocument/2006/relationships/hyperlink" Target="https://login.consultant.ru/link/?req=doc&amp;base=LAW&amp;n=510576&amp;dst=106604" TargetMode="External"/><Relationship Id="rId31" Type="http://schemas.openxmlformats.org/officeDocument/2006/relationships/hyperlink" Target="https://login.consultant.ru/link/?req=doc&amp;base=LAW&amp;n=520107&amp;dst=100431" TargetMode="External"/><Relationship Id="rId334" Type="http://schemas.openxmlformats.org/officeDocument/2006/relationships/hyperlink" Target="https://login.consultant.ru/link/?req=doc&amp;base=LAW&amp;n=518293&amp;dst=101044" TargetMode="External"/><Relationship Id="rId541" Type="http://schemas.openxmlformats.org/officeDocument/2006/relationships/hyperlink" Target="https://login.consultant.ru/link/?req=doc&amp;base=LAW&amp;n=523564&amp;dst=37" TargetMode="External"/><Relationship Id="rId639" Type="http://schemas.openxmlformats.org/officeDocument/2006/relationships/hyperlink" Target="https://login.consultant.ru/link/?req=doc&amp;base=LAW&amp;n=523562&amp;dst=100987" TargetMode="External"/><Relationship Id="rId1171" Type="http://schemas.openxmlformats.org/officeDocument/2006/relationships/hyperlink" Target="https://login.consultant.ru/link/?req=doc&amp;base=LAW&amp;n=523253&amp;dst=709" TargetMode="External"/><Relationship Id="rId180" Type="http://schemas.openxmlformats.org/officeDocument/2006/relationships/hyperlink" Target="https://login.consultant.ru/link/?req=doc&amp;base=LAW&amp;n=523253&amp;dst=100601" TargetMode="External"/><Relationship Id="rId278" Type="http://schemas.openxmlformats.org/officeDocument/2006/relationships/hyperlink" Target="https://login.consultant.ru/link/?req=doc&amp;base=LAW&amp;n=523306" TargetMode="External"/><Relationship Id="rId401" Type="http://schemas.openxmlformats.org/officeDocument/2006/relationships/hyperlink" Target="https://login.consultant.ru/link/?req=doc&amp;base=LAW&amp;n=523293&amp;dst=100424" TargetMode="External"/><Relationship Id="rId846" Type="http://schemas.openxmlformats.org/officeDocument/2006/relationships/hyperlink" Target="https://login.consultant.ru/link/?req=doc&amp;base=LAW&amp;n=511225&amp;dst=68" TargetMode="External"/><Relationship Id="rId1031" Type="http://schemas.openxmlformats.org/officeDocument/2006/relationships/hyperlink" Target="https://login.consultant.ru/link/?req=doc&amp;base=LAW&amp;n=510576&amp;dst=106451" TargetMode="External"/><Relationship Id="rId1129" Type="http://schemas.openxmlformats.org/officeDocument/2006/relationships/hyperlink" Target="https://login.consultant.ru/link/?req=doc&amp;base=LAW&amp;n=77837&amp;dst=100009" TargetMode="External"/><Relationship Id="rId485" Type="http://schemas.openxmlformats.org/officeDocument/2006/relationships/hyperlink" Target="https://login.consultant.ru/link/?req=doc&amp;base=LAW&amp;n=523561&amp;dst=100242" TargetMode="External"/><Relationship Id="rId692" Type="http://schemas.openxmlformats.org/officeDocument/2006/relationships/hyperlink" Target="https://login.consultant.ru/link/?req=doc&amp;base=LAW&amp;n=523559&amp;dst=100373" TargetMode="External"/><Relationship Id="rId706" Type="http://schemas.openxmlformats.org/officeDocument/2006/relationships/hyperlink" Target="https://login.consultant.ru/link/?req=doc&amp;base=LAW&amp;n=523559&amp;dst=100939" TargetMode="External"/><Relationship Id="rId913" Type="http://schemas.openxmlformats.org/officeDocument/2006/relationships/hyperlink" Target="https://login.consultant.ru/link/?req=doc&amp;base=LAW&amp;n=520107&amp;dst=105" TargetMode="External"/><Relationship Id="rId42" Type="http://schemas.openxmlformats.org/officeDocument/2006/relationships/hyperlink" Target="https://login.consultant.ru/link/?req=doc&amp;base=LAW&amp;n=451737&amp;dst=499" TargetMode="External"/><Relationship Id="rId138" Type="http://schemas.openxmlformats.org/officeDocument/2006/relationships/hyperlink" Target="https://login.consultant.ru/link/?req=doc&amp;base=LAW&amp;n=518477&amp;dst=105449" TargetMode="External"/><Relationship Id="rId345" Type="http://schemas.openxmlformats.org/officeDocument/2006/relationships/hyperlink" Target="https://login.consultant.ru/link/?req=doc&amp;base=LAW&amp;n=518293&amp;dst=101108" TargetMode="External"/><Relationship Id="rId552" Type="http://schemas.openxmlformats.org/officeDocument/2006/relationships/hyperlink" Target="https://login.consultant.ru/link/?req=doc&amp;base=LAW&amp;n=523564&amp;dst=100383" TargetMode="External"/><Relationship Id="rId997" Type="http://schemas.openxmlformats.org/officeDocument/2006/relationships/hyperlink" Target="https://login.consultant.ru/link/?req=doc&amp;base=LAW&amp;n=510576&amp;dst=106278" TargetMode="External"/><Relationship Id="rId1182" Type="http://schemas.openxmlformats.org/officeDocument/2006/relationships/hyperlink" Target="https://login.consultant.ru/link/?req=doc&amp;base=LAW&amp;n=523253&amp;dst=100948" TargetMode="External"/><Relationship Id="rId191" Type="http://schemas.openxmlformats.org/officeDocument/2006/relationships/hyperlink" Target="https://login.consultant.ru/link/?req=doc&amp;base=LAW&amp;n=523253&amp;dst=100620" TargetMode="External"/><Relationship Id="rId205" Type="http://schemas.openxmlformats.org/officeDocument/2006/relationships/hyperlink" Target="https://login.consultant.ru/link/?req=doc&amp;base=LAW&amp;n=523253&amp;dst=2238" TargetMode="External"/><Relationship Id="rId412" Type="http://schemas.openxmlformats.org/officeDocument/2006/relationships/hyperlink" Target="https://login.consultant.ru/link/?req=doc&amp;base=LAW&amp;n=523293&amp;dst=459" TargetMode="External"/><Relationship Id="rId857" Type="http://schemas.openxmlformats.org/officeDocument/2006/relationships/hyperlink" Target="https://login.consultant.ru/link/?req=doc&amp;base=LAW&amp;n=523253&amp;dst=102288" TargetMode="External"/><Relationship Id="rId1042" Type="http://schemas.openxmlformats.org/officeDocument/2006/relationships/hyperlink" Target="https://login.consultant.ru/link/?req=doc&amp;base=LAW&amp;n=510576&amp;dst=106881" TargetMode="External"/><Relationship Id="rId289" Type="http://schemas.openxmlformats.org/officeDocument/2006/relationships/hyperlink" Target="https://login.consultant.ru/link/?req=doc&amp;base=LAW&amp;n=507307&amp;dst=100784" TargetMode="External"/><Relationship Id="rId496" Type="http://schemas.openxmlformats.org/officeDocument/2006/relationships/hyperlink" Target="https://login.consultant.ru/link/?req=doc&amp;base=LAW&amp;n=523230&amp;dst=100082" TargetMode="External"/><Relationship Id="rId717" Type="http://schemas.openxmlformats.org/officeDocument/2006/relationships/hyperlink" Target="https://login.consultant.ru/link/?req=doc&amp;base=LAW&amp;n=501319&amp;dst=100309" TargetMode="External"/><Relationship Id="rId924" Type="http://schemas.openxmlformats.org/officeDocument/2006/relationships/hyperlink" Target="https://login.consultant.ru/link/?req=doc&amp;base=LAW&amp;n=474055" TargetMode="External"/><Relationship Id="rId53" Type="http://schemas.openxmlformats.org/officeDocument/2006/relationships/image" Target="media/image4.wmf"/><Relationship Id="rId149" Type="http://schemas.openxmlformats.org/officeDocument/2006/relationships/hyperlink" Target="https://login.consultant.ru/link/?req=doc&amp;base=LAW&amp;n=518477&amp;dst=105470" TargetMode="External"/><Relationship Id="rId356" Type="http://schemas.openxmlformats.org/officeDocument/2006/relationships/hyperlink" Target="https://login.consultant.ru/link/?req=doc&amp;base=LAW&amp;n=518293&amp;dst=831" TargetMode="External"/><Relationship Id="rId563" Type="http://schemas.openxmlformats.org/officeDocument/2006/relationships/hyperlink" Target="https://login.consultant.ru/link/?req=doc&amp;base=LAW&amp;n=523560&amp;dst=100960" TargetMode="External"/><Relationship Id="rId770" Type="http://schemas.openxmlformats.org/officeDocument/2006/relationships/hyperlink" Target="https://login.consultant.ru/link/?req=doc&amp;base=LAW&amp;n=511225&amp;dst=100345" TargetMode="External"/><Relationship Id="rId1193" Type="http://schemas.openxmlformats.org/officeDocument/2006/relationships/fontTable" Target="fontTable.xml"/><Relationship Id="rId216" Type="http://schemas.openxmlformats.org/officeDocument/2006/relationships/hyperlink" Target="https://login.consultant.ru/link/?req=doc&amp;base=LAW&amp;n=523253&amp;dst=3038" TargetMode="External"/><Relationship Id="rId423" Type="http://schemas.openxmlformats.org/officeDocument/2006/relationships/hyperlink" Target="https://login.consultant.ru/link/?req=doc&amp;base=LAW&amp;n=523293&amp;dst=100399" TargetMode="External"/><Relationship Id="rId868" Type="http://schemas.openxmlformats.org/officeDocument/2006/relationships/hyperlink" Target="https://login.consultant.ru/link/?req=doc&amp;base=LAW&amp;n=520107&amp;dst=100409" TargetMode="External"/><Relationship Id="rId1053" Type="http://schemas.openxmlformats.org/officeDocument/2006/relationships/hyperlink" Target="https://login.consultant.ru/link/?req=doc&amp;base=LAW&amp;n=127516&amp;dst=100010" TargetMode="External"/><Relationship Id="rId630" Type="http://schemas.openxmlformats.org/officeDocument/2006/relationships/hyperlink" Target="https://login.consultant.ru/link/?req=doc&amp;base=LAW&amp;n=523562&amp;dst=85" TargetMode="External"/><Relationship Id="rId728" Type="http://schemas.openxmlformats.org/officeDocument/2006/relationships/hyperlink" Target="https://login.consultant.ru/link/?req=doc&amp;base=LAW&amp;n=501319&amp;dst=100318" TargetMode="External"/><Relationship Id="rId935" Type="http://schemas.openxmlformats.org/officeDocument/2006/relationships/hyperlink" Target="https://login.consultant.ru/link/?req=doc&amp;base=LAW&amp;n=520107&amp;dst=100417" TargetMode="External"/><Relationship Id="rId22" Type="http://schemas.openxmlformats.org/officeDocument/2006/relationships/hyperlink" Target="https://login.consultant.ru/link/?req=doc&amp;base=LAW&amp;n=510786" TargetMode="External"/><Relationship Id="rId64" Type="http://schemas.openxmlformats.org/officeDocument/2006/relationships/hyperlink" Target="https://login.consultant.ru/link/?req=doc&amp;base=LAW&amp;n=518477&amp;dst=105337" TargetMode="External"/><Relationship Id="rId118" Type="http://schemas.openxmlformats.org/officeDocument/2006/relationships/hyperlink" Target="https://login.consultant.ru/link/?req=doc&amp;base=LAW&amp;n=518477&amp;dst=105418" TargetMode="External"/><Relationship Id="rId325" Type="http://schemas.openxmlformats.org/officeDocument/2006/relationships/hyperlink" Target="https://login.consultant.ru/link/?req=doc&amp;base=LAW&amp;n=518293" TargetMode="External"/><Relationship Id="rId367" Type="http://schemas.openxmlformats.org/officeDocument/2006/relationships/hyperlink" Target="https://login.consultant.ru/link/?req=doc&amp;base=LAW&amp;n=518129" TargetMode="External"/><Relationship Id="rId532" Type="http://schemas.openxmlformats.org/officeDocument/2006/relationships/hyperlink" Target="https://login.consultant.ru/link/?req=doc&amp;base=LAW&amp;n=523564&amp;dst=100956" TargetMode="External"/><Relationship Id="rId574" Type="http://schemas.openxmlformats.org/officeDocument/2006/relationships/hyperlink" Target="https://login.consultant.ru/link/?req=doc&amp;base=LAW&amp;n=523560&amp;dst=100969" TargetMode="External"/><Relationship Id="rId977" Type="http://schemas.openxmlformats.org/officeDocument/2006/relationships/hyperlink" Target="https://login.consultant.ru/link/?req=doc&amp;base=LAW&amp;n=510576&amp;dst=106278" TargetMode="External"/><Relationship Id="rId1120" Type="http://schemas.openxmlformats.org/officeDocument/2006/relationships/hyperlink" Target="https://login.consultant.ru/link/?req=doc&amp;base=LAW&amp;n=78103&amp;dst=100009" TargetMode="External"/><Relationship Id="rId1162" Type="http://schemas.openxmlformats.org/officeDocument/2006/relationships/hyperlink" Target="https://login.consultant.ru/link/?req=doc&amp;base=LAW&amp;n=523253&amp;dst=715" TargetMode="External"/><Relationship Id="rId171" Type="http://schemas.openxmlformats.org/officeDocument/2006/relationships/hyperlink" Target="https://login.consultant.ru/link/?req=doc&amp;base=LAW&amp;n=523253&amp;dst=497" TargetMode="External"/><Relationship Id="rId227" Type="http://schemas.openxmlformats.org/officeDocument/2006/relationships/hyperlink" Target="https://login.consultant.ru/link/?req=doc&amp;base=LAW&amp;n=523253&amp;dst=2390" TargetMode="External"/><Relationship Id="rId781" Type="http://schemas.openxmlformats.org/officeDocument/2006/relationships/hyperlink" Target="https://login.consultant.ru/link/?req=doc&amp;base=LAW&amp;n=443641&amp;dst=100019" TargetMode="External"/><Relationship Id="rId837" Type="http://schemas.openxmlformats.org/officeDocument/2006/relationships/hyperlink" Target="https://login.consultant.ru/link/?req=doc&amp;base=LAW&amp;n=509417&amp;dst=100022" TargetMode="External"/><Relationship Id="rId879" Type="http://schemas.openxmlformats.org/officeDocument/2006/relationships/hyperlink" Target="https://login.consultant.ru/link/?req=doc&amp;base=LAW&amp;n=474055" TargetMode="External"/><Relationship Id="rId1022" Type="http://schemas.openxmlformats.org/officeDocument/2006/relationships/hyperlink" Target="https://login.consultant.ru/link/?req=doc&amp;base=LAW&amp;n=510576&amp;dst=106604" TargetMode="External"/><Relationship Id="rId269" Type="http://schemas.openxmlformats.org/officeDocument/2006/relationships/hyperlink" Target="https://login.consultant.ru/link/?req=doc&amp;base=LAW&amp;n=508979&amp;dst=100183" TargetMode="External"/><Relationship Id="rId434" Type="http://schemas.openxmlformats.org/officeDocument/2006/relationships/hyperlink" Target="https://login.consultant.ru/link/?req=doc&amp;base=LAW&amp;n=523293&amp;dst=100940" TargetMode="External"/><Relationship Id="rId476" Type="http://schemas.openxmlformats.org/officeDocument/2006/relationships/hyperlink" Target="https://login.consultant.ru/link/?req=doc&amp;base=LAW&amp;n=523561" TargetMode="External"/><Relationship Id="rId641" Type="http://schemas.openxmlformats.org/officeDocument/2006/relationships/hyperlink" Target="https://login.consultant.ru/link/?req=doc&amp;base=LAW&amp;n=523562&amp;dst=100383" TargetMode="External"/><Relationship Id="rId683" Type="http://schemas.openxmlformats.org/officeDocument/2006/relationships/hyperlink" Target="https://login.consultant.ru/link/?req=doc&amp;base=LAW&amp;n=523559&amp;dst=100914" TargetMode="External"/><Relationship Id="rId739" Type="http://schemas.openxmlformats.org/officeDocument/2006/relationships/hyperlink" Target="https://login.consultant.ru/link/?req=doc&amp;base=LAW&amp;n=501319&amp;dst=100406" TargetMode="External"/><Relationship Id="rId890" Type="http://schemas.openxmlformats.org/officeDocument/2006/relationships/hyperlink" Target="https://login.consultant.ru/link/?req=doc&amp;base=LAW&amp;n=474055" TargetMode="External"/><Relationship Id="rId904" Type="http://schemas.openxmlformats.org/officeDocument/2006/relationships/hyperlink" Target="https://login.consultant.ru/link/?req=doc&amp;base=LAW&amp;n=474055" TargetMode="External"/><Relationship Id="rId1064" Type="http://schemas.openxmlformats.org/officeDocument/2006/relationships/hyperlink" Target="https://login.consultant.ru/link/?req=doc&amp;base=LAW&amp;n=79655&amp;dst=100009" TargetMode="External"/><Relationship Id="rId33" Type="http://schemas.openxmlformats.org/officeDocument/2006/relationships/hyperlink" Target="https://login.consultant.ru/link/?req=doc&amp;base=LAW&amp;n=520149&amp;dst=32" TargetMode="External"/><Relationship Id="rId129" Type="http://schemas.openxmlformats.org/officeDocument/2006/relationships/hyperlink" Target="https://login.consultant.ru/link/?req=doc&amp;base=LAW&amp;n=518477&amp;dst=104418" TargetMode="External"/><Relationship Id="rId280" Type="http://schemas.openxmlformats.org/officeDocument/2006/relationships/hyperlink" Target="https://login.consultant.ru/link/?req=doc&amp;base=LAW&amp;n=508979&amp;dst=656" TargetMode="External"/><Relationship Id="rId336" Type="http://schemas.openxmlformats.org/officeDocument/2006/relationships/hyperlink" Target="https://login.consultant.ru/link/?req=doc&amp;base=LAW&amp;n=518293&amp;dst=281" TargetMode="External"/><Relationship Id="rId501" Type="http://schemas.openxmlformats.org/officeDocument/2006/relationships/hyperlink" Target="https://login.consultant.ru/link/?req=doc&amp;base=LAW&amp;n=523305" TargetMode="External"/><Relationship Id="rId543" Type="http://schemas.openxmlformats.org/officeDocument/2006/relationships/hyperlink" Target="https://login.consultant.ru/link/?req=doc&amp;base=LAW&amp;n=523564&amp;dst=100963" TargetMode="External"/><Relationship Id="rId946" Type="http://schemas.openxmlformats.org/officeDocument/2006/relationships/hyperlink" Target="https://login.consultant.ru/link/?req=doc&amp;base=LAW&amp;n=520107&amp;dst=100431" TargetMode="External"/><Relationship Id="rId988" Type="http://schemas.openxmlformats.org/officeDocument/2006/relationships/hyperlink" Target="https://login.consultant.ru/link/?req=doc&amp;base=LAW&amp;n=510576&amp;dst=106754" TargetMode="External"/><Relationship Id="rId1131" Type="http://schemas.openxmlformats.org/officeDocument/2006/relationships/hyperlink" Target="https://login.consultant.ru/link/?req=doc&amp;base=LAW&amp;n=77837&amp;dst=100009" TargetMode="External"/><Relationship Id="rId1173" Type="http://schemas.openxmlformats.org/officeDocument/2006/relationships/hyperlink" Target="https://login.consultant.ru/link/?req=doc&amp;base=LAW&amp;n=523253&amp;dst=709" TargetMode="External"/><Relationship Id="rId75" Type="http://schemas.openxmlformats.org/officeDocument/2006/relationships/hyperlink" Target="https://login.consultant.ru/link/?req=doc&amp;base=LAW&amp;n=518477&amp;dst=105359" TargetMode="External"/><Relationship Id="rId140" Type="http://schemas.openxmlformats.org/officeDocument/2006/relationships/hyperlink" Target="https://login.consultant.ru/link/?req=doc&amp;base=LAW&amp;n=518477&amp;dst=106103" TargetMode="External"/><Relationship Id="rId182" Type="http://schemas.openxmlformats.org/officeDocument/2006/relationships/hyperlink" Target="https://login.consultant.ru/link/?req=doc&amp;base=LAW&amp;n=523253" TargetMode="External"/><Relationship Id="rId378" Type="http://schemas.openxmlformats.org/officeDocument/2006/relationships/hyperlink" Target="https://login.consultant.ru/link/?req=doc&amp;base=LAW&amp;n=523293&amp;dst=100900" TargetMode="External"/><Relationship Id="rId403" Type="http://schemas.openxmlformats.org/officeDocument/2006/relationships/hyperlink" Target="https://login.consultant.ru/link/?req=doc&amp;base=LAW&amp;n=523293&amp;dst=416" TargetMode="External"/><Relationship Id="rId585" Type="http://schemas.openxmlformats.org/officeDocument/2006/relationships/hyperlink" Target="https://login.consultant.ru/link/?req=doc&amp;base=LAW&amp;n=523560&amp;dst=100979" TargetMode="External"/><Relationship Id="rId750" Type="http://schemas.openxmlformats.org/officeDocument/2006/relationships/hyperlink" Target="https://login.consultant.ru/link/?req=doc&amp;base=ESU&amp;n=425&amp;dst=100022" TargetMode="External"/><Relationship Id="rId792" Type="http://schemas.openxmlformats.org/officeDocument/2006/relationships/hyperlink" Target="https://login.consultant.ru/link/?req=doc&amp;base=LAW&amp;n=520107&amp;dst=100410" TargetMode="External"/><Relationship Id="rId806" Type="http://schemas.openxmlformats.org/officeDocument/2006/relationships/hyperlink" Target="https://login.consultant.ru/link/?req=doc&amp;base=LAW&amp;n=520107&amp;dst=100078" TargetMode="External"/><Relationship Id="rId848" Type="http://schemas.openxmlformats.org/officeDocument/2006/relationships/hyperlink" Target="https://login.consultant.ru/link/?req=doc&amp;base=LAW&amp;n=511225&amp;dst=137" TargetMode="External"/><Relationship Id="rId1033" Type="http://schemas.openxmlformats.org/officeDocument/2006/relationships/hyperlink" Target="https://login.consultant.ru/link/?req=doc&amp;base=LAW&amp;n=510576&amp;dst=106278" TargetMode="External"/><Relationship Id="rId6" Type="http://schemas.openxmlformats.org/officeDocument/2006/relationships/hyperlink" Target="https://login.consultant.ru/link/?req=doc&amp;base=LAW&amp;n=522082&amp;dst=100014" TargetMode="External"/><Relationship Id="rId238" Type="http://schemas.openxmlformats.org/officeDocument/2006/relationships/hyperlink" Target="https://login.consultant.ru/link/?req=doc&amp;base=LAW&amp;n=523253&amp;dst=101927" TargetMode="External"/><Relationship Id="rId445" Type="http://schemas.openxmlformats.org/officeDocument/2006/relationships/hyperlink" Target="https://login.consultant.ru/link/?req=doc&amp;base=LAW&amp;n=523293&amp;dst=100972" TargetMode="External"/><Relationship Id="rId487" Type="http://schemas.openxmlformats.org/officeDocument/2006/relationships/hyperlink" Target="https://login.consultant.ru/link/?req=doc&amp;base=LAW&amp;n=523561&amp;dst=216" TargetMode="External"/><Relationship Id="rId610" Type="http://schemas.openxmlformats.org/officeDocument/2006/relationships/hyperlink" Target="https://login.consultant.ru/link/?req=doc&amp;base=LAW&amp;n=523562&amp;dst=100961" TargetMode="External"/><Relationship Id="rId652" Type="http://schemas.openxmlformats.org/officeDocument/2006/relationships/hyperlink" Target="https://login.consultant.ru/link/?req=doc&amp;base=LAW&amp;n=523562&amp;dst=100995" TargetMode="External"/><Relationship Id="rId694" Type="http://schemas.openxmlformats.org/officeDocument/2006/relationships/hyperlink" Target="https://login.consultant.ru/link/?req=doc&amp;base=LAW&amp;n=523559&amp;dst=100922" TargetMode="External"/><Relationship Id="rId708" Type="http://schemas.openxmlformats.org/officeDocument/2006/relationships/hyperlink" Target="https://login.consultant.ru/link/?req=doc&amp;base=LAW&amp;n=501319" TargetMode="External"/><Relationship Id="rId915" Type="http://schemas.openxmlformats.org/officeDocument/2006/relationships/hyperlink" Target="https://login.consultant.ru/link/?req=doc&amp;base=LAW&amp;n=520107&amp;dst=105" TargetMode="External"/><Relationship Id="rId1075" Type="http://schemas.openxmlformats.org/officeDocument/2006/relationships/hyperlink" Target="https://login.consultant.ru/link/?req=doc&amp;base=LAW&amp;n=79692&amp;dst=100009" TargetMode="External"/><Relationship Id="rId291" Type="http://schemas.openxmlformats.org/officeDocument/2006/relationships/hyperlink" Target="https://login.consultant.ru/link/?req=doc&amp;base=LAW&amp;n=507307&amp;dst=100786" TargetMode="External"/><Relationship Id="rId305" Type="http://schemas.openxmlformats.org/officeDocument/2006/relationships/hyperlink" Target="https://login.consultant.ru/link/?req=doc&amp;base=LAW&amp;n=502261" TargetMode="External"/><Relationship Id="rId347" Type="http://schemas.openxmlformats.org/officeDocument/2006/relationships/hyperlink" Target="https://login.consultant.ru/link/?req=doc&amp;base=LAW&amp;n=518293&amp;dst=1216" TargetMode="External"/><Relationship Id="rId512" Type="http://schemas.openxmlformats.org/officeDocument/2006/relationships/hyperlink" Target="https://login.consultant.ru/link/?req=doc&amp;base=LAW&amp;n=523564&amp;dst=100940" TargetMode="External"/><Relationship Id="rId957" Type="http://schemas.openxmlformats.org/officeDocument/2006/relationships/hyperlink" Target="https://login.consultant.ru/link/?req=doc&amp;base=LAW&amp;n=480440&amp;dst=1417" TargetMode="External"/><Relationship Id="rId999" Type="http://schemas.openxmlformats.org/officeDocument/2006/relationships/hyperlink" Target="https://login.consultant.ru/link/?req=doc&amp;base=LAW&amp;n=510576&amp;dst=106278" TargetMode="External"/><Relationship Id="rId1100" Type="http://schemas.openxmlformats.org/officeDocument/2006/relationships/hyperlink" Target="https://login.consultant.ru/link/?req=doc&amp;base=LAW&amp;n=79000&amp;dst=100009" TargetMode="External"/><Relationship Id="rId1142" Type="http://schemas.openxmlformats.org/officeDocument/2006/relationships/hyperlink" Target="https://login.consultant.ru/link/?req=doc&amp;base=LAW&amp;n=77301&amp;dst=100008" TargetMode="External"/><Relationship Id="rId1184" Type="http://schemas.openxmlformats.org/officeDocument/2006/relationships/hyperlink" Target="https://login.consultant.ru/link/?req=doc&amp;base=LAW&amp;n=523253&amp;dst=100987" TargetMode="External"/><Relationship Id="rId44" Type="http://schemas.openxmlformats.org/officeDocument/2006/relationships/hyperlink" Target="https://login.consultant.ru/link/?req=doc&amp;base=LAW&amp;n=518477" TargetMode="External"/><Relationship Id="rId86" Type="http://schemas.openxmlformats.org/officeDocument/2006/relationships/hyperlink" Target="https://login.consultant.ru/link/?req=doc&amp;base=LAW&amp;n=518477&amp;dst=105514" TargetMode="External"/><Relationship Id="rId151" Type="http://schemas.openxmlformats.org/officeDocument/2006/relationships/hyperlink" Target="https://login.consultant.ru/link/?req=doc&amp;base=LAW&amp;n=518477&amp;dst=105476" TargetMode="External"/><Relationship Id="rId389" Type="http://schemas.openxmlformats.org/officeDocument/2006/relationships/hyperlink" Target="https://login.consultant.ru/link/?req=doc&amp;base=LAW&amp;n=523293&amp;dst=581" TargetMode="External"/><Relationship Id="rId554" Type="http://schemas.openxmlformats.org/officeDocument/2006/relationships/hyperlink" Target="https://login.consultant.ru/link/?req=doc&amp;base=LAW&amp;n=523564&amp;dst=101127" TargetMode="External"/><Relationship Id="rId596" Type="http://schemas.openxmlformats.org/officeDocument/2006/relationships/hyperlink" Target="https://login.consultant.ru/link/?req=doc&amp;base=LAW&amp;n=523560&amp;dst=100984" TargetMode="External"/><Relationship Id="rId761" Type="http://schemas.openxmlformats.org/officeDocument/2006/relationships/hyperlink" Target="https://login.consultant.ru/link/?req=doc&amp;base=LAW&amp;n=520107&amp;dst=100442" TargetMode="External"/><Relationship Id="rId817" Type="http://schemas.openxmlformats.org/officeDocument/2006/relationships/hyperlink" Target="https://login.consultant.ru/link/?req=doc&amp;base=LAW&amp;n=523253&amp;dst=101080" TargetMode="External"/><Relationship Id="rId859" Type="http://schemas.openxmlformats.org/officeDocument/2006/relationships/hyperlink" Target="https://login.consultant.ru/link/?req=doc&amp;base=LAW&amp;n=523253&amp;dst=3238" TargetMode="External"/><Relationship Id="rId1002" Type="http://schemas.openxmlformats.org/officeDocument/2006/relationships/hyperlink" Target="https://login.consultant.ru/link/?req=doc&amp;base=LAW&amp;n=510576&amp;dst=106278" TargetMode="External"/><Relationship Id="rId193" Type="http://schemas.openxmlformats.org/officeDocument/2006/relationships/hyperlink" Target="https://login.consultant.ru/link/?req=doc&amp;base=LAW&amp;n=523253&amp;dst=100622" TargetMode="External"/><Relationship Id="rId207" Type="http://schemas.openxmlformats.org/officeDocument/2006/relationships/hyperlink" Target="https://login.consultant.ru/link/?req=doc&amp;base=LAW&amp;n=523253&amp;dst=101791" TargetMode="External"/><Relationship Id="rId249" Type="http://schemas.openxmlformats.org/officeDocument/2006/relationships/hyperlink" Target="https://login.consultant.ru/link/?req=doc&amp;base=LAW&amp;n=523563&amp;dst=151" TargetMode="External"/><Relationship Id="rId414" Type="http://schemas.openxmlformats.org/officeDocument/2006/relationships/hyperlink" Target="https://login.consultant.ru/link/?req=doc&amp;base=LAW&amp;n=523293" TargetMode="External"/><Relationship Id="rId456" Type="http://schemas.openxmlformats.org/officeDocument/2006/relationships/hyperlink" Target="https://login.consultant.ru/link/?req=doc&amp;base=LAW&amp;n=523293&amp;dst=471" TargetMode="External"/><Relationship Id="rId498" Type="http://schemas.openxmlformats.org/officeDocument/2006/relationships/hyperlink" Target="https://login.consultant.ru/link/?req=doc&amp;base=LAW&amp;n=523230&amp;dst=9" TargetMode="External"/><Relationship Id="rId621" Type="http://schemas.openxmlformats.org/officeDocument/2006/relationships/hyperlink" Target="https://login.consultant.ru/link/?req=doc&amp;base=LAW&amp;n=523562&amp;dst=100972" TargetMode="External"/><Relationship Id="rId663" Type="http://schemas.openxmlformats.org/officeDocument/2006/relationships/hyperlink" Target="https://login.consultant.ru/link/?req=doc&amp;base=LAW&amp;n=523559&amp;dst=100897" TargetMode="External"/><Relationship Id="rId870" Type="http://schemas.openxmlformats.org/officeDocument/2006/relationships/hyperlink" Target="https://login.consultant.ru/link/?req=doc&amp;base=LAW&amp;n=520107&amp;dst=100410" TargetMode="External"/><Relationship Id="rId1044" Type="http://schemas.openxmlformats.org/officeDocument/2006/relationships/hyperlink" Target="https://login.consultant.ru/link/?req=doc&amp;base=LAW&amp;n=510576&amp;dst=106754" TargetMode="External"/><Relationship Id="rId1086" Type="http://schemas.openxmlformats.org/officeDocument/2006/relationships/hyperlink" Target="https://login.consultant.ru/link/?req=doc&amp;base=LAW&amp;n=79533&amp;dst=100009" TargetMode="External"/><Relationship Id="rId13" Type="http://schemas.openxmlformats.org/officeDocument/2006/relationships/hyperlink" Target="https://login.consultant.ru/link/?req=doc&amp;base=LAW&amp;n=18181&amp;dst=102526" TargetMode="External"/><Relationship Id="rId109" Type="http://schemas.openxmlformats.org/officeDocument/2006/relationships/hyperlink" Target="https://login.consultant.ru/link/?req=doc&amp;base=LAW&amp;n=518477&amp;dst=106220" TargetMode="External"/><Relationship Id="rId260" Type="http://schemas.openxmlformats.org/officeDocument/2006/relationships/hyperlink" Target="https://login.consultant.ru/link/?req=doc&amp;base=LAW&amp;n=523563&amp;dst=491" TargetMode="External"/><Relationship Id="rId316" Type="http://schemas.openxmlformats.org/officeDocument/2006/relationships/hyperlink" Target="https://login.consultant.ru/link/?req=doc&amp;base=LAW&amp;n=523299&amp;dst=100324" TargetMode="External"/><Relationship Id="rId523" Type="http://schemas.openxmlformats.org/officeDocument/2006/relationships/hyperlink" Target="https://login.consultant.ru/link/?req=doc&amp;base=LAW&amp;n=523564&amp;dst=101194" TargetMode="External"/><Relationship Id="rId719" Type="http://schemas.openxmlformats.org/officeDocument/2006/relationships/hyperlink" Target="https://login.consultant.ru/link/?req=doc&amp;base=LAW&amp;n=501319&amp;dst=100311" TargetMode="External"/><Relationship Id="rId926" Type="http://schemas.openxmlformats.org/officeDocument/2006/relationships/hyperlink" Target="https://login.consultant.ru/link/?req=doc&amp;base=LAW&amp;n=520107&amp;dst=100417" TargetMode="External"/><Relationship Id="rId968" Type="http://schemas.openxmlformats.org/officeDocument/2006/relationships/hyperlink" Target="https://login.consultant.ru/link/?req=doc&amp;base=LAW&amp;n=520107&amp;dst=339" TargetMode="External"/><Relationship Id="rId1111" Type="http://schemas.openxmlformats.org/officeDocument/2006/relationships/hyperlink" Target="https://login.consultant.ru/link/?req=doc&amp;base=LAW&amp;n=84311&amp;dst=100009" TargetMode="External"/><Relationship Id="rId1153" Type="http://schemas.openxmlformats.org/officeDocument/2006/relationships/hyperlink" Target="https://login.consultant.ru/link/?req=doc&amp;base=LAW&amp;n=71507&amp;dst=100009" TargetMode="External"/><Relationship Id="rId55" Type="http://schemas.openxmlformats.org/officeDocument/2006/relationships/image" Target="media/image6.wmf"/><Relationship Id="rId97" Type="http://schemas.openxmlformats.org/officeDocument/2006/relationships/hyperlink" Target="https://login.consultant.ru/link/?req=doc&amp;base=LAW&amp;n=518477&amp;dst=106097" TargetMode="External"/><Relationship Id="rId120" Type="http://schemas.openxmlformats.org/officeDocument/2006/relationships/hyperlink" Target="https://login.consultant.ru/link/?req=doc&amp;base=LAW&amp;n=518477&amp;dst=105422" TargetMode="External"/><Relationship Id="rId358" Type="http://schemas.openxmlformats.org/officeDocument/2006/relationships/hyperlink" Target="https://login.consultant.ru/link/?req=doc&amp;base=LAW&amp;n=518293&amp;dst=573" TargetMode="External"/><Relationship Id="rId565" Type="http://schemas.openxmlformats.org/officeDocument/2006/relationships/hyperlink" Target="https://login.consultant.ru/link/?req=doc&amp;base=LAW&amp;n=523560&amp;dst=100962" TargetMode="External"/><Relationship Id="rId730" Type="http://schemas.openxmlformats.org/officeDocument/2006/relationships/hyperlink" Target="https://login.consultant.ru/link/?req=doc&amp;base=LAW&amp;n=501319&amp;dst=100397" TargetMode="External"/><Relationship Id="rId772" Type="http://schemas.openxmlformats.org/officeDocument/2006/relationships/hyperlink" Target="https://login.consultant.ru/link/?req=doc&amp;base=LAW&amp;n=443641&amp;dst=100061" TargetMode="External"/><Relationship Id="rId828" Type="http://schemas.openxmlformats.org/officeDocument/2006/relationships/hyperlink" Target="https://login.consultant.ru/link/?req=doc&amp;base=LAW&amp;n=508506&amp;dst=101067" TargetMode="External"/><Relationship Id="rId1013" Type="http://schemas.openxmlformats.org/officeDocument/2006/relationships/hyperlink" Target="https://login.consultant.ru/link/?req=doc&amp;base=LAW&amp;n=510576&amp;dst=106278" TargetMode="External"/><Relationship Id="rId162" Type="http://schemas.openxmlformats.org/officeDocument/2006/relationships/hyperlink" Target="https://login.consultant.ru/link/?req=doc&amp;base=LAW&amp;n=523253&amp;dst=483" TargetMode="External"/><Relationship Id="rId218" Type="http://schemas.openxmlformats.org/officeDocument/2006/relationships/hyperlink" Target="https://login.consultant.ru/link/?req=doc&amp;base=LAW&amp;n=523253&amp;dst=3049" TargetMode="External"/><Relationship Id="rId425" Type="http://schemas.openxmlformats.org/officeDocument/2006/relationships/hyperlink" Target="https://login.consultant.ru/link/?req=doc&amp;base=LAW&amp;n=523293&amp;dst=484" TargetMode="External"/><Relationship Id="rId467" Type="http://schemas.openxmlformats.org/officeDocument/2006/relationships/hyperlink" Target="https://login.consultant.ru/link/?req=doc&amp;base=LAW&amp;n=523291&amp;dst=100104" TargetMode="External"/><Relationship Id="rId632" Type="http://schemas.openxmlformats.org/officeDocument/2006/relationships/hyperlink" Target="https://login.consultant.ru/link/?req=doc&amp;base=LAW&amp;n=523562&amp;dst=100506" TargetMode="External"/><Relationship Id="rId1055" Type="http://schemas.openxmlformats.org/officeDocument/2006/relationships/hyperlink" Target="https://login.consultant.ru/link/?req=doc&amp;base=LAW&amp;n=79653&amp;dst=100009" TargetMode="External"/><Relationship Id="rId1097" Type="http://schemas.openxmlformats.org/officeDocument/2006/relationships/hyperlink" Target="https://login.consultant.ru/link/?req=doc&amp;base=LAW&amp;n=79122&amp;dst=100009" TargetMode="External"/><Relationship Id="rId271" Type="http://schemas.openxmlformats.org/officeDocument/2006/relationships/hyperlink" Target="https://login.consultant.ru/link/?req=doc&amp;base=LAW&amp;n=508979&amp;dst=100184" TargetMode="External"/><Relationship Id="rId674" Type="http://schemas.openxmlformats.org/officeDocument/2006/relationships/hyperlink" Target="https://login.consultant.ru/link/?req=doc&amp;base=LAW&amp;n=523559&amp;dst=100367" TargetMode="External"/><Relationship Id="rId881" Type="http://schemas.openxmlformats.org/officeDocument/2006/relationships/hyperlink" Target="https://login.consultant.ru/link/?req=doc&amp;base=ESU&amp;n=425&amp;dst=100022" TargetMode="External"/><Relationship Id="rId937" Type="http://schemas.openxmlformats.org/officeDocument/2006/relationships/hyperlink" Target="https://login.consultant.ru/link/?req=doc&amp;base=LAW&amp;n=42006&amp;dst=100028" TargetMode="External"/><Relationship Id="rId979" Type="http://schemas.openxmlformats.org/officeDocument/2006/relationships/hyperlink" Target="https://login.consultant.ru/link/?req=doc&amp;base=LAW&amp;n=510576&amp;dst=106881" TargetMode="External"/><Relationship Id="rId1122" Type="http://schemas.openxmlformats.org/officeDocument/2006/relationships/hyperlink" Target="https://login.consultant.ru/link/?req=doc&amp;base=LAW&amp;n=78103&amp;dst=100009" TargetMode="External"/><Relationship Id="rId24" Type="http://schemas.openxmlformats.org/officeDocument/2006/relationships/hyperlink" Target="https://login.consultant.ru/link/?req=doc&amp;base=LAW&amp;n=505899" TargetMode="External"/><Relationship Id="rId66" Type="http://schemas.openxmlformats.org/officeDocument/2006/relationships/hyperlink" Target="https://login.consultant.ru/link/?req=doc&amp;base=LAW&amp;n=518477&amp;dst=105341" TargetMode="External"/><Relationship Id="rId131" Type="http://schemas.openxmlformats.org/officeDocument/2006/relationships/hyperlink" Target="https://login.consultant.ru/link/?req=doc&amp;base=LAW&amp;n=518477&amp;dst=104432" TargetMode="External"/><Relationship Id="rId327" Type="http://schemas.openxmlformats.org/officeDocument/2006/relationships/hyperlink" Target="https://login.consultant.ru/link/?req=doc&amp;base=LAW&amp;n=518293&amp;dst=100561" TargetMode="External"/><Relationship Id="rId369" Type="http://schemas.openxmlformats.org/officeDocument/2006/relationships/hyperlink" Target="https://login.consultant.ru/link/?req=doc&amp;base=LAW&amp;n=518129&amp;dst=20" TargetMode="External"/><Relationship Id="rId534" Type="http://schemas.openxmlformats.org/officeDocument/2006/relationships/hyperlink" Target="https://login.consultant.ru/link/?req=doc&amp;base=LAW&amp;n=523564&amp;dst=100960" TargetMode="External"/><Relationship Id="rId576" Type="http://schemas.openxmlformats.org/officeDocument/2006/relationships/hyperlink" Target="https://login.consultant.ru/link/?req=doc&amp;base=LAW&amp;n=523560&amp;dst=100970" TargetMode="External"/><Relationship Id="rId741" Type="http://schemas.openxmlformats.org/officeDocument/2006/relationships/hyperlink" Target="https://login.consultant.ru/link/?req=doc&amp;base=LAW&amp;n=520107&amp;dst=100437" TargetMode="External"/><Relationship Id="rId783" Type="http://schemas.openxmlformats.org/officeDocument/2006/relationships/hyperlink" Target="https://login.consultant.ru/link/?req=doc&amp;base=LAW&amp;n=523253&amp;dst=100987" TargetMode="External"/><Relationship Id="rId839" Type="http://schemas.openxmlformats.org/officeDocument/2006/relationships/hyperlink" Target="https://login.consultant.ru/link/?req=doc&amp;base=LAW&amp;n=520107&amp;dst=3" TargetMode="External"/><Relationship Id="rId990" Type="http://schemas.openxmlformats.org/officeDocument/2006/relationships/hyperlink" Target="https://login.consultant.ru/link/?req=doc&amp;base=LAW&amp;n=510576&amp;dst=106278" TargetMode="External"/><Relationship Id="rId1164" Type="http://schemas.openxmlformats.org/officeDocument/2006/relationships/hyperlink" Target="https://login.consultant.ru/link/?req=doc&amp;base=LAW&amp;n=78659" TargetMode="External"/><Relationship Id="rId173" Type="http://schemas.openxmlformats.org/officeDocument/2006/relationships/hyperlink" Target="https://login.consultant.ru/link/?req=doc&amp;base=LAW&amp;n=523253&amp;dst=100593" TargetMode="External"/><Relationship Id="rId229" Type="http://schemas.openxmlformats.org/officeDocument/2006/relationships/hyperlink" Target="https://login.consultant.ru/link/?req=doc&amp;base=LAW&amp;n=523253&amp;dst=2399" TargetMode="External"/><Relationship Id="rId380" Type="http://schemas.openxmlformats.org/officeDocument/2006/relationships/hyperlink" Target="https://login.consultant.ru/link/?req=doc&amp;base=LAW&amp;n=523293&amp;dst=100354" TargetMode="External"/><Relationship Id="rId436" Type="http://schemas.openxmlformats.org/officeDocument/2006/relationships/hyperlink" Target="https://login.consultant.ru/link/?req=doc&amp;base=LAW&amp;n=523293&amp;dst=533" TargetMode="External"/><Relationship Id="rId601" Type="http://schemas.openxmlformats.org/officeDocument/2006/relationships/hyperlink" Target="https://login.consultant.ru/link/?req=doc&amp;base=LAW&amp;n=523560&amp;dst=100989" TargetMode="External"/><Relationship Id="rId643" Type="http://schemas.openxmlformats.org/officeDocument/2006/relationships/hyperlink" Target="https://login.consultant.ru/link/?req=doc&amp;base=LAW&amp;n=523562&amp;dst=100393" TargetMode="External"/><Relationship Id="rId1024" Type="http://schemas.openxmlformats.org/officeDocument/2006/relationships/hyperlink" Target="https://login.consultant.ru/link/?req=doc&amp;base=LAW&amp;n=510576&amp;dst=106604" TargetMode="External"/><Relationship Id="rId1066" Type="http://schemas.openxmlformats.org/officeDocument/2006/relationships/hyperlink" Target="https://login.consultant.ru/link/?req=doc&amp;base=LAW&amp;n=481665&amp;dst=100010" TargetMode="External"/><Relationship Id="rId240" Type="http://schemas.openxmlformats.org/officeDocument/2006/relationships/hyperlink" Target="https://login.consultant.ru/link/?req=doc&amp;base=LAW&amp;n=523253&amp;dst=1629" TargetMode="External"/><Relationship Id="rId478" Type="http://schemas.openxmlformats.org/officeDocument/2006/relationships/hyperlink" Target="https://login.consultant.ru/link/?req=doc&amp;base=LAW&amp;n=523561&amp;dst=215" TargetMode="External"/><Relationship Id="rId685" Type="http://schemas.openxmlformats.org/officeDocument/2006/relationships/hyperlink" Target="https://login.consultant.ru/link/?req=doc&amp;base=LAW&amp;n=523559&amp;dst=100916" TargetMode="External"/><Relationship Id="rId850" Type="http://schemas.openxmlformats.org/officeDocument/2006/relationships/hyperlink" Target="https://login.consultant.ru/link/?req=doc&amp;base=LAW&amp;n=496898&amp;dst=100041" TargetMode="External"/><Relationship Id="rId892" Type="http://schemas.openxmlformats.org/officeDocument/2006/relationships/hyperlink" Target="https://login.consultant.ru/link/?req=doc&amp;base=LAW&amp;n=474055" TargetMode="External"/><Relationship Id="rId906" Type="http://schemas.openxmlformats.org/officeDocument/2006/relationships/hyperlink" Target="https://login.consultant.ru/link/?req=doc&amp;base=LAW&amp;n=474055" TargetMode="External"/><Relationship Id="rId948" Type="http://schemas.openxmlformats.org/officeDocument/2006/relationships/hyperlink" Target="https://login.consultant.ru/link/?req=doc&amp;base=LAW&amp;n=520107&amp;dst=100431" TargetMode="External"/><Relationship Id="rId1133" Type="http://schemas.openxmlformats.org/officeDocument/2006/relationships/hyperlink" Target="https://login.consultant.ru/link/?req=doc&amp;base=LAW&amp;n=77474&amp;dst=100009" TargetMode="External"/><Relationship Id="rId35" Type="http://schemas.openxmlformats.org/officeDocument/2006/relationships/hyperlink" Target="https://login.consultant.ru/link/?req=doc&amp;base=LAW&amp;n=520149&amp;dst=100473" TargetMode="External"/><Relationship Id="rId77" Type="http://schemas.openxmlformats.org/officeDocument/2006/relationships/hyperlink" Target="https://login.consultant.ru/link/?req=doc&amp;base=LAW&amp;n=518477&amp;dst=105363" TargetMode="External"/><Relationship Id="rId100" Type="http://schemas.openxmlformats.org/officeDocument/2006/relationships/hyperlink" Target="https://login.consultant.ru/link/?req=doc&amp;base=LAW&amp;n=518477&amp;dst=104944" TargetMode="External"/><Relationship Id="rId282" Type="http://schemas.openxmlformats.org/officeDocument/2006/relationships/hyperlink" Target="https://login.consultant.ru/link/?req=doc&amp;base=LAW&amp;n=508979&amp;dst=652" TargetMode="External"/><Relationship Id="rId338" Type="http://schemas.openxmlformats.org/officeDocument/2006/relationships/hyperlink" Target="https://login.consultant.ru/link/?req=doc&amp;base=LAW&amp;n=518293&amp;dst=100567" TargetMode="External"/><Relationship Id="rId503" Type="http://schemas.openxmlformats.org/officeDocument/2006/relationships/hyperlink" Target="https://login.consultant.ru/link/?req=doc&amp;base=LAW&amp;n=523564" TargetMode="External"/><Relationship Id="rId545" Type="http://schemas.openxmlformats.org/officeDocument/2006/relationships/hyperlink" Target="https://login.consultant.ru/link/?req=doc&amp;base=LAW&amp;n=523564&amp;dst=242" TargetMode="External"/><Relationship Id="rId587" Type="http://schemas.openxmlformats.org/officeDocument/2006/relationships/hyperlink" Target="https://login.consultant.ru/link/?req=doc&amp;base=LAW&amp;n=523560&amp;dst=100981" TargetMode="External"/><Relationship Id="rId710" Type="http://schemas.openxmlformats.org/officeDocument/2006/relationships/hyperlink" Target="https://login.consultant.ru/link/?req=doc&amp;base=LAW&amp;n=501319&amp;dst=100304" TargetMode="External"/><Relationship Id="rId752" Type="http://schemas.openxmlformats.org/officeDocument/2006/relationships/hyperlink" Target="https://login.consultant.ru/link/?req=doc&amp;base=LAW&amp;n=520107&amp;dst=100208" TargetMode="External"/><Relationship Id="rId808" Type="http://schemas.openxmlformats.org/officeDocument/2006/relationships/hyperlink" Target="https://login.consultant.ru/link/?req=doc&amp;base=LAW&amp;n=144205&amp;dst=100052" TargetMode="External"/><Relationship Id="rId1175" Type="http://schemas.openxmlformats.org/officeDocument/2006/relationships/hyperlink" Target="https://login.consultant.ru/link/?req=doc&amp;base=LAW&amp;n=523253&amp;dst=709" TargetMode="External"/><Relationship Id="rId8" Type="http://schemas.openxmlformats.org/officeDocument/2006/relationships/hyperlink" Target="https://login.consultant.ru/link/?req=doc&amp;base=LAW&amp;n=518477" TargetMode="External"/><Relationship Id="rId142" Type="http://schemas.openxmlformats.org/officeDocument/2006/relationships/hyperlink" Target="https://login.consultant.ru/link/?req=doc&amp;base=LAW&amp;n=518477&amp;dst=106279" TargetMode="External"/><Relationship Id="rId184" Type="http://schemas.openxmlformats.org/officeDocument/2006/relationships/hyperlink" Target="https://login.consultant.ru/link/?req=doc&amp;base=LAW&amp;n=523253&amp;dst=3147" TargetMode="External"/><Relationship Id="rId391" Type="http://schemas.openxmlformats.org/officeDocument/2006/relationships/hyperlink" Target="https://login.consultant.ru/link/?req=doc&amp;base=LAW&amp;n=523293&amp;dst=568" TargetMode="External"/><Relationship Id="rId405" Type="http://schemas.openxmlformats.org/officeDocument/2006/relationships/hyperlink" Target="https://login.consultant.ru/link/?req=doc&amp;base=LAW&amp;n=523293&amp;dst=100366" TargetMode="External"/><Relationship Id="rId447" Type="http://schemas.openxmlformats.org/officeDocument/2006/relationships/hyperlink" Target="https://login.consultant.ru/link/?req=doc&amp;base=LAW&amp;n=523293&amp;dst=434" TargetMode="External"/><Relationship Id="rId612" Type="http://schemas.openxmlformats.org/officeDocument/2006/relationships/hyperlink" Target="https://login.consultant.ru/link/?req=doc&amp;base=LAW&amp;n=523562&amp;dst=101047" TargetMode="External"/><Relationship Id="rId794" Type="http://schemas.openxmlformats.org/officeDocument/2006/relationships/hyperlink" Target="https://login.consultant.ru/link/?req=doc&amp;base=LAW&amp;n=144205&amp;dst=100049" TargetMode="External"/><Relationship Id="rId1035" Type="http://schemas.openxmlformats.org/officeDocument/2006/relationships/hyperlink" Target="https://login.consultant.ru/link/?req=doc&amp;base=LAW&amp;n=510576&amp;dst=106881" TargetMode="External"/><Relationship Id="rId1077" Type="http://schemas.openxmlformats.org/officeDocument/2006/relationships/hyperlink" Target="https://login.consultant.ru/link/?req=doc&amp;base=LAW&amp;n=79691&amp;dst=100009" TargetMode="External"/><Relationship Id="rId251" Type="http://schemas.openxmlformats.org/officeDocument/2006/relationships/hyperlink" Target="https://login.consultant.ru/link/?req=doc&amp;base=LAW&amp;n=523293&amp;dst=100141" TargetMode="External"/><Relationship Id="rId489" Type="http://schemas.openxmlformats.org/officeDocument/2006/relationships/hyperlink" Target="https://login.consultant.ru/link/?req=doc&amp;base=LAW&amp;n=523230" TargetMode="External"/><Relationship Id="rId654" Type="http://schemas.openxmlformats.org/officeDocument/2006/relationships/hyperlink" Target="https://login.consultant.ru/link/?req=doc&amp;base=LAW&amp;n=523562&amp;dst=100517" TargetMode="External"/><Relationship Id="rId696" Type="http://schemas.openxmlformats.org/officeDocument/2006/relationships/hyperlink" Target="https://login.consultant.ru/link/?req=doc&amp;base=LAW&amp;n=523559&amp;dst=24" TargetMode="External"/><Relationship Id="rId861" Type="http://schemas.openxmlformats.org/officeDocument/2006/relationships/hyperlink" Target="https://login.consultant.ru/link/?req=doc&amp;base=LAW&amp;n=520107&amp;dst=101" TargetMode="External"/><Relationship Id="rId917" Type="http://schemas.openxmlformats.org/officeDocument/2006/relationships/hyperlink" Target="https://login.consultant.ru/link/?req=doc&amp;base=LAW&amp;n=520107&amp;dst=100417" TargetMode="External"/><Relationship Id="rId959" Type="http://schemas.openxmlformats.org/officeDocument/2006/relationships/hyperlink" Target="https://login.consultant.ru/link/?req=doc&amp;base=LAW&amp;n=520107&amp;dst=339" TargetMode="External"/><Relationship Id="rId1102" Type="http://schemas.openxmlformats.org/officeDocument/2006/relationships/hyperlink" Target="https://login.consultant.ru/link/?req=doc&amp;base=LAW&amp;n=79000&amp;dst=100009" TargetMode="External"/><Relationship Id="rId46" Type="http://schemas.openxmlformats.org/officeDocument/2006/relationships/hyperlink" Target="https://login.consultant.ru/link/?req=doc&amp;base=LAW&amp;n=486066&amp;dst=100010" TargetMode="External"/><Relationship Id="rId293" Type="http://schemas.openxmlformats.org/officeDocument/2006/relationships/hyperlink" Target="https://login.consultant.ru/link/?req=doc&amp;base=LAW&amp;n=507307&amp;dst=100788" TargetMode="External"/><Relationship Id="rId307" Type="http://schemas.openxmlformats.org/officeDocument/2006/relationships/hyperlink" Target="https://login.consultant.ru/link/?req=doc&amp;base=LAW&amp;n=502261" TargetMode="External"/><Relationship Id="rId349" Type="http://schemas.openxmlformats.org/officeDocument/2006/relationships/hyperlink" Target="https://login.consultant.ru/link/?req=doc&amp;base=LAW&amp;n=518293&amp;dst=808" TargetMode="External"/><Relationship Id="rId514" Type="http://schemas.openxmlformats.org/officeDocument/2006/relationships/hyperlink" Target="https://login.consultant.ru/link/?req=doc&amp;base=LAW&amp;n=523564&amp;dst=100942" TargetMode="External"/><Relationship Id="rId556" Type="http://schemas.openxmlformats.org/officeDocument/2006/relationships/hyperlink" Target="https://login.consultant.ru/link/?req=doc&amp;base=LAW&amp;n=523560" TargetMode="External"/><Relationship Id="rId721" Type="http://schemas.openxmlformats.org/officeDocument/2006/relationships/hyperlink" Target="https://login.consultant.ru/link/?req=doc&amp;base=LAW&amp;n=501319&amp;dst=100313" TargetMode="External"/><Relationship Id="rId763" Type="http://schemas.openxmlformats.org/officeDocument/2006/relationships/hyperlink" Target="https://login.consultant.ru/link/?req=doc&amp;base=ESU&amp;n=425&amp;dst=100022" TargetMode="External"/><Relationship Id="rId1144" Type="http://schemas.openxmlformats.org/officeDocument/2006/relationships/hyperlink" Target="https://login.consultant.ru/link/?req=doc&amp;base=LAW&amp;n=77301&amp;dst=100008" TargetMode="External"/><Relationship Id="rId1186" Type="http://schemas.openxmlformats.org/officeDocument/2006/relationships/hyperlink" Target="https://login.consultant.ru/link/?req=doc&amp;base=LAW&amp;n=523253&amp;dst=100987" TargetMode="External"/><Relationship Id="rId88" Type="http://schemas.openxmlformats.org/officeDocument/2006/relationships/hyperlink" Target="https://login.consultant.ru/link/?req=doc&amp;base=LAW&amp;n=518477&amp;dst=104925" TargetMode="External"/><Relationship Id="rId111" Type="http://schemas.openxmlformats.org/officeDocument/2006/relationships/hyperlink" Target="https://login.consultant.ru/link/?req=doc&amp;base=LAW&amp;n=518477&amp;dst=105391" TargetMode="External"/><Relationship Id="rId153" Type="http://schemas.openxmlformats.org/officeDocument/2006/relationships/hyperlink" Target="https://login.consultant.ru/link/?req=doc&amp;base=LAW&amp;n=518477&amp;dst=105528" TargetMode="External"/><Relationship Id="rId195" Type="http://schemas.openxmlformats.org/officeDocument/2006/relationships/hyperlink" Target="https://login.consultant.ru/link/?req=doc&amp;base=LAW&amp;n=523253&amp;dst=100624" TargetMode="External"/><Relationship Id="rId209" Type="http://schemas.openxmlformats.org/officeDocument/2006/relationships/hyperlink" Target="https://login.consultant.ru/link/?req=doc&amp;base=LAW&amp;n=523253&amp;dst=2476" TargetMode="External"/><Relationship Id="rId360" Type="http://schemas.openxmlformats.org/officeDocument/2006/relationships/hyperlink" Target="https://login.consultant.ru/link/?req=doc&amp;base=LAW&amp;n=518293&amp;dst=840" TargetMode="External"/><Relationship Id="rId416" Type="http://schemas.openxmlformats.org/officeDocument/2006/relationships/hyperlink" Target="https://login.consultant.ru/link/?req=doc&amp;base=LAW&amp;n=523293&amp;dst=100391" TargetMode="External"/><Relationship Id="rId598" Type="http://schemas.openxmlformats.org/officeDocument/2006/relationships/hyperlink" Target="https://login.consultant.ru/link/?req=doc&amp;base=LAW&amp;n=523560&amp;dst=100986" TargetMode="External"/><Relationship Id="rId819" Type="http://schemas.openxmlformats.org/officeDocument/2006/relationships/hyperlink" Target="https://login.consultant.ru/link/?req=doc&amp;base=LAW&amp;n=523253&amp;dst=102447" TargetMode="External"/><Relationship Id="rId970" Type="http://schemas.openxmlformats.org/officeDocument/2006/relationships/hyperlink" Target="https://login.consultant.ru/link/?req=doc&amp;base=LAW&amp;n=452984&amp;dst=100158" TargetMode="External"/><Relationship Id="rId1004" Type="http://schemas.openxmlformats.org/officeDocument/2006/relationships/hyperlink" Target="https://login.consultant.ru/link/?req=doc&amp;base=LAW&amp;n=510576&amp;dst=106881" TargetMode="External"/><Relationship Id="rId1046" Type="http://schemas.openxmlformats.org/officeDocument/2006/relationships/hyperlink" Target="https://login.consultant.ru/link/?req=doc&amp;base=LAW&amp;n=510576&amp;dst=106451" TargetMode="External"/><Relationship Id="rId220" Type="http://schemas.openxmlformats.org/officeDocument/2006/relationships/hyperlink" Target="https://login.consultant.ru/link/?req=doc&amp;base=LAW&amp;n=523253&amp;dst=2099" TargetMode="External"/><Relationship Id="rId458" Type="http://schemas.openxmlformats.org/officeDocument/2006/relationships/hyperlink" Target="https://login.consultant.ru/link/?req=doc&amp;base=LAW&amp;n=523293&amp;dst=472" TargetMode="External"/><Relationship Id="rId623" Type="http://schemas.openxmlformats.org/officeDocument/2006/relationships/hyperlink" Target="https://login.consultant.ru/link/?req=doc&amp;base=LAW&amp;n=523562&amp;dst=100395" TargetMode="External"/><Relationship Id="rId665" Type="http://schemas.openxmlformats.org/officeDocument/2006/relationships/hyperlink" Target="https://login.consultant.ru/link/?req=doc&amp;base=LAW&amp;n=523559&amp;dst=100899" TargetMode="External"/><Relationship Id="rId830" Type="http://schemas.openxmlformats.org/officeDocument/2006/relationships/hyperlink" Target="https://login.consultant.ru/link/?req=doc&amp;base=LAW&amp;n=495706&amp;dst=13466" TargetMode="External"/><Relationship Id="rId872" Type="http://schemas.openxmlformats.org/officeDocument/2006/relationships/hyperlink" Target="https://login.consultant.ru/link/?req=doc&amp;base=LAW&amp;n=474055" TargetMode="External"/><Relationship Id="rId928" Type="http://schemas.openxmlformats.org/officeDocument/2006/relationships/hyperlink" Target="https://login.consultant.ru/link/?req=doc&amp;base=LAW&amp;n=42006&amp;dst=100027" TargetMode="External"/><Relationship Id="rId1088" Type="http://schemas.openxmlformats.org/officeDocument/2006/relationships/hyperlink" Target="https://login.consultant.ru/link/?req=doc&amp;base=LAW&amp;n=79533&amp;dst=100009" TargetMode="External"/><Relationship Id="rId15" Type="http://schemas.openxmlformats.org/officeDocument/2006/relationships/hyperlink" Target="https://login.consultant.ru/link/?req=doc&amp;base=LAW&amp;n=520107&amp;dst=100431" TargetMode="External"/><Relationship Id="rId57" Type="http://schemas.openxmlformats.org/officeDocument/2006/relationships/image" Target="media/image8.wmf"/><Relationship Id="rId262" Type="http://schemas.openxmlformats.org/officeDocument/2006/relationships/hyperlink" Target="https://login.consultant.ru/link/?req=doc&amp;base=LAW&amp;n=508979" TargetMode="External"/><Relationship Id="rId318" Type="http://schemas.openxmlformats.org/officeDocument/2006/relationships/hyperlink" Target="https://login.consultant.ru/link/?req=doc&amp;base=LAW&amp;n=523299&amp;dst=100326" TargetMode="External"/><Relationship Id="rId525" Type="http://schemas.openxmlformats.org/officeDocument/2006/relationships/hyperlink" Target="https://login.consultant.ru/link/?req=doc&amp;base=LAW&amp;n=523564&amp;dst=100950" TargetMode="External"/><Relationship Id="rId567" Type="http://schemas.openxmlformats.org/officeDocument/2006/relationships/hyperlink" Target="https://login.consultant.ru/link/?req=doc&amp;base=LAW&amp;n=523560&amp;dst=100964" TargetMode="External"/><Relationship Id="rId732" Type="http://schemas.openxmlformats.org/officeDocument/2006/relationships/hyperlink" Target="https://login.consultant.ru/link/?req=doc&amp;base=LAW&amp;n=501319&amp;dst=100399" TargetMode="External"/><Relationship Id="rId1113" Type="http://schemas.openxmlformats.org/officeDocument/2006/relationships/hyperlink" Target="https://login.consultant.ru/link/?req=doc&amp;base=LAW&amp;n=96273&amp;dst=100009" TargetMode="External"/><Relationship Id="rId1155" Type="http://schemas.openxmlformats.org/officeDocument/2006/relationships/hyperlink" Target="https://login.consultant.ru/link/?req=doc&amp;base=LAW&amp;n=214641&amp;dst=100009" TargetMode="External"/><Relationship Id="rId99" Type="http://schemas.openxmlformats.org/officeDocument/2006/relationships/hyperlink" Target="https://login.consultant.ru/link/?req=doc&amp;base=LAW&amp;n=518477&amp;dst=104942" TargetMode="External"/><Relationship Id="rId122" Type="http://schemas.openxmlformats.org/officeDocument/2006/relationships/hyperlink" Target="https://login.consultant.ru/link/?req=doc&amp;base=LAW&amp;n=518477&amp;dst=105426" TargetMode="External"/><Relationship Id="rId164" Type="http://schemas.openxmlformats.org/officeDocument/2006/relationships/hyperlink" Target="https://login.consultant.ru/link/?req=doc&amp;base=LAW&amp;n=523253&amp;dst=485" TargetMode="External"/><Relationship Id="rId371" Type="http://schemas.openxmlformats.org/officeDocument/2006/relationships/hyperlink" Target="https://login.consultant.ru/link/?req=doc&amp;base=LAW&amp;n=518129&amp;dst=23" TargetMode="External"/><Relationship Id="rId774" Type="http://schemas.openxmlformats.org/officeDocument/2006/relationships/hyperlink" Target="https://login.consultant.ru/link/?req=doc&amp;base=LAW&amp;n=187310&amp;dst=100376" TargetMode="External"/><Relationship Id="rId981" Type="http://schemas.openxmlformats.org/officeDocument/2006/relationships/hyperlink" Target="https://login.consultant.ru/link/?req=doc&amp;base=LAW&amp;n=510576&amp;dst=106754" TargetMode="External"/><Relationship Id="rId1015" Type="http://schemas.openxmlformats.org/officeDocument/2006/relationships/hyperlink" Target="https://login.consultant.ru/link/?req=doc&amp;base=LAW&amp;n=510576&amp;dst=106881" TargetMode="External"/><Relationship Id="rId1057" Type="http://schemas.openxmlformats.org/officeDocument/2006/relationships/hyperlink" Target="https://login.consultant.ru/link/?req=doc&amp;base=LAW&amp;n=79688&amp;dst=100009" TargetMode="External"/><Relationship Id="rId427" Type="http://schemas.openxmlformats.org/officeDocument/2006/relationships/hyperlink" Target="https://login.consultant.ru/link/?req=doc&amp;base=LAW&amp;n=523293&amp;dst=18" TargetMode="External"/><Relationship Id="rId469" Type="http://schemas.openxmlformats.org/officeDocument/2006/relationships/hyperlink" Target="https://login.consultant.ru/link/?req=doc&amp;base=LAW&amp;n=523291&amp;dst=41" TargetMode="External"/><Relationship Id="rId634" Type="http://schemas.openxmlformats.org/officeDocument/2006/relationships/hyperlink" Target="https://login.consultant.ru/link/?req=doc&amp;base=LAW&amp;n=523562&amp;dst=100981" TargetMode="External"/><Relationship Id="rId676" Type="http://schemas.openxmlformats.org/officeDocument/2006/relationships/hyperlink" Target="https://login.consultant.ru/link/?req=doc&amp;base=LAW&amp;n=523559&amp;dst=100908" TargetMode="External"/><Relationship Id="rId841" Type="http://schemas.openxmlformats.org/officeDocument/2006/relationships/hyperlink" Target="https://login.consultant.ru/link/?req=doc&amp;base=LAW&amp;n=520107&amp;dst=3" TargetMode="External"/><Relationship Id="rId883" Type="http://schemas.openxmlformats.org/officeDocument/2006/relationships/hyperlink" Target="https://login.consultant.ru/link/?req=doc&amp;base=LAW&amp;n=474055" TargetMode="External"/><Relationship Id="rId1099" Type="http://schemas.openxmlformats.org/officeDocument/2006/relationships/hyperlink" Target="https://login.consultant.ru/link/?req=doc&amp;base=LAW&amp;n=79000&amp;dst=100009" TargetMode="External"/><Relationship Id="rId26" Type="http://schemas.openxmlformats.org/officeDocument/2006/relationships/hyperlink" Target="https://login.consultant.ru/link/?req=doc&amp;base=LAW&amp;n=510750&amp;dst=100348" TargetMode="External"/><Relationship Id="rId231" Type="http://schemas.openxmlformats.org/officeDocument/2006/relationships/hyperlink" Target="https://login.consultant.ru/link/?req=doc&amp;base=LAW&amp;n=523253&amp;dst=101904" TargetMode="External"/><Relationship Id="rId273" Type="http://schemas.openxmlformats.org/officeDocument/2006/relationships/hyperlink" Target="https://login.consultant.ru/link/?req=doc&amp;base=LAW&amp;n=508979&amp;dst=100187" TargetMode="External"/><Relationship Id="rId329" Type="http://schemas.openxmlformats.org/officeDocument/2006/relationships/hyperlink" Target="https://login.consultant.ru/link/?req=doc&amp;base=LAW&amp;n=518293&amp;dst=101023" TargetMode="External"/><Relationship Id="rId480" Type="http://schemas.openxmlformats.org/officeDocument/2006/relationships/hyperlink" Target="https://login.consultant.ru/link/?req=doc&amp;base=LAW&amp;n=523561&amp;dst=100239" TargetMode="External"/><Relationship Id="rId536" Type="http://schemas.openxmlformats.org/officeDocument/2006/relationships/hyperlink" Target="https://login.consultant.ru/link/?req=doc&amp;base=LAW&amp;n=523564&amp;dst=100357" TargetMode="External"/><Relationship Id="rId701" Type="http://schemas.openxmlformats.org/officeDocument/2006/relationships/hyperlink" Target="https://login.consultant.ru/link/?req=doc&amp;base=LAW&amp;n=523559&amp;dst=100929" TargetMode="External"/><Relationship Id="rId939" Type="http://schemas.openxmlformats.org/officeDocument/2006/relationships/hyperlink" Target="https://login.consultant.ru/link/?req=doc&amp;base=LAW&amp;n=474055" TargetMode="External"/><Relationship Id="rId1124" Type="http://schemas.openxmlformats.org/officeDocument/2006/relationships/hyperlink" Target="https://login.consultant.ru/link/?req=doc&amp;base=LAW&amp;n=79570&amp;dst=100009" TargetMode="External"/><Relationship Id="rId1166" Type="http://schemas.openxmlformats.org/officeDocument/2006/relationships/hyperlink" Target="https://login.consultant.ru/link/?req=doc&amp;base=LAW&amp;n=523253&amp;dst=397" TargetMode="External"/><Relationship Id="rId68" Type="http://schemas.openxmlformats.org/officeDocument/2006/relationships/hyperlink" Target="https://login.consultant.ru/link/?req=doc&amp;base=LAW&amp;n=518477&amp;dst=105345" TargetMode="External"/><Relationship Id="rId133" Type="http://schemas.openxmlformats.org/officeDocument/2006/relationships/hyperlink" Target="https://login.consultant.ru/link/?req=doc&amp;base=LAW&amp;n=518477&amp;dst=104437" TargetMode="External"/><Relationship Id="rId175" Type="http://schemas.openxmlformats.org/officeDocument/2006/relationships/hyperlink" Target="https://login.consultant.ru/link/?req=doc&amp;base=LAW&amp;n=523253&amp;dst=499" TargetMode="External"/><Relationship Id="rId340" Type="http://schemas.openxmlformats.org/officeDocument/2006/relationships/hyperlink" Target="https://login.consultant.ru/link/?req=doc&amp;base=LAW&amp;n=518293&amp;dst=145" TargetMode="External"/><Relationship Id="rId578" Type="http://schemas.openxmlformats.org/officeDocument/2006/relationships/hyperlink" Target="https://login.consultant.ru/link/?req=doc&amp;base=LAW&amp;n=523560&amp;dst=100972" TargetMode="External"/><Relationship Id="rId743" Type="http://schemas.openxmlformats.org/officeDocument/2006/relationships/hyperlink" Target="https://login.consultant.ru/link/?req=doc&amp;base=LAW&amp;n=520107&amp;dst=100442" TargetMode="External"/><Relationship Id="rId785" Type="http://schemas.openxmlformats.org/officeDocument/2006/relationships/hyperlink" Target="https://login.consultant.ru/link/?req=doc&amp;base=LAW&amp;n=521617&amp;dst=201" TargetMode="External"/><Relationship Id="rId950" Type="http://schemas.openxmlformats.org/officeDocument/2006/relationships/hyperlink" Target="https://login.consultant.ru/link/?req=doc&amp;base=LAW&amp;n=520107&amp;dst=100431" TargetMode="External"/><Relationship Id="rId992" Type="http://schemas.openxmlformats.org/officeDocument/2006/relationships/hyperlink" Target="https://login.consultant.ru/link/?req=doc&amp;base=LAW&amp;n=510576&amp;dst=106278" TargetMode="External"/><Relationship Id="rId1026" Type="http://schemas.openxmlformats.org/officeDocument/2006/relationships/hyperlink" Target="https://login.consultant.ru/link/?req=doc&amp;base=LAW&amp;n=510576&amp;dst=106451" TargetMode="External"/><Relationship Id="rId200" Type="http://schemas.openxmlformats.org/officeDocument/2006/relationships/hyperlink" Target="https://login.consultant.ru/link/?req=doc&amp;base=LAW&amp;n=523253&amp;dst=520" TargetMode="External"/><Relationship Id="rId382" Type="http://schemas.openxmlformats.org/officeDocument/2006/relationships/hyperlink" Target="https://login.consultant.ru/link/?req=doc&amp;base=LAW&amp;n=523293&amp;dst=100370" TargetMode="External"/><Relationship Id="rId438" Type="http://schemas.openxmlformats.org/officeDocument/2006/relationships/hyperlink" Target="https://login.consultant.ru/link/?req=doc&amp;base=LAW&amp;n=523245&amp;dst=100022" TargetMode="External"/><Relationship Id="rId603" Type="http://schemas.openxmlformats.org/officeDocument/2006/relationships/hyperlink" Target="https://login.consultant.ru/link/?req=doc&amp;base=LAW&amp;n=523560&amp;dst=100990" TargetMode="External"/><Relationship Id="rId645" Type="http://schemas.openxmlformats.org/officeDocument/2006/relationships/hyperlink" Target="https://login.consultant.ru/link/?req=doc&amp;base=LAW&amp;n=523562&amp;dst=21" TargetMode="External"/><Relationship Id="rId687" Type="http://schemas.openxmlformats.org/officeDocument/2006/relationships/hyperlink" Target="https://login.consultant.ru/link/?req=doc&amp;base=LAW&amp;n=523559&amp;dst=100919" TargetMode="External"/><Relationship Id="rId810" Type="http://schemas.openxmlformats.org/officeDocument/2006/relationships/hyperlink" Target="https://login.consultant.ru/link/?req=doc&amp;base=LAW&amp;n=144205&amp;dst=100054" TargetMode="External"/><Relationship Id="rId852" Type="http://schemas.openxmlformats.org/officeDocument/2006/relationships/hyperlink" Target="https://login.consultant.ru/link/?req=doc&amp;base=LAW&amp;n=523253&amp;dst=100865" TargetMode="External"/><Relationship Id="rId908" Type="http://schemas.openxmlformats.org/officeDocument/2006/relationships/hyperlink" Target="https://login.consultant.ru/link/?req=doc&amp;base=LAW&amp;n=474055" TargetMode="External"/><Relationship Id="rId1068" Type="http://schemas.openxmlformats.org/officeDocument/2006/relationships/hyperlink" Target="https://login.consultant.ru/link/?req=doc&amp;base=LAW&amp;n=481665&amp;dst=100010" TargetMode="External"/><Relationship Id="rId242" Type="http://schemas.openxmlformats.org/officeDocument/2006/relationships/hyperlink" Target="https://login.consultant.ru/link/?req=doc&amp;base=LAW&amp;n=523253&amp;dst=2298" TargetMode="External"/><Relationship Id="rId284" Type="http://schemas.openxmlformats.org/officeDocument/2006/relationships/hyperlink" Target="https://login.consultant.ru/link/?req=doc&amp;base=LAW&amp;n=506079&amp;dst=100061" TargetMode="External"/><Relationship Id="rId491" Type="http://schemas.openxmlformats.org/officeDocument/2006/relationships/hyperlink" Target="https://login.consultant.ru/link/?req=doc&amp;base=LAW&amp;n=523230&amp;dst=100077" TargetMode="External"/><Relationship Id="rId505" Type="http://schemas.openxmlformats.org/officeDocument/2006/relationships/hyperlink" Target="https://login.consultant.ru/link/?req=doc&amp;base=LAW&amp;n=523564&amp;dst=100933" TargetMode="External"/><Relationship Id="rId712" Type="http://schemas.openxmlformats.org/officeDocument/2006/relationships/hyperlink" Target="https://login.consultant.ru/link/?req=doc&amp;base=LAW&amp;n=501319&amp;dst=100319" TargetMode="External"/><Relationship Id="rId894" Type="http://schemas.openxmlformats.org/officeDocument/2006/relationships/hyperlink" Target="https://login.consultant.ru/link/?req=doc&amp;base=LAW&amp;n=474055" TargetMode="External"/><Relationship Id="rId1135" Type="http://schemas.openxmlformats.org/officeDocument/2006/relationships/hyperlink" Target="https://login.consultant.ru/link/?req=doc&amp;base=LAW&amp;n=77472&amp;dst=100009" TargetMode="External"/><Relationship Id="rId1177" Type="http://schemas.openxmlformats.org/officeDocument/2006/relationships/hyperlink" Target="https://login.consultant.ru/link/?req=doc&amp;base=LAW&amp;n=523253&amp;dst=100799" TargetMode="External"/><Relationship Id="rId37" Type="http://schemas.openxmlformats.org/officeDocument/2006/relationships/hyperlink" Target="https://login.consultant.ru/link/?req=doc&amp;base=LAW&amp;n=482895" TargetMode="External"/><Relationship Id="rId79" Type="http://schemas.openxmlformats.org/officeDocument/2006/relationships/hyperlink" Target="https://login.consultant.ru/link/?req=doc&amp;base=LAW&amp;n=518477&amp;dst=105639" TargetMode="External"/><Relationship Id="rId102" Type="http://schemas.openxmlformats.org/officeDocument/2006/relationships/hyperlink" Target="https://login.consultant.ru/link/?req=doc&amp;base=LAW&amp;n=518477&amp;dst=106127" TargetMode="External"/><Relationship Id="rId144" Type="http://schemas.openxmlformats.org/officeDocument/2006/relationships/hyperlink" Target="https://login.consultant.ru/link/?req=doc&amp;base=LAW&amp;n=518477&amp;dst=105455" TargetMode="External"/><Relationship Id="rId547" Type="http://schemas.openxmlformats.org/officeDocument/2006/relationships/hyperlink" Target="https://login.consultant.ru/link/?req=doc&amp;base=LAW&amp;n=523564&amp;dst=100967" TargetMode="External"/><Relationship Id="rId589" Type="http://schemas.openxmlformats.org/officeDocument/2006/relationships/hyperlink" Target="https://login.consultant.ru/link/?req=doc&amp;base=LAW&amp;n=523560&amp;dst=100376" TargetMode="External"/><Relationship Id="rId754" Type="http://schemas.openxmlformats.org/officeDocument/2006/relationships/hyperlink" Target="https://login.consultant.ru/link/?req=doc&amp;base=LAW&amp;n=520107&amp;dst=100752" TargetMode="External"/><Relationship Id="rId796" Type="http://schemas.openxmlformats.org/officeDocument/2006/relationships/hyperlink" Target="https://login.consultant.ru/link/?req=doc&amp;base=LAW&amp;n=520107&amp;dst=101" TargetMode="External"/><Relationship Id="rId961" Type="http://schemas.openxmlformats.org/officeDocument/2006/relationships/hyperlink" Target="https://login.consultant.ru/link/?req=doc&amp;base=LAW&amp;n=452984&amp;dst=100158" TargetMode="External"/><Relationship Id="rId90" Type="http://schemas.openxmlformats.org/officeDocument/2006/relationships/hyperlink" Target="https://login.consultant.ru/link/?req=doc&amp;base=LAW&amp;n=518477&amp;dst=104930" TargetMode="External"/><Relationship Id="rId186" Type="http://schemas.openxmlformats.org/officeDocument/2006/relationships/hyperlink" Target="https://login.consultant.ru/link/?req=doc&amp;base=LAW&amp;n=523253&amp;dst=504" TargetMode="External"/><Relationship Id="rId351" Type="http://schemas.openxmlformats.org/officeDocument/2006/relationships/hyperlink" Target="https://login.consultant.ru/link/?req=doc&amp;base=LAW&amp;n=518293&amp;dst=14" TargetMode="External"/><Relationship Id="rId393" Type="http://schemas.openxmlformats.org/officeDocument/2006/relationships/hyperlink" Target="https://login.consultant.ru/link/?req=doc&amp;base=LAW&amp;n=523293&amp;dst=564" TargetMode="External"/><Relationship Id="rId407" Type="http://schemas.openxmlformats.org/officeDocument/2006/relationships/hyperlink" Target="https://login.consultant.ru/link/?req=doc&amp;base=LAW&amp;n=523293&amp;dst=100367" TargetMode="External"/><Relationship Id="rId449" Type="http://schemas.openxmlformats.org/officeDocument/2006/relationships/hyperlink" Target="https://login.consultant.ru/link/?req=doc&amp;base=LAW&amp;n=523293&amp;dst=100426" TargetMode="External"/><Relationship Id="rId614" Type="http://schemas.openxmlformats.org/officeDocument/2006/relationships/hyperlink" Target="https://login.consultant.ru/link/?req=doc&amp;base=LAW&amp;n=523562&amp;dst=100965" TargetMode="External"/><Relationship Id="rId656" Type="http://schemas.openxmlformats.org/officeDocument/2006/relationships/hyperlink" Target="https://login.consultant.ru/link/?req=doc&amp;base=LAW&amp;n=523562&amp;dst=100403" TargetMode="External"/><Relationship Id="rId821" Type="http://schemas.openxmlformats.org/officeDocument/2006/relationships/hyperlink" Target="https://login.consultant.ru/link/?req=doc&amp;base=LAW&amp;n=523253&amp;dst=2522" TargetMode="External"/><Relationship Id="rId863" Type="http://schemas.openxmlformats.org/officeDocument/2006/relationships/hyperlink" Target="https://login.consultant.ru/link/?req=doc&amp;base=LAW&amp;n=520107&amp;dst=102" TargetMode="External"/><Relationship Id="rId1037" Type="http://schemas.openxmlformats.org/officeDocument/2006/relationships/hyperlink" Target="https://login.consultant.ru/link/?req=doc&amp;base=LAW&amp;n=510576&amp;dst=106604" TargetMode="External"/><Relationship Id="rId1079" Type="http://schemas.openxmlformats.org/officeDocument/2006/relationships/hyperlink" Target="https://login.consultant.ru/link/?req=doc&amp;base=LAW&amp;n=79690&amp;dst=100009" TargetMode="External"/><Relationship Id="rId211" Type="http://schemas.openxmlformats.org/officeDocument/2006/relationships/hyperlink" Target="https://login.consultant.ru/link/?req=doc&amp;base=LAW&amp;n=523253&amp;dst=2090" TargetMode="External"/><Relationship Id="rId253" Type="http://schemas.openxmlformats.org/officeDocument/2006/relationships/hyperlink" Target="https://login.consultant.ru/link/?req=doc&amp;base=LAW&amp;n=523563&amp;dst=100345" TargetMode="External"/><Relationship Id="rId295" Type="http://schemas.openxmlformats.org/officeDocument/2006/relationships/hyperlink" Target="https://login.consultant.ru/link/?req=doc&amp;base=LAW&amp;n=502261" TargetMode="External"/><Relationship Id="rId309" Type="http://schemas.openxmlformats.org/officeDocument/2006/relationships/hyperlink" Target="https://login.consultant.ru/link/?req=doc&amp;base=LAW&amp;n=523299&amp;dst=45" TargetMode="External"/><Relationship Id="rId460" Type="http://schemas.openxmlformats.org/officeDocument/2006/relationships/hyperlink" Target="https://login.consultant.ru/link/?req=doc&amp;base=LAW&amp;n=523291" TargetMode="External"/><Relationship Id="rId516" Type="http://schemas.openxmlformats.org/officeDocument/2006/relationships/hyperlink" Target="https://login.consultant.ru/link/?req=doc&amp;base=LAW&amp;n=523564&amp;dst=100944" TargetMode="External"/><Relationship Id="rId698" Type="http://schemas.openxmlformats.org/officeDocument/2006/relationships/hyperlink" Target="https://login.consultant.ru/link/?req=doc&amp;base=LAW&amp;n=523559&amp;dst=100926" TargetMode="External"/><Relationship Id="rId919" Type="http://schemas.openxmlformats.org/officeDocument/2006/relationships/hyperlink" Target="https://login.consultant.ru/link/?req=doc&amp;base=LAW&amp;n=42006&amp;dst=100024" TargetMode="External"/><Relationship Id="rId1090" Type="http://schemas.openxmlformats.org/officeDocument/2006/relationships/hyperlink" Target="https://login.consultant.ru/link/?req=doc&amp;base=LAW&amp;n=84500&amp;dst=100009" TargetMode="External"/><Relationship Id="rId1104" Type="http://schemas.openxmlformats.org/officeDocument/2006/relationships/hyperlink" Target="https://login.consultant.ru/link/?req=doc&amp;base=LAW&amp;n=78999&amp;dst=100009" TargetMode="External"/><Relationship Id="rId1146" Type="http://schemas.openxmlformats.org/officeDocument/2006/relationships/hyperlink" Target="https://login.consultant.ru/link/?req=doc&amp;base=LAW&amp;n=214638&amp;dst=100009" TargetMode="External"/><Relationship Id="rId48" Type="http://schemas.openxmlformats.org/officeDocument/2006/relationships/hyperlink" Target="https://login.consultant.ru/link/?req=doc&amp;base=LAW&amp;n=458803&amp;dst=100008" TargetMode="External"/><Relationship Id="rId113" Type="http://schemas.openxmlformats.org/officeDocument/2006/relationships/hyperlink" Target="https://login.consultant.ru/link/?req=doc&amp;base=LAW&amp;n=518477&amp;dst=105399" TargetMode="External"/><Relationship Id="rId320" Type="http://schemas.openxmlformats.org/officeDocument/2006/relationships/hyperlink" Target="https://login.consultant.ru/link/?req=doc&amp;base=LAW&amp;n=523299&amp;dst=100328" TargetMode="External"/><Relationship Id="rId558" Type="http://schemas.openxmlformats.org/officeDocument/2006/relationships/hyperlink" Target="https://login.consultant.ru/link/?req=doc&amp;base=LAW&amp;n=523560&amp;dst=100955" TargetMode="External"/><Relationship Id="rId723" Type="http://schemas.openxmlformats.org/officeDocument/2006/relationships/hyperlink" Target="https://login.consultant.ru/link/?req=doc&amp;base=LAW&amp;n=501319&amp;dst=100099" TargetMode="External"/><Relationship Id="rId765" Type="http://schemas.openxmlformats.org/officeDocument/2006/relationships/hyperlink" Target="https://login.consultant.ru/link/?req=doc&amp;base=LAW&amp;n=520107&amp;dst=202" TargetMode="External"/><Relationship Id="rId930" Type="http://schemas.openxmlformats.org/officeDocument/2006/relationships/hyperlink" Target="https://login.consultant.ru/link/?req=doc&amp;base=LAW&amp;n=474055" TargetMode="External"/><Relationship Id="rId972" Type="http://schemas.openxmlformats.org/officeDocument/2006/relationships/hyperlink" Target="https://login.consultant.ru/link/?req=doc&amp;base=LAW&amp;n=452984&amp;dst=100158" TargetMode="External"/><Relationship Id="rId1006" Type="http://schemas.openxmlformats.org/officeDocument/2006/relationships/hyperlink" Target="https://login.consultant.ru/link/?req=doc&amp;base=LAW&amp;n=510576&amp;dst=106881" TargetMode="External"/><Relationship Id="rId1188" Type="http://schemas.openxmlformats.org/officeDocument/2006/relationships/hyperlink" Target="https://login.consultant.ru/link/?req=doc&amp;base=LAW&amp;n=523253&amp;dst=100987" TargetMode="External"/><Relationship Id="rId155" Type="http://schemas.openxmlformats.org/officeDocument/2006/relationships/hyperlink" Target="https://login.consultant.ru/link/?req=doc&amp;base=LAW&amp;n=523253" TargetMode="External"/><Relationship Id="rId197" Type="http://schemas.openxmlformats.org/officeDocument/2006/relationships/hyperlink" Target="https://login.consultant.ru/link/?req=doc&amp;base=LAW&amp;n=523253&amp;dst=517" TargetMode="External"/><Relationship Id="rId362" Type="http://schemas.openxmlformats.org/officeDocument/2006/relationships/hyperlink" Target="https://login.consultant.ru/link/?req=doc&amp;base=LAW&amp;n=518293&amp;dst=101025" TargetMode="External"/><Relationship Id="rId418" Type="http://schemas.openxmlformats.org/officeDocument/2006/relationships/hyperlink" Target="https://login.consultant.ru/link/?req=doc&amp;base=LAW&amp;n=523293&amp;dst=100394" TargetMode="External"/><Relationship Id="rId625" Type="http://schemas.openxmlformats.org/officeDocument/2006/relationships/hyperlink" Target="https://login.consultant.ru/link/?req=doc&amp;base=LAW&amp;n=523562&amp;dst=84" TargetMode="External"/><Relationship Id="rId832" Type="http://schemas.openxmlformats.org/officeDocument/2006/relationships/hyperlink" Target="https://login.consultant.ru/link/?req=doc&amp;base=LAW&amp;n=495706&amp;dst=13392" TargetMode="External"/><Relationship Id="rId1048" Type="http://schemas.openxmlformats.org/officeDocument/2006/relationships/hyperlink" Target="https://login.consultant.ru/link/?req=doc&amp;base=LAW&amp;n=510576&amp;dst=106278" TargetMode="External"/><Relationship Id="rId222" Type="http://schemas.openxmlformats.org/officeDocument/2006/relationships/hyperlink" Target="https://login.consultant.ru/link/?req=doc&amp;base=LAW&amp;n=523253&amp;dst=2100" TargetMode="External"/><Relationship Id="rId264" Type="http://schemas.openxmlformats.org/officeDocument/2006/relationships/hyperlink" Target="https://login.consultant.ru/link/?req=doc&amp;base=LAW&amp;n=508979&amp;dst=100178" TargetMode="External"/><Relationship Id="rId471" Type="http://schemas.openxmlformats.org/officeDocument/2006/relationships/hyperlink" Target="https://login.consultant.ru/link/?req=doc&amp;base=LAW&amp;n=523291&amp;dst=100323" TargetMode="External"/><Relationship Id="rId667" Type="http://schemas.openxmlformats.org/officeDocument/2006/relationships/hyperlink" Target="https://login.consultant.ru/link/?req=doc&amp;base=LAW&amp;n=523559&amp;dst=100901" TargetMode="External"/><Relationship Id="rId874" Type="http://schemas.openxmlformats.org/officeDocument/2006/relationships/hyperlink" Target="https://login.consultant.ru/link/?req=doc&amp;base=LAW&amp;n=520107&amp;dst=100413" TargetMode="External"/><Relationship Id="rId1115" Type="http://schemas.openxmlformats.org/officeDocument/2006/relationships/hyperlink" Target="https://login.consultant.ru/link/?req=doc&amp;base=LAW&amp;n=96273&amp;dst=100009" TargetMode="External"/><Relationship Id="rId17" Type="http://schemas.openxmlformats.org/officeDocument/2006/relationships/hyperlink" Target="https://login.consultant.ru/link/?req=doc&amp;base=LAW&amp;n=474055" TargetMode="External"/><Relationship Id="rId59" Type="http://schemas.openxmlformats.org/officeDocument/2006/relationships/image" Target="media/image10.wmf"/><Relationship Id="rId124" Type="http://schemas.openxmlformats.org/officeDocument/2006/relationships/hyperlink" Target="https://login.consultant.ru/link/?req=doc&amp;base=LAW&amp;n=518477&amp;dst=105821" TargetMode="External"/><Relationship Id="rId527" Type="http://schemas.openxmlformats.org/officeDocument/2006/relationships/hyperlink" Target="https://login.consultant.ru/link/?req=doc&amp;base=LAW&amp;n=523564&amp;dst=100952" TargetMode="External"/><Relationship Id="rId569" Type="http://schemas.openxmlformats.org/officeDocument/2006/relationships/hyperlink" Target="https://login.consultant.ru/link/?req=doc&amp;base=LAW&amp;n=523560&amp;dst=100380" TargetMode="External"/><Relationship Id="rId734" Type="http://schemas.openxmlformats.org/officeDocument/2006/relationships/hyperlink" Target="https://login.consultant.ru/link/?req=doc&amp;base=LAW&amp;n=501319&amp;dst=100401" TargetMode="External"/><Relationship Id="rId776" Type="http://schemas.openxmlformats.org/officeDocument/2006/relationships/hyperlink" Target="https://login.consultant.ru/link/?req=doc&amp;base=LAW&amp;n=511225&amp;dst=100349" TargetMode="External"/><Relationship Id="rId941" Type="http://schemas.openxmlformats.org/officeDocument/2006/relationships/hyperlink" Target="https://login.consultant.ru/link/?req=doc&amp;base=LAW&amp;n=520107&amp;dst=100417" TargetMode="External"/><Relationship Id="rId983" Type="http://schemas.openxmlformats.org/officeDocument/2006/relationships/hyperlink" Target="https://login.consultant.ru/link/?req=doc&amp;base=LAW&amp;n=510576&amp;dst=106278" TargetMode="External"/><Relationship Id="rId1157" Type="http://schemas.openxmlformats.org/officeDocument/2006/relationships/hyperlink" Target="https://login.consultant.ru/link/?req=doc&amp;base=LAW&amp;n=214641&amp;dst=100009" TargetMode="External"/><Relationship Id="rId70" Type="http://schemas.openxmlformats.org/officeDocument/2006/relationships/hyperlink" Target="https://login.consultant.ru/link/?req=doc&amp;base=LAW&amp;n=518477&amp;dst=105349" TargetMode="External"/><Relationship Id="rId166" Type="http://schemas.openxmlformats.org/officeDocument/2006/relationships/hyperlink" Target="https://login.consultant.ru/link/?req=doc&amp;base=LAW&amp;n=523253" TargetMode="External"/><Relationship Id="rId331" Type="http://schemas.openxmlformats.org/officeDocument/2006/relationships/hyperlink" Target="https://login.consultant.ru/link/?req=doc&amp;base=LAW&amp;n=518293&amp;dst=101024" TargetMode="External"/><Relationship Id="rId373" Type="http://schemas.openxmlformats.org/officeDocument/2006/relationships/hyperlink" Target="https://login.consultant.ru/link/?req=doc&amp;base=LAW&amp;n=518129&amp;dst=25" TargetMode="External"/><Relationship Id="rId429" Type="http://schemas.openxmlformats.org/officeDocument/2006/relationships/hyperlink" Target="https://login.consultant.ru/link/?req=doc&amp;base=LAW&amp;n=523293&amp;dst=100865" TargetMode="External"/><Relationship Id="rId580" Type="http://schemas.openxmlformats.org/officeDocument/2006/relationships/hyperlink" Target="https://login.consultant.ru/link/?req=doc&amp;base=LAW&amp;n=523560&amp;dst=100502" TargetMode="External"/><Relationship Id="rId636" Type="http://schemas.openxmlformats.org/officeDocument/2006/relationships/hyperlink" Target="https://login.consultant.ru/link/?req=doc&amp;base=LAW&amp;n=523562&amp;dst=87" TargetMode="External"/><Relationship Id="rId801" Type="http://schemas.openxmlformats.org/officeDocument/2006/relationships/hyperlink" Target="https://login.consultant.ru/link/?req=doc&amp;base=LAW&amp;n=523253&amp;dst=1055" TargetMode="External"/><Relationship Id="rId1017" Type="http://schemas.openxmlformats.org/officeDocument/2006/relationships/hyperlink" Target="https://login.consultant.ru/link/?req=doc&amp;base=LAW&amp;n=510576&amp;dst=106754" TargetMode="External"/><Relationship Id="rId1059" Type="http://schemas.openxmlformats.org/officeDocument/2006/relationships/hyperlink" Target="https://login.consultant.ru/link/?req=doc&amp;base=LAW&amp;n=79694&amp;dst=100009" TargetMode="External"/><Relationship Id="rId1" Type="http://schemas.openxmlformats.org/officeDocument/2006/relationships/styles" Target="styles.xml"/><Relationship Id="rId233" Type="http://schemas.openxmlformats.org/officeDocument/2006/relationships/hyperlink" Target="https://login.consultant.ru/link/?req=doc&amp;base=LAW&amp;n=523253&amp;dst=101906" TargetMode="External"/><Relationship Id="rId440" Type="http://schemas.openxmlformats.org/officeDocument/2006/relationships/hyperlink" Target="https://login.consultant.ru/link/?req=doc&amp;base=LAW&amp;n=523293&amp;dst=113" TargetMode="External"/><Relationship Id="rId678" Type="http://schemas.openxmlformats.org/officeDocument/2006/relationships/hyperlink" Target="https://login.consultant.ru/link/?req=doc&amp;base=LAW&amp;n=523559&amp;dst=100910" TargetMode="External"/><Relationship Id="rId843" Type="http://schemas.openxmlformats.org/officeDocument/2006/relationships/hyperlink" Target="https://login.consultant.ru/link/?req=doc&amp;base=LAW&amp;n=520107&amp;dst=3" TargetMode="External"/><Relationship Id="rId885" Type="http://schemas.openxmlformats.org/officeDocument/2006/relationships/hyperlink" Target="https://login.consultant.ru/link/?req=doc&amp;base=LAW&amp;n=520107&amp;dst=100416" TargetMode="External"/><Relationship Id="rId1070" Type="http://schemas.openxmlformats.org/officeDocument/2006/relationships/hyperlink" Target="https://login.consultant.ru/link/?req=doc&amp;base=LAW&amp;n=79693&amp;dst=100009" TargetMode="External"/><Relationship Id="rId1126" Type="http://schemas.openxmlformats.org/officeDocument/2006/relationships/hyperlink" Target="https://login.consultant.ru/link/?req=doc&amp;base=LAW&amp;n=84164&amp;dst=100009" TargetMode="External"/><Relationship Id="rId28" Type="http://schemas.openxmlformats.org/officeDocument/2006/relationships/hyperlink" Target="https://login.consultant.ru/link/?req=doc&amp;base=LAW&amp;n=520107&amp;dst=100404" TargetMode="External"/><Relationship Id="rId275" Type="http://schemas.openxmlformats.org/officeDocument/2006/relationships/hyperlink" Target="https://login.consultant.ru/link/?req=doc&amp;base=LAW&amp;n=508979&amp;dst=101185" TargetMode="External"/><Relationship Id="rId300" Type="http://schemas.openxmlformats.org/officeDocument/2006/relationships/hyperlink" Target="https://login.consultant.ru/link/?req=doc&amp;base=LAW&amp;n=502261&amp;dst=273" TargetMode="External"/><Relationship Id="rId482" Type="http://schemas.openxmlformats.org/officeDocument/2006/relationships/hyperlink" Target="https://login.consultant.ru/link/?req=doc&amp;base=LAW&amp;n=523293&amp;dst=100141" TargetMode="External"/><Relationship Id="rId538" Type="http://schemas.openxmlformats.org/officeDocument/2006/relationships/hyperlink" Target="https://login.consultant.ru/link/?req=doc&amp;base=LAW&amp;n=523564&amp;dst=100362" TargetMode="External"/><Relationship Id="rId703" Type="http://schemas.openxmlformats.org/officeDocument/2006/relationships/hyperlink" Target="https://login.consultant.ru/link/?req=doc&amp;base=LAW&amp;n=523559&amp;dst=100930" TargetMode="External"/><Relationship Id="rId745" Type="http://schemas.openxmlformats.org/officeDocument/2006/relationships/hyperlink" Target="https://login.consultant.ru/link/?req=doc&amp;base=ESU&amp;n=425&amp;dst=100022" TargetMode="External"/><Relationship Id="rId910" Type="http://schemas.openxmlformats.org/officeDocument/2006/relationships/hyperlink" Target="https://login.consultant.ru/link/?req=doc&amp;base=LAW&amp;n=474055" TargetMode="External"/><Relationship Id="rId952" Type="http://schemas.openxmlformats.org/officeDocument/2006/relationships/hyperlink" Target="https://login.consultant.ru/link/?req=doc&amp;base=LAW&amp;n=520107&amp;dst=100418" TargetMode="External"/><Relationship Id="rId1168" Type="http://schemas.openxmlformats.org/officeDocument/2006/relationships/hyperlink" Target="https://login.consultant.ru/link/?req=doc&amp;base=LAW&amp;n=523253&amp;dst=397" TargetMode="External"/><Relationship Id="rId81" Type="http://schemas.openxmlformats.org/officeDocument/2006/relationships/hyperlink" Target="https://login.consultant.ru/link/?req=doc&amp;base=LAW&amp;n=518477&amp;dst=105369" TargetMode="External"/><Relationship Id="rId135" Type="http://schemas.openxmlformats.org/officeDocument/2006/relationships/hyperlink" Target="https://login.consultant.ru/link/?req=doc&amp;base=LAW&amp;n=518477&amp;dst=104441" TargetMode="External"/><Relationship Id="rId177" Type="http://schemas.openxmlformats.org/officeDocument/2006/relationships/hyperlink" Target="https://login.consultant.ru/link/?req=doc&amp;base=LAW&amp;n=523253&amp;dst=501" TargetMode="External"/><Relationship Id="rId342" Type="http://schemas.openxmlformats.org/officeDocument/2006/relationships/hyperlink" Target="https://login.consultant.ru/link/?req=doc&amp;base=LAW&amp;n=518293&amp;dst=829" TargetMode="External"/><Relationship Id="rId384" Type="http://schemas.openxmlformats.org/officeDocument/2006/relationships/hyperlink" Target="https://login.consultant.ru/link/?req=doc&amp;base=LAW&amp;n=523293&amp;dst=100372" TargetMode="External"/><Relationship Id="rId591" Type="http://schemas.openxmlformats.org/officeDocument/2006/relationships/hyperlink" Target="https://login.consultant.ru/link/?req=doc&amp;base=LAW&amp;n=523560&amp;dst=100381" TargetMode="External"/><Relationship Id="rId605" Type="http://schemas.openxmlformats.org/officeDocument/2006/relationships/hyperlink" Target="https://login.consultant.ru/link/?req=doc&amp;base=LAW&amp;n=523560&amp;dst=100991" TargetMode="External"/><Relationship Id="rId787" Type="http://schemas.openxmlformats.org/officeDocument/2006/relationships/hyperlink" Target="https://login.consultant.ru/link/?req=doc&amp;base=LAW&amp;n=400590" TargetMode="External"/><Relationship Id="rId812" Type="http://schemas.openxmlformats.org/officeDocument/2006/relationships/hyperlink" Target="https://login.consultant.ru/link/?req=doc&amp;base=LAW&amp;n=523253&amp;dst=450" TargetMode="External"/><Relationship Id="rId994" Type="http://schemas.openxmlformats.org/officeDocument/2006/relationships/hyperlink" Target="https://login.consultant.ru/link/?req=doc&amp;base=LAW&amp;n=510576&amp;dst=106278" TargetMode="External"/><Relationship Id="rId1028" Type="http://schemas.openxmlformats.org/officeDocument/2006/relationships/hyperlink" Target="https://login.consultant.ru/link/?req=doc&amp;base=LAW&amp;n=510576&amp;dst=106278" TargetMode="External"/><Relationship Id="rId202" Type="http://schemas.openxmlformats.org/officeDocument/2006/relationships/hyperlink" Target="https://login.consultant.ru/link/?req=doc&amp;base=LAW&amp;n=523253&amp;dst=101688" TargetMode="External"/><Relationship Id="rId244" Type="http://schemas.openxmlformats.org/officeDocument/2006/relationships/hyperlink" Target="https://login.consultant.ru/link/?req=doc&amp;base=LAW&amp;n=523253&amp;dst=2201" TargetMode="External"/><Relationship Id="rId647" Type="http://schemas.openxmlformats.org/officeDocument/2006/relationships/hyperlink" Target="https://login.consultant.ru/link/?req=doc&amp;base=LAW&amp;n=523562&amp;dst=100990" TargetMode="External"/><Relationship Id="rId689" Type="http://schemas.openxmlformats.org/officeDocument/2006/relationships/hyperlink" Target="https://login.consultant.ru/link/?req=doc&amp;base=LAW&amp;n=523559&amp;dst=100360" TargetMode="External"/><Relationship Id="rId854" Type="http://schemas.openxmlformats.org/officeDocument/2006/relationships/hyperlink" Target="https://login.consultant.ru/link/?req=doc&amp;base=LAW&amp;n=523253&amp;dst=101050" TargetMode="External"/><Relationship Id="rId896" Type="http://schemas.openxmlformats.org/officeDocument/2006/relationships/hyperlink" Target="https://login.consultant.ru/link/?req=doc&amp;base=LAW&amp;n=474055" TargetMode="External"/><Relationship Id="rId1081" Type="http://schemas.openxmlformats.org/officeDocument/2006/relationships/hyperlink" Target="https://login.consultant.ru/link/?req=doc&amp;base=LAW&amp;n=79690&amp;dst=100009" TargetMode="External"/><Relationship Id="rId39" Type="http://schemas.openxmlformats.org/officeDocument/2006/relationships/hyperlink" Target="https://login.consultant.ru/link/?req=doc&amp;base=LAW&amp;n=497490&amp;dst=100023" TargetMode="External"/><Relationship Id="rId286" Type="http://schemas.openxmlformats.org/officeDocument/2006/relationships/hyperlink" Target="https://login.consultant.ru/link/?req=doc&amp;base=LAW&amp;n=506079&amp;dst=100063" TargetMode="External"/><Relationship Id="rId451" Type="http://schemas.openxmlformats.org/officeDocument/2006/relationships/hyperlink" Target="https://login.consultant.ru/link/?req=doc&amp;base=LAW&amp;n=523293&amp;dst=163" TargetMode="External"/><Relationship Id="rId493" Type="http://schemas.openxmlformats.org/officeDocument/2006/relationships/hyperlink" Target="https://login.consultant.ru/link/?req=doc&amp;base=LAW&amp;n=523230&amp;dst=100079" TargetMode="External"/><Relationship Id="rId507" Type="http://schemas.openxmlformats.org/officeDocument/2006/relationships/hyperlink" Target="https://login.consultant.ru/link/?req=doc&amp;base=LAW&amp;n=523564&amp;dst=101017" TargetMode="External"/><Relationship Id="rId549" Type="http://schemas.openxmlformats.org/officeDocument/2006/relationships/hyperlink" Target="https://login.consultant.ru/link/?req=doc&amp;base=LAW&amp;n=523564&amp;dst=100969" TargetMode="External"/><Relationship Id="rId714" Type="http://schemas.openxmlformats.org/officeDocument/2006/relationships/hyperlink" Target="https://login.consultant.ru/link/?req=doc&amp;base=LAW&amp;n=501319&amp;dst=100306" TargetMode="External"/><Relationship Id="rId756" Type="http://schemas.openxmlformats.org/officeDocument/2006/relationships/hyperlink" Target="https://login.consultant.ru/link/?req=doc&amp;base=LAW&amp;n=400590&amp;dst=100028" TargetMode="External"/><Relationship Id="rId921" Type="http://schemas.openxmlformats.org/officeDocument/2006/relationships/hyperlink" Target="https://login.consultant.ru/link/?req=doc&amp;base=LAW&amp;n=474055" TargetMode="External"/><Relationship Id="rId1137" Type="http://schemas.openxmlformats.org/officeDocument/2006/relationships/hyperlink" Target="https://login.consultant.ru/link/?req=doc&amp;base=LAW&amp;n=77144&amp;dst=100009" TargetMode="External"/><Relationship Id="rId1179" Type="http://schemas.openxmlformats.org/officeDocument/2006/relationships/hyperlink" Target="https://login.consultant.ru/link/?req=doc&amp;base=LAW&amp;n=208761" TargetMode="External"/><Relationship Id="rId50" Type="http://schemas.openxmlformats.org/officeDocument/2006/relationships/image" Target="media/image1.wmf"/><Relationship Id="rId104" Type="http://schemas.openxmlformats.org/officeDocument/2006/relationships/hyperlink" Target="https://login.consultant.ru/link/?req=doc&amp;base=LAW&amp;n=518477&amp;dst=105474" TargetMode="External"/><Relationship Id="rId146" Type="http://schemas.openxmlformats.org/officeDocument/2006/relationships/hyperlink" Target="https://login.consultant.ru/link/?req=doc&amp;base=LAW&amp;n=518477&amp;dst=105459" TargetMode="External"/><Relationship Id="rId188" Type="http://schemas.openxmlformats.org/officeDocument/2006/relationships/hyperlink" Target="https://login.consultant.ru/link/?req=doc&amp;base=LAW&amp;n=523253&amp;dst=102686" TargetMode="External"/><Relationship Id="rId311" Type="http://schemas.openxmlformats.org/officeDocument/2006/relationships/hyperlink" Target="https://login.consultant.ru/link/?req=doc&amp;base=LAW&amp;n=523299&amp;dst=100320" TargetMode="External"/><Relationship Id="rId353" Type="http://schemas.openxmlformats.org/officeDocument/2006/relationships/hyperlink" Target="https://login.consultant.ru/link/?req=doc&amp;base=LAW&amp;n=521804&amp;dst=100100" TargetMode="External"/><Relationship Id="rId395" Type="http://schemas.openxmlformats.org/officeDocument/2006/relationships/hyperlink" Target="https://login.consultant.ru/link/?req=doc&amp;base=LAW&amp;n=523293&amp;dst=100363" TargetMode="External"/><Relationship Id="rId409" Type="http://schemas.openxmlformats.org/officeDocument/2006/relationships/hyperlink" Target="https://login.consultant.ru/link/?req=doc&amp;base=LAW&amp;n=523293&amp;dst=584" TargetMode="External"/><Relationship Id="rId560" Type="http://schemas.openxmlformats.org/officeDocument/2006/relationships/hyperlink" Target="https://login.consultant.ru/link/?req=doc&amp;base=LAW&amp;n=523560&amp;dst=100957" TargetMode="External"/><Relationship Id="rId798" Type="http://schemas.openxmlformats.org/officeDocument/2006/relationships/hyperlink" Target="https://login.consultant.ru/link/?req=doc&amp;base=LAW&amp;n=18181&amp;dst=100018" TargetMode="External"/><Relationship Id="rId963" Type="http://schemas.openxmlformats.org/officeDocument/2006/relationships/hyperlink" Target="https://login.consultant.ru/link/?req=doc&amp;base=LAW&amp;n=480440&amp;dst=1417" TargetMode="External"/><Relationship Id="rId1039" Type="http://schemas.openxmlformats.org/officeDocument/2006/relationships/hyperlink" Target="https://login.consultant.ru/link/?req=doc&amp;base=LAW&amp;n=510576&amp;dst=106754" TargetMode="External"/><Relationship Id="rId1190" Type="http://schemas.openxmlformats.org/officeDocument/2006/relationships/hyperlink" Target="https://login.consultant.ru/link/?req=doc&amp;base=LAW&amp;n=523253&amp;dst=100987" TargetMode="External"/><Relationship Id="rId92" Type="http://schemas.openxmlformats.org/officeDocument/2006/relationships/hyperlink" Target="https://login.consultant.ru/link/?req=doc&amp;base=LAW&amp;n=518477&amp;dst=105945" TargetMode="External"/><Relationship Id="rId213" Type="http://schemas.openxmlformats.org/officeDocument/2006/relationships/hyperlink" Target="https://login.consultant.ru/link/?req=doc&amp;base=LAW&amp;n=523253&amp;dst=3037" TargetMode="External"/><Relationship Id="rId420" Type="http://schemas.openxmlformats.org/officeDocument/2006/relationships/hyperlink" Target="https://login.consultant.ru/link/?req=doc&amp;base=LAW&amp;n=523293&amp;dst=590" TargetMode="External"/><Relationship Id="rId616" Type="http://schemas.openxmlformats.org/officeDocument/2006/relationships/hyperlink" Target="https://login.consultant.ru/link/?req=doc&amp;base=LAW&amp;n=523562&amp;dst=100967" TargetMode="External"/><Relationship Id="rId658" Type="http://schemas.openxmlformats.org/officeDocument/2006/relationships/hyperlink" Target="https://login.consultant.ru/link/?req=doc&amp;base=LAW&amp;n=523562&amp;dst=101006" TargetMode="External"/><Relationship Id="rId823" Type="http://schemas.openxmlformats.org/officeDocument/2006/relationships/hyperlink" Target="https://login.consultant.ru/link/?req=doc&amp;base=LAW&amp;n=523253&amp;dst=1911" TargetMode="External"/><Relationship Id="rId865" Type="http://schemas.openxmlformats.org/officeDocument/2006/relationships/hyperlink" Target="https://login.consultant.ru/link/?req=doc&amp;base=LAW&amp;n=520107&amp;dst=100407" TargetMode="External"/><Relationship Id="rId1050" Type="http://schemas.openxmlformats.org/officeDocument/2006/relationships/hyperlink" Target="https://login.consultant.ru/link/?req=doc&amp;base=LAW&amp;n=147770&amp;dst=100009" TargetMode="External"/><Relationship Id="rId255" Type="http://schemas.openxmlformats.org/officeDocument/2006/relationships/hyperlink" Target="https://login.consultant.ru/link/?req=doc&amp;base=LAW&amp;n=523563&amp;dst=226" TargetMode="External"/><Relationship Id="rId297" Type="http://schemas.openxmlformats.org/officeDocument/2006/relationships/hyperlink" Target="https://login.consultant.ru/link/?req=doc&amp;base=LAW&amp;n=502261&amp;dst=270" TargetMode="External"/><Relationship Id="rId462" Type="http://schemas.openxmlformats.org/officeDocument/2006/relationships/hyperlink" Target="https://login.consultant.ru/link/?req=doc&amp;base=LAW&amp;n=523291&amp;dst=100172" TargetMode="External"/><Relationship Id="rId518" Type="http://schemas.openxmlformats.org/officeDocument/2006/relationships/hyperlink" Target="https://login.consultant.ru/link/?req=doc&amp;base=LAW&amp;n=523564&amp;dst=100374" TargetMode="External"/><Relationship Id="rId725" Type="http://schemas.openxmlformats.org/officeDocument/2006/relationships/hyperlink" Target="https://login.consultant.ru/link/?req=doc&amp;base=LAW&amp;n=501319&amp;dst=100315" TargetMode="External"/><Relationship Id="rId932" Type="http://schemas.openxmlformats.org/officeDocument/2006/relationships/hyperlink" Target="https://login.consultant.ru/link/?req=doc&amp;base=LAW&amp;n=520107&amp;dst=100417" TargetMode="External"/><Relationship Id="rId1092" Type="http://schemas.openxmlformats.org/officeDocument/2006/relationships/hyperlink" Target="https://login.consultant.ru/link/?req=doc&amp;base=LAW&amp;n=79257&amp;dst=100009" TargetMode="External"/><Relationship Id="rId1106" Type="http://schemas.openxmlformats.org/officeDocument/2006/relationships/hyperlink" Target="https://login.consultant.ru/link/?req=doc&amp;base=LAW&amp;n=78999&amp;dst=100009" TargetMode="External"/><Relationship Id="rId1148" Type="http://schemas.openxmlformats.org/officeDocument/2006/relationships/hyperlink" Target="https://login.consultant.ru/link/?req=doc&amp;base=LAW&amp;n=76147&amp;dst=100009" TargetMode="External"/><Relationship Id="rId115" Type="http://schemas.openxmlformats.org/officeDocument/2006/relationships/hyperlink" Target="https://login.consultant.ru/link/?req=doc&amp;base=LAW&amp;n=518477&amp;dst=105405" TargetMode="External"/><Relationship Id="rId157" Type="http://schemas.openxmlformats.org/officeDocument/2006/relationships/hyperlink" Target="https://login.consultant.ru/link/?req=doc&amp;base=LAW&amp;n=523253&amp;dst=477" TargetMode="External"/><Relationship Id="rId322" Type="http://schemas.openxmlformats.org/officeDocument/2006/relationships/hyperlink" Target="https://login.consultant.ru/link/?req=doc&amp;base=LAW&amp;n=523299&amp;dst=100331" TargetMode="External"/><Relationship Id="rId364" Type="http://schemas.openxmlformats.org/officeDocument/2006/relationships/hyperlink" Target="https://login.consultant.ru/link/?req=doc&amp;base=LAW&amp;n=518293&amp;dst=101073" TargetMode="External"/><Relationship Id="rId767" Type="http://schemas.openxmlformats.org/officeDocument/2006/relationships/hyperlink" Target="https://login.consultant.ru/link/?req=doc&amp;base=LAW&amp;n=511225&amp;dst=100459" TargetMode="External"/><Relationship Id="rId974" Type="http://schemas.openxmlformats.org/officeDocument/2006/relationships/hyperlink" Target="https://login.consultant.ru/link/?req=doc&amp;base=LAW&amp;n=510576&amp;dst=106881" TargetMode="External"/><Relationship Id="rId1008" Type="http://schemas.openxmlformats.org/officeDocument/2006/relationships/hyperlink" Target="https://login.consultant.ru/link/?req=doc&amp;base=LAW&amp;n=510576&amp;dst=106451" TargetMode="External"/><Relationship Id="rId61" Type="http://schemas.openxmlformats.org/officeDocument/2006/relationships/hyperlink" Target="https://login.consultant.ru/link/?req=doc&amp;base=LAW&amp;n=518477&amp;dst=105331" TargetMode="External"/><Relationship Id="rId199" Type="http://schemas.openxmlformats.org/officeDocument/2006/relationships/hyperlink" Target="https://login.consultant.ru/link/?req=doc&amp;base=LAW&amp;n=523253&amp;dst=519" TargetMode="External"/><Relationship Id="rId571" Type="http://schemas.openxmlformats.org/officeDocument/2006/relationships/hyperlink" Target="https://login.consultant.ru/link/?req=doc&amp;base=LAW&amp;n=523560&amp;dst=100966" TargetMode="External"/><Relationship Id="rId627" Type="http://schemas.openxmlformats.org/officeDocument/2006/relationships/hyperlink" Target="https://login.consultant.ru/link/?req=doc&amp;base=LAW&amp;n=523562&amp;dst=100976" TargetMode="External"/><Relationship Id="rId669" Type="http://schemas.openxmlformats.org/officeDocument/2006/relationships/hyperlink" Target="https://login.consultant.ru/link/?req=doc&amp;base=LAW&amp;n=523559&amp;dst=100903" TargetMode="External"/><Relationship Id="rId834" Type="http://schemas.openxmlformats.org/officeDocument/2006/relationships/hyperlink" Target="https://login.consultant.ru/link/?req=doc&amp;base=LAW&amp;n=509417&amp;dst=100011" TargetMode="External"/><Relationship Id="rId876" Type="http://schemas.openxmlformats.org/officeDocument/2006/relationships/hyperlink" Target="https://login.consultant.ru/link/?req=doc&amp;base=LAW&amp;n=520107&amp;dst=100421" TargetMode="External"/><Relationship Id="rId19" Type="http://schemas.openxmlformats.org/officeDocument/2006/relationships/hyperlink" Target="https://login.consultant.ru/link/?req=doc&amp;base=LAW&amp;n=490988" TargetMode="External"/><Relationship Id="rId224" Type="http://schemas.openxmlformats.org/officeDocument/2006/relationships/hyperlink" Target="https://login.consultant.ru/link/?req=doc&amp;base=LAW&amp;n=523253&amp;dst=1988" TargetMode="External"/><Relationship Id="rId266" Type="http://schemas.openxmlformats.org/officeDocument/2006/relationships/hyperlink" Target="https://login.consultant.ru/link/?req=doc&amp;base=LAW&amp;n=508979&amp;dst=100297" TargetMode="External"/><Relationship Id="rId431" Type="http://schemas.openxmlformats.org/officeDocument/2006/relationships/hyperlink" Target="https://login.consultant.ru/link/?req=doc&amp;base=LAW&amp;n=518293&amp;dst=1187" TargetMode="External"/><Relationship Id="rId473" Type="http://schemas.openxmlformats.org/officeDocument/2006/relationships/hyperlink" Target="https://login.consultant.ru/link/?req=doc&amp;base=LAW&amp;n=523291&amp;dst=32" TargetMode="External"/><Relationship Id="rId529" Type="http://schemas.openxmlformats.org/officeDocument/2006/relationships/hyperlink" Target="https://login.consultant.ru/link/?req=doc&amp;base=LAW&amp;n=523564&amp;dst=100953" TargetMode="External"/><Relationship Id="rId680" Type="http://schemas.openxmlformats.org/officeDocument/2006/relationships/hyperlink" Target="https://login.consultant.ru/link/?req=doc&amp;base=LAW&amp;n=523559&amp;dst=100912" TargetMode="External"/><Relationship Id="rId736" Type="http://schemas.openxmlformats.org/officeDocument/2006/relationships/hyperlink" Target="https://login.consultant.ru/link/?req=doc&amp;base=LAW&amp;n=501319&amp;dst=100403" TargetMode="External"/><Relationship Id="rId901" Type="http://schemas.openxmlformats.org/officeDocument/2006/relationships/hyperlink" Target="https://login.consultant.ru/link/?req=doc&amp;base=LAW&amp;n=520107&amp;dst=104" TargetMode="External"/><Relationship Id="rId1061" Type="http://schemas.openxmlformats.org/officeDocument/2006/relationships/hyperlink" Target="https://login.consultant.ru/link/?req=doc&amp;base=LAW&amp;n=79657&amp;dst=100009" TargetMode="External"/><Relationship Id="rId1117" Type="http://schemas.openxmlformats.org/officeDocument/2006/relationships/hyperlink" Target="https://login.consultant.ru/link/?req=doc&amp;base=LAW&amp;n=77992&amp;dst=100009" TargetMode="External"/><Relationship Id="rId1159" Type="http://schemas.openxmlformats.org/officeDocument/2006/relationships/hyperlink" Target="https://login.consultant.ru/link/?req=doc&amp;base=LAW&amp;n=523253&amp;dst=712" TargetMode="External"/><Relationship Id="rId30" Type="http://schemas.openxmlformats.org/officeDocument/2006/relationships/hyperlink" Target="https://login.consultant.ru/link/?req=doc&amp;base=LAW&amp;n=520107&amp;dst=100403" TargetMode="External"/><Relationship Id="rId126" Type="http://schemas.openxmlformats.org/officeDocument/2006/relationships/hyperlink" Target="https://login.consultant.ru/link/?req=doc&amp;base=LAW&amp;n=518477&amp;dst=104414" TargetMode="External"/><Relationship Id="rId168" Type="http://schemas.openxmlformats.org/officeDocument/2006/relationships/hyperlink" Target="https://login.consultant.ru/link/?req=doc&amp;base=LAW&amp;n=523253&amp;dst=492" TargetMode="External"/><Relationship Id="rId333" Type="http://schemas.openxmlformats.org/officeDocument/2006/relationships/hyperlink" Target="https://login.consultant.ru/link/?req=doc&amp;base=LAW&amp;n=518293&amp;dst=343" TargetMode="External"/><Relationship Id="rId540" Type="http://schemas.openxmlformats.org/officeDocument/2006/relationships/hyperlink" Target="https://login.consultant.ru/link/?req=doc&amp;base=LAW&amp;n=523564&amp;dst=100371" TargetMode="External"/><Relationship Id="rId778" Type="http://schemas.openxmlformats.org/officeDocument/2006/relationships/hyperlink" Target="https://login.consultant.ru/link/?req=doc&amp;base=LAW&amp;n=443641&amp;dst=100019" TargetMode="External"/><Relationship Id="rId943" Type="http://schemas.openxmlformats.org/officeDocument/2006/relationships/hyperlink" Target="https://login.consultant.ru/link/?req=doc&amp;base=LAW&amp;n=42006&amp;dst=100029" TargetMode="External"/><Relationship Id="rId985" Type="http://schemas.openxmlformats.org/officeDocument/2006/relationships/hyperlink" Target="https://login.consultant.ru/link/?req=doc&amp;base=LAW&amp;n=510576&amp;dst=106451" TargetMode="External"/><Relationship Id="rId1019" Type="http://schemas.openxmlformats.org/officeDocument/2006/relationships/hyperlink" Target="https://login.consultant.ru/link/?req=doc&amp;base=LAW&amp;n=510576&amp;dst=106278" TargetMode="External"/><Relationship Id="rId1170" Type="http://schemas.openxmlformats.org/officeDocument/2006/relationships/hyperlink" Target="https://login.consultant.ru/link/?req=doc&amp;base=LAW&amp;n=523253&amp;dst=397" TargetMode="External"/><Relationship Id="rId72" Type="http://schemas.openxmlformats.org/officeDocument/2006/relationships/hyperlink" Target="https://login.consultant.ru/link/?req=doc&amp;base=LAW&amp;n=518477&amp;dst=105353" TargetMode="External"/><Relationship Id="rId375" Type="http://schemas.openxmlformats.org/officeDocument/2006/relationships/hyperlink" Target="https://login.consultant.ru/link/?req=doc&amp;base=LAW&amp;n=523293&amp;dst=100900" TargetMode="External"/><Relationship Id="rId582" Type="http://schemas.openxmlformats.org/officeDocument/2006/relationships/hyperlink" Target="https://login.consultant.ru/link/?req=doc&amp;base=LAW&amp;n=523560&amp;dst=100975" TargetMode="External"/><Relationship Id="rId638" Type="http://schemas.openxmlformats.org/officeDocument/2006/relationships/hyperlink" Target="https://login.consultant.ru/link/?req=doc&amp;base=LAW&amp;n=523562&amp;dst=100986" TargetMode="External"/><Relationship Id="rId803" Type="http://schemas.openxmlformats.org/officeDocument/2006/relationships/hyperlink" Target="https://login.consultant.ru/link/?req=doc&amp;base=LAW&amp;n=523253&amp;dst=100800" TargetMode="External"/><Relationship Id="rId845" Type="http://schemas.openxmlformats.org/officeDocument/2006/relationships/hyperlink" Target="https://login.consultant.ru/link/?req=doc&amp;base=LAW&amp;n=511225&amp;dst=19" TargetMode="External"/><Relationship Id="rId1030" Type="http://schemas.openxmlformats.org/officeDocument/2006/relationships/hyperlink" Target="https://login.consultant.ru/link/?req=doc&amp;base=LAW&amp;n=510576&amp;dst=106881" TargetMode="External"/><Relationship Id="rId3" Type="http://schemas.openxmlformats.org/officeDocument/2006/relationships/settings" Target="settings.xml"/><Relationship Id="rId235" Type="http://schemas.openxmlformats.org/officeDocument/2006/relationships/hyperlink" Target="https://login.consultant.ru/link/?req=doc&amp;base=LAW&amp;n=523253&amp;dst=101908" TargetMode="External"/><Relationship Id="rId277" Type="http://schemas.openxmlformats.org/officeDocument/2006/relationships/hyperlink" Target="https://login.consultant.ru/link/?req=doc&amp;base=LAW&amp;n=508979&amp;dst=654" TargetMode="External"/><Relationship Id="rId400" Type="http://schemas.openxmlformats.org/officeDocument/2006/relationships/hyperlink" Target="https://login.consultant.ru/link/?req=doc&amp;base=LAW&amp;n=523293" TargetMode="External"/><Relationship Id="rId442" Type="http://schemas.openxmlformats.org/officeDocument/2006/relationships/hyperlink" Target="https://login.consultant.ru/link/?req=doc&amp;base=LAW&amp;n=523293&amp;dst=116" TargetMode="External"/><Relationship Id="rId484" Type="http://schemas.openxmlformats.org/officeDocument/2006/relationships/hyperlink" Target="https://login.consultant.ru/link/?req=doc&amp;base=LAW&amp;n=523561&amp;dst=100423" TargetMode="External"/><Relationship Id="rId705" Type="http://schemas.openxmlformats.org/officeDocument/2006/relationships/hyperlink" Target="https://login.consultant.ru/link/?req=doc&amp;base=LAW&amp;n=523559&amp;dst=100931" TargetMode="External"/><Relationship Id="rId887" Type="http://schemas.openxmlformats.org/officeDocument/2006/relationships/hyperlink" Target="https://login.consultant.ru/link/?req=doc&amp;base=LAW&amp;n=520107&amp;dst=100420" TargetMode="External"/><Relationship Id="rId1072" Type="http://schemas.openxmlformats.org/officeDocument/2006/relationships/hyperlink" Target="https://login.consultant.ru/link/?req=doc&amp;base=LAW&amp;n=79693&amp;dst=100009" TargetMode="External"/><Relationship Id="rId1128" Type="http://schemas.openxmlformats.org/officeDocument/2006/relationships/hyperlink" Target="https://login.consultant.ru/link/?req=doc&amp;base=LAW&amp;n=84164&amp;dst=100009" TargetMode="External"/><Relationship Id="rId137" Type="http://schemas.openxmlformats.org/officeDocument/2006/relationships/hyperlink" Target="https://login.consultant.ru/link/?req=doc&amp;base=LAW&amp;n=518477&amp;dst=105447" TargetMode="External"/><Relationship Id="rId302" Type="http://schemas.openxmlformats.org/officeDocument/2006/relationships/hyperlink" Target="https://login.consultant.ru/link/?req=doc&amp;base=LAW&amp;n=502261&amp;dst=275" TargetMode="External"/><Relationship Id="rId344" Type="http://schemas.openxmlformats.org/officeDocument/2006/relationships/hyperlink" Target="https://login.consultant.ru/link/?req=doc&amp;base=LAW&amp;n=518293&amp;dst=101119" TargetMode="External"/><Relationship Id="rId691" Type="http://schemas.openxmlformats.org/officeDocument/2006/relationships/hyperlink" Target="https://login.consultant.ru/link/?req=doc&amp;base=LAW&amp;n=523559&amp;dst=100365" TargetMode="External"/><Relationship Id="rId747" Type="http://schemas.openxmlformats.org/officeDocument/2006/relationships/hyperlink" Target="https://login.consultant.ru/link/?req=doc&amp;base=LAW&amp;n=520107&amp;dst=110" TargetMode="External"/><Relationship Id="rId789" Type="http://schemas.openxmlformats.org/officeDocument/2006/relationships/hyperlink" Target="https://login.consultant.ru/link/?req=doc&amp;base=LAW&amp;n=187310&amp;dst=100011" TargetMode="External"/><Relationship Id="rId912" Type="http://schemas.openxmlformats.org/officeDocument/2006/relationships/hyperlink" Target="https://login.consultant.ru/link/?req=doc&amp;base=LAW&amp;n=474055" TargetMode="External"/><Relationship Id="rId954" Type="http://schemas.openxmlformats.org/officeDocument/2006/relationships/hyperlink" Target="https://login.consultant.ru/link/?req=doc&amp;base=LAW&amp;n=474055" TargetMode="External"/><Relationship Id="rId996" Type="http://schemas.openxmlformats.org/officeDocument/2006/relationships/hyperlink" Target="https://login.consultant.ru/link/?req=doc&amp;base=LAW&amp;n=510576&amp;dst=106278" TargetMode="External"/><Relationship Id="rId41" Type="http://schemas.openxmlformats.org/officeDocument/2006/relationships/hyperlink" Target="https://login.consultant.ru/link/?req=doc&amp;base=LAW&amp;n=451737&amp;dst=499" TargetMode="External"/><Relationship Id="rId83" Type="http://schemas.openxmlformats.org/officeDocument/2006/relationships/hyperlink" Target="https://login.consultant.ru/link/?req=doc&amp;base=LAW&amp;n=518477&amp;dst=105373" TargetMode="External"/><Relationship Id="rId179" Type="http://schemas.openxmlformats.org/officeDocument/2006/relationships/hyperlink" Target="https://login.consultant.ru/link/?req=doc&amp;base=LAW&amp;n=523253&amp;dst=503" TargetMode="External"/><Relationship Id="rId386" Type="http://schemas.openxmlformats.org/officeDocument/2006/relationships/hyperlink" Target="https://login.consultant.ru/link/?req=doc&amp;base=LAW&amp;n=523293&amp;dst=100356" TargetMode="External"/><Relationship Id="rId551" Type="http://schemas.openxmlformats.org/officeDocument/2006/relationships/hyperlink" Target="https://login.consultant.ru/link/?req=doc&amp;base=LAW&amp;n=523564&amp;dst=100970" TargetMode="External"/><Relationship Id="rId593" Type="http://schemas.openxmlformats.org/officeDocument/2006/relationships/hyperlink" Target="https://login.consultant.ru/link/?req=doc&amp;base=LAW&amp;n=523560&amp;dst=100396" TargetMode="External"/><Relationship Id="rId607" Type="http://schemas.openxmlformats.org/officeDocument/2006/relationships/hyperlink" Target="https://login.consultant.ru/link/?req=doc&amp;base=LAW&amp;n=523560&amp;dst=100999" TargetMode="External"/><Relationship Id="rId649" Type="http://schemas.openxmlformats.org/officeDocument/2006/relationships/hyperlink" Target="https://login.consultant.ru/link/?req=doc&amp;base=LAW&amp;n=523562&amp;dst=100992" TargetMode="External"/><Relationship Id="rId814" Type="http://schemas.openxmlformats.org/officeDocument/2006/relationships/hyperlink" Target="https://login.consultant.ru/link/?req=doc&amp;base=LAW&amp;n=474055&amp;dst=2" TargetMode="External"/><Relationship Id="rId856" Type="http://schemas.openxmlformats.org/officeDocument/2006/relationships/hyperlink" Target="https://login.consultant.ru/link/?req=doc&amp;base=LAW&amp;n=523253&amp;dst=1986" TargetMode="External"/><Relationship Id="rId1181" Type="http://schemas.openxmlformats.org/officeDocument/2006/relationships/hyperlink" Target="https://login.consultant.ru/link/?req=doc&amp;base=LAW&amp;n=523253&amp;dst=2258" TargetMode="External"/><Relationship Id="rId190" Type="http://schemas.openxmlformats.org/officeDocument/2006/relationships/hyperlink" Target="https://login.consultant.ru/link/?req=doc&amp;base=LAW&amp;n=523253&amp;dst=3234" TargetMode="External"/><Relationship Id="rId204" Type="http://schemas.openxmlformats.org/officeDocument/2006/relationships/hyperlink" Target="https://login.consultant.ru/link/?req=doc&amp;base=LAW&amp;n=523253&amp;dst=2237" TargetMode="External"/><Relationship Id="rId246" Type="http://schemas.openxmlformats.org/officeDocument/2006/relationships/hyperlink" Target="https://login.consultant.ru/link/?req=doc&amp;base=LAW&amp;n=523563&amp;dst=226" TargetMode="External"/><Relationship Id="rId288" Type="http://schemas.openxmlformats.org/officeDocument/2006/relationships/hyperlink" Target="https://login.consultant.ru/link/?req=doc&amp;base=LAW&amp;n=507307" TargetMode="External"/><Relationship Id="rId411" Type="http://schemas.openxmlformats.org/officeDocument/2006/relationships/hyperlink" Target="https://login.consultant.ru/link/?req=doc&amp;base=LAW&amp;n=523293&amp;dst=100389" TargetMode="External"/><Relationship Id="rId453" Type="http://schemas.openxmlformats.org/officeDocument/2006/relationships/hyperlink" Target="https://login.consultant.ru/link/?req=doc&amp;base=LAW&amp;n=523293&amp;dst=100429" TargetMode="External"/><Relationship Id="rId509" Type="http://schemas.openxmlformats.org/officeDocument/2006/relationships/hyperlink" Target="https://login.consultant.ru/link/?req=doc&amp;base=LAW&amp;n=523564&amp;dst=100937" TargetMode="External"/><Relationship Id="rId660" Type="http://schemas.openxmlformats.org/officeDocument/2006/relationships/hyperlink" Target="https://login.consultant.ru/link/?req=doc&amp;base=LAW&amp;n=523559" TargetMode="External"/><Relationship Id="rId898" Type="http://schemas.openxmlformats.org/officeDocument/2006/relationships/hyperlink" Target="https://login.consultant.ru/link/?req=doc&amp;base=LAW&amp;n=474055" TargetMode="External"/><Relationship Id="rId1041" Type="http://schemas.openxmlformats.org/officeDocument/2006/relationships/hyperlink" Target="https://login.consultant.ru/link/?req=doc&amp;base=LAW&amp;n=510576&amp;dst=106754" TargetMode="External"/><Relationship Id="rId1083" Type="http://schemas.openxmlformats.org/officeDocument/2006/relationships/hyperlink" Target="https://login.consultant.ru/link/?req=doc&amp;base=LAW&amp;n=79689&amp;dst=100009" TargetMode="External"/><Relationship Id="rId1139" Type="http://schemas.openxmlformats.org/officeDocument/2006/relationships/hyperlink" Target="https://login.consultant.ru/link/?req=doc&amp;base=LAW&amp;n=125537&amp;dst=100009" TargetMode="External"/><Relationship Id="rId106" Type="http://schemas.openxmlformats.org/officeDocument/2006/relationships/hyperlink" Target="https://login.consultant.ru/link/?req=doc&amp;base=LAW&amp;n=518477&amp;dst=105385" TargetMode="External"/><Relationship Id="rId313" Type="http://schemas.openxmlformats.org/officeDocument/2006/relationships/hyperlink" Target="https://login.consultant.ru/link/?req=doc&amp;base=LAW&amp;n=523299&amp;dst=100321" TargetMode="External"/><Relationship Id="rId495" Type="http://schemas.openxmlformats.org/officeDocument/2006/relationships/hyperlink" Target="https://login.consultant.ru/link/?req=doc&amp;base=LAW&amp;n=523230&amp;dst=100081" TargetMode="External"/><Relationship Id="rId716" Type="http://schemas.openxmlformats.org/officeDocument/2006/relationships/hyperlink" Target="https://login.consultant.ru/link/?req=doc&amp;base=LAW&amp;n=501319&amp;dst=100308" TargetMode="External"/><Relationship Id="rId758" Type="http://schemas.openxmlformats.org/officeDocument/2006/relationships/hyperlink" Target="https://login.consultant.ru/link/?req=doc&amp;base=LAW&amp;n=520107&amp;dst=100208" TargetMode="External"/><Relationship Id="rId923" Type="http://schemas.openxmlformats.org/officeDocument/2006/relationships/hyperlink" Target="https://login.consultant.ru/link/?req=doc&amp;base=LAW&amp;n=520107&amp;dst=100417" TargetMode="External"/><Relationship Id="rId965" Type="http://schemas.openxmlformats.org/officeDocument/2006/relationships/hyperlink" Target="https://login.consultant.ru/link/?req=doc&amp;base=LAW&amp;n=520107&amp;dst=339" TargetMode="External"/><Relationship Id="rId1150" Type="http://schemas.openxmlformats.org/officeDocument/2006/relationships/hyperlink" Target="https://login.consultant.ru/link/?req=doc&amp;base=LAW&amp;n=71507&amp;dst=100009" TargetMode="External"/><Relationship Id="rId10" Type="http://schemas.openxmlformats.org/officeDocument/2006/relationships/hyperlink" Target="https://login.consultant.ru/link/?req=doc&amp;base=LAW&amp;n=518477" TargetMode="External"/><Relationship Id="rId52" Type="http://schemas.openxmlformats.org/officeDocument/2006/relationships/image" Target="media/image3.wmf"/><Relationship Id="rId94" Type="http://schemas.openxmlformats.org/officeDocument/2006/relationships/hyperlink" Target="https://login.consultant.ru/link/?req=doc&amp;base=LAW&amp;n=518477&amp;dst=105953" TargetMode="External"/><Relationship Id="rId148" Type="http://schemas.openxmlformats.org/officeDocument/2006/relationships/hyperlink" Target="https://login.consultant.ru/link/?req=doc&amp;base=LAW&amp;n=518477&amp;dst=105468" TargetMode="External"/><Relationship Id="rId355" Type="http://schemas.openxmlformats.org/officeDocument/2006/relationships/hyperlink" Target="https://login.consultant.ru/link/?req=doc&amp;base=LAW&amp;n=518293&amp;dst=146" TargetMode="External"/><Relationship Id="rId397" Type="http://schemas.openxmlformats.org/officeDocument/2006/relationships/hyperlink" Target="https://login.consultant.ru/link/?req=doc&amp;base=LAW&amp;n=523293&amp;dst=107" TargetMode="External"/><Relationship Id="rId520" Type="http://schemas.openxmlformats.org/officeDocument/2006/relationships/hyperlink" Target="https://login.consultant.ru/link/?req=doc&amp;base=LAW&amp;n=523564&amp;dst=100946" TargetMode="External"/><Relationship Id="rId562" Type="http://schemas.openxmlformats.org/officeDocument/2006/relationships/hyperlink" Target="https://login.consultant.ru/link/?req=doc&amp;base=LAW&amp;n=523560&amp;dst=100959" TargetMode="External"/><Relationship Id="rId618" Type="http://schemas.openxmlformats.org/officeDocument/2006/relationships/hyperlink" Target="https://login.consultant.ru/link/?req=doc&amp;base=LAW&amp;n=523562&amp;dst=100969" TargetMode="External"/><Relationship Id="rId825" Type="http://schemas.openxmlformats.org/officeDocument/2006/relationships/hyperlink" Target="https://login.consultant.ru/link/?req=doc&amp;base=LAW&amp;n=144205&amp;dst=100065" TargetMode="External"/><Relationship Id="rId1192" Type="http://schemas.openxmlformats.org/officeDocument/2006/relationships/hyperlink" Target="https://login.consultant.ru/link/?req=doc&amp;base=LAW&amp;n=523253&amp;dst=655" TargetMode="External"/><Relationship Id="rId215" Type="http://schemas.openxmlformats.org/officeDocument/2006/relationships/hyperlink" Target="https://login.consultant.ru/link/?req=doc&amp;base=LAW&amp;n=523253&amp;dst=2094" TargetMode="External"/><Relationship Id="rId257" Type="http://schemas.openxmlformats.org/officeDocument/2006/relationships/hyperlink" Target="https://login.consultant.ru/link/?req=doc&amp;base=LAW&amp;n=523563&amp;dst=479" TargetMode="External"/><Relationship Id="rId422" Type="http://schemas.openxmlformats.org/officeDocument/2006/relationships/hyperlink" Target="https://login.consultant.ru/link/?req=doc&amp;base=LAW&amp;n=523293&amp;dst=100398" TargetMode="External"/><Relationship Id="rId464" Type="http://schemas.openxmlformats.org/officeDocument/2006/relationships/hyperlink" Target="https://login.consultant.ru/link/?req=doc&amp;base=LAW&amp;n=523291&amp;dst=100173" TargetMode="External"/><Relationship Id="rId867" Type="http://schemas.openxmlformats.org/officeDocument/2006/relationships/hyperlink" Target="https://login.consultant.ru/link/?req=doc&amp;base=LAW&amp;n=474055" TargetMode="External"/><Relationship Id="rId1010" Type="http://schemas.openxmlformats.org/officeDocument/2006/relationships/hyperlink" Target="https://login.consultant.ru/link/?req=doc&amp;base=LAW&amp;n=510576&amp;dst=106451" TargetMode="External"/><Relationship Id="rId1052" Type="http://schemas.openxmlformats.org/officeDocument/2006/relationships/hyperlink" Target="https://login.consultant.ru/link/?req=doc&amp;base=LAW&amp;n=127516&amp;dst=100010" TargetMode="External"/><Relationship Id="rId1094" Type="http://schemas.openxmlformats.org/officeDocument/2006/relationships/hyperlink" Target="https://login.consultant.ru/link/?req=doc&amp;base=LAW&amp;n=79180&amp;dst=100009" TargetMode="External"/><Relationship Id="rId1108" Type="http://schemas.openxmlformats.org/officeDocument/2006/relationships/hyperlink" Target="https://login.consultant.ru/link/?req=doc&amp;base=LAW&amp;n=78998&amp;dst=100009" TargetMode="External"/><Relationship Id="rId299" Type="http://schemas.openxmlformats.org/officeDocument/2006/relationships/hyperlink" Target="https://login.consultant.ru/link/?req=doc&amp;base=LAW&amp;n=502261&amp;dst=272" TargetMode="External"/><Relationship Id="rId727" Type="http://schemas.openxmlformats.org/officeDocument/2006/relationships/hyperlink" Target="https://login.consultant.ru/link/?req=doc&amp;base=LAW&amp;n=501319&amp;dst=100317" TargetMode="External"/><Relationship Id="rId934" Type="http://schemas.openxmlformats.org/officeDocument/2006/relationships/hyperlink" Target="https://login.consultant.ru/link/?req=doc&amp;base=LAW&amp;n=42006&amp;dst=100028" TargetMode="External"/><Relationship Id="rId63" Type="http://schemas.openxmlformats.org/officeDocument/2006/relationships/hyperlink" Target="https://login.consultant.ru/link/?req=doc&amp;base=LAW&amp;n=518477&amp;dst=105335" TargetMode="External"/><Relationship Id="rId159" Type="http://schemas.openxmlformats.org/officeDocument/2006/relationships/hyperlink" Target="https://login.consultant.ru/link/?req=doc&amp;base=LAW&amp;n=523253&amp;dst=479" TargetMode="External"/><Relationship Id="rId366" Type="http://schemas.openxmlformats.org/officeDocument/2006/relationships/hyperlink" Target="https://login.consultant.ru/link/?req=doc&amp;base=LAW&amp;n=518293&amp;dst=764" TargetMode="External"/><Relationship Id="rId573" Type="http://schemas.openxmlformats.org/officeDocument/2006/relationships/hyperlink" Target="https://login.consultant.ru/link/?req=doc&amp;base=LAW&amp;n=523560&amp;dst=100968" TargetMode="External"/><Relationship Id="rId780" Type="http://schemas.openxmlformats.org/officeDocument/2006/relationships/hyperlink" Target="https://login.consultant.ru/link/?req=doc&amp;base=LAW&amp;n=187310&amp;dst=100022" TargetMode="External"/><Relationship Id="rId226" Type="http://schemas.openxmlformats.org/officeDocument/2006/relationships/hyperlink" Target="https://login.consultant.ru/link/?req=doc&amp;base=LAW&amp;n=523253&amp;dst=2398" TargetMode="External"/><Relationship Id="rId433" Type="http://schemas.openxmlformats.org/officeDocument/2006/relationships/hyperlink" Target="https://login.consultant.ru/link/?req=doc&amp;base=LAW&amp;n=523293" TargetMode="External"/><Relationship Id="rId878" Type="http://schemas.openxmlformats.org/officeDocument/2006/relationships/hyperlink" Target="https://login.consultant.ru/link/?req=doc&amp;base=LAW&amp;n=520107&amp;dst=100422" TargetMode="External"/><Relationship Id="rId1063" Type="http://schemas.openxmlformats.org/officeDocument/2006/relationships/hyperlink" Target="https://login.consultant.ru/link/?req=doc&amp;base=LAW&amp;n=79656&amp;dst=100009" TargetMode="External"/><Relationship Id="rId640" Type="http://schemas.openxmlformats.org/officeDocument/2006/relationships/hyperlink" Target="https://login.consultant.ru/link/?req=doc&amp;base=LAW&amp;n=523562&amp;dst=100380" TargetMode="External"/><Relationship Id="rId738" Type="http://schemas.openxmlformats.org/officeDocument/2006/relationships/hyperlink" Target="https://login.consultant.ru/link/?req=doc&amp;base=LAW&amp;n=501319&amp;dst=100405" TargetMode="External"/><Relationship Id="rId945" Type="http://schemas.openxmlformats.org/officeDocument/2006/relationships/hyperlink" Target="https://login.consultant.ru/link/?req=doc&amp;base=LAW&amp;n=474055" TargetMode="External"/><Relationship Id="rId74" Type="http://schemas.openxmlformats.org/officeDocument/2006/relationships/hyperlink" Target="https://login.consultant.ru/link/?req=doc&amp;base=LAW&amp;n=518477&amp;dst=105357" TargetMode="External"/><Relationship Id="rId377" Type="http://schemas.openxmlformats.org/officeDocument/2006/relationships/hyperlink" Target="https://login.consultant.ru/link/?req=doc&amp;base=LAW&amp;n=523293&amp;dst=100386" TargetMode="External"/><Relationship Id="rId500" Type="http://schemas.openxmlformats.org/officeDocument/2006/relationships/hyperlink" Target="https://login.consultant.ru/link/?req=doc&amp;base=LAW&amp;n=523306" TargetMode="External"/><Relationship Id="rId584" Type="http://schemas.openxmlformats.org/officeDocument/2006/relationships/hyperlink" Target="https://login.consultant.ru/link/?req=doc&amp;base=LAW&amp;n=523560&amp;dst=100977" TargetMode="External"/><Relationship Id="rId805" Type="http://schemas.openxmlformats.org/officeDocument/2006/relationships/hyperlink" Target="https://login.consultant.ru/link/?req=doc&amp;base=LAW&amp;n=523253&amp;dst=101150" TargetMode="External"/><Relationship Id="rId1130" Type="http://schemas.openxmlformats.org/officeDocument/2006/relationships/hyperlink" Target="https://login.consultant.ru/link/?req=doc&amp;base=LAW&amp;n=77837&amp;dst=100009" TargetMode="External"/><Relationship Id="rId5" Type="http://schemas.openxmlformats.org/officeDocument/2006/relationships/hyperlink" Target="https://login.consultant.ru/link/?req=doc&amp;base=LAW&amp;n=451737&amp;dst=402" TargetMode="External"/><Relationship Id="rId237" Type="http://schemas.openxmlformats.org/officeDocument/2006/relationships/hyperlink" Target="https://login.consultant.ru/link/?req=doc&amp;base=LAW&amp;n=523253&amp;dst=1577" TargetMode="External"/><Relationship Id="rId791" Type="http://schemas.openxmlformats.org/officeDocument/2006/relationships/hyperlink" Target="https://login.consultant.ru/link/?req=doc&amp;base=LAW&amp;n=520107&amp;dst=100092" TargetMode="External"/><Relationship Id="rId889" Type="http://schemas.openxmlformats.org/officeDocument/2006/relationships/hyperlink" Target="https://login.consultant.ru/link/?req=doc&amp;base=LAW&amp;n=520107&amp;dst=100756" TargetMode="External"/><Relationship Id="rId1074" Type="http://schemas.openxmlformats.org/officeDocument/2006/relationships/hyperlink" Target="https://login.consultant.ru/link/?req=doc&amp;base=LAW&amp;n=79692&amp;dst=100009" TargetMode="External"/><Relationship Id="rId444" Type="http://schemas.openxmlformats.org/officeDocument/2006/relationships/hyperlink" Target="https://login.consultant.ru/link/?req=doc&amp;base=LAW&amp;n=523293&amp;dst=118" TargetMode="External"/><Relationship Id="rId651" Type="http://schemas.openxmlformats.org/officeDocument/2006/relationships/hyperlink" Target="https://login.consultant.ru/link/?req=doc&amp;base=LAW&amp;n=523562&amp;dst=100994" TargetMode="External"/><Relationship Id="rId749" Type="http://schemas.openxmlformats.org/officeDocument/2006/relationships/hyperlink" Target="https://login.consultant.ru/link/?req=doc&amp;base=LAW&amp;n=520107&amp;dst=100443" TargetMode="External"/><Relationship Id="rId290" Type="http://schemas.openxmlformats.org/officeDocument/2006/relationships/hyperlink" Target="https://login.consultant.ru/link/?req=doc&amp;base=LAW&amp;n=507307&amp;dst=100785" TargetMode="External"/><Relationship Id="rId304" Type="http://schemas.openxmlformats.org/officeDocument/2006/relationships/hyperlink" Target="https://login.consultant.ru/link/?req=doc&amp;base=LAW&amp;n=502261&amp;dst=100264" TargetMode="External"/><Relationship Id="rId388" Type="http://schemas.openxmlformats.org/officeDocument/2006/relationships/hyperlink" Target="https://login.consultant.ru/link/?req=doc&amp;base=LAW&amp;n=523293&amp;dst=100377" TargetMode="External"/><Relationship Id="rId511" Type="http://schemas.openxmlformats.org/officeDocument/2006/relationships/hyperlink" Target="https://login.consultant.ru/link/?req=doc&amp;base=LAW&amp;n=523564&amp;dst=100939" TargetMode="External"/><Relationship Id="rId609" Type="http://schemas.openxmlformats.org/officeDocument/2006/relationships/hyperlink" Target="https://login.consultant.ru/link/?req=doc&amp;base=LAW&amp;n=523562&amp;dst=100955" TargetMode="External"/><Relationship Id="rId956" Type="http://schemas.openxmlformats.org/officeDocument/2006/relationships/hyperlink" Target="https://login.consultant.ru/link/?req=doc&amp;base=LAW&amp;n=520107&amp;dst=339" TargetMode="External"/><Relationship Id="rId1141" Type="http://schemas.openxmlformats.org/officeDocument/2006/relationships/hyperlink" Target="https://login.consultant.ru/link/?req=doc&amp;base=LAW&amp;n=125537&amp;dst=100009" TargetMode="External"/><Relationship Id="rId85" Type="http://schemas.openxmlformats.org/officeDocument/2006/relationships/hyperlink" Target="https://login.consultant.ru/link/?req=doc&amp;base=LAW&amp;n=518477&amp;dst=105512" TargetMode="External"/><Relationship Id="rId150" Type="http://schemas.openxmlformats.org/officeDocument/2006/relationships/hyperlink" Target="https://login.consultant.ru/link/?req=doc&amp;base=LAW&amp;n=518477&amp;dst=105472" TargetMode="External"/><Relationship Id="rId595" Type="http://schemas.openxmlformats.org/officeDocument/2006/relationships/hyperlink" Target="https://login.consultant.ru/link/?req=doc&amp;base=LAW&amp;n=523560&amp;dst=100983" TargetMode="External"/><Relationship Id="rId816" Type="http://schemas.openxmlformats.org/officeDocument/2006/relationships/hyperlink" Target="https://login.consultant.ru/link/?req=doc&amp;base=LAW&amp;n=523253&amp;dst=2258" TargetMode="External"/><Relationship Id="rId1001" Type="http://schemas.openxmlformats.org/officeDocument/2006/relationships/hyperlink" Target="https://login.consultant.ru/link/?req=doc&amp;base=LAW&amp;n=510576&amp;dst=106278" TargetMode="External"/><Relationship Id="rId248" Type="http://schemas.openxmlformats.org/officeDocument/2006/relationships/hyperlink" Target="https://login.consultant.ru/link/?req=doc&amp;base=LAW&amp;n=523563&amp;dst=100694" TargetMode="External"/><Relationship Id="rId455" Type="http://schemas.openxmlformats.org/officeDocument/2006/relationships/hyperlink" Target="https://login.consultant.ru/link/?req=doc&amp;base=LAW&amp;n=523293&amp;dst=100968" TargetMode="External"/><Relationship Id="rId662" Type="http://schemas.openxmlformats.org/officeDocument/2006/relationships/hyperlink" Target="https://login.consultant.ru/link/?req=doc&amp;base=LAW&amp;n=523559&amp;dst=100896" TargetMode="External"/><Relationship Id="rId1085" Type="http://schemas.openxmlformats.org/officeDocument/2006/relationships/hyperlink" Target="https://login.consultant.ru/link/?req=doc&amp;base=LAW&amp;n=79689&amp;dst=100009" TargetMode="External"/><Relationship Id="rId12" Type="http://schemas.openxmlformats.org/officeDocument/2006/relationships/hyperlink" Target="https://login.consultant.ru/link/?req=doc&amp;base=LAW&amp;n=18181&amp;dst=100018" TargetMode="External"/><Relationship Id="rId108" Type="http://schemas.openxmlformats.org/officeDocument/2006/relationships/hyperlink" Target="https://login.consultant.ru/link/?req=doc&amp;base=LAW&amp;n=518477&amp;dst=105389" TargetMode="External"/><Relationship Id="rId315" Type="http://schemas.openxmlformats.org/officeDocument/2006/relationships/hyperlink" Target="https://login.consultant.ru/link/?req=doc&amp;base=LAW&amp;n=523299&amp;dst=100323" TargetMode="External"/><Relationship Id="rId522" Type="http://schemas.openxmlformats.org/officeDocument/2006/relationships/hyperlink" Target="https://login.consultant.ru/link/?req=doc&amp;base=LAW&amp;n=523564&amp;dst=100948" TargetMode="External"/><Relationship Id="rId967" Type="http://schemas.openxmlformats.org/officeDocument/2006/relationships/hyperlink" Target="https://login.consultant.ru/link/?req=doc&amp;base=LAW&amp;n=452984&amp;dst=100158" TargetMode="External"/><Relationship Id="rId1152" Type="http://schemas.openxmlformats.org/officeDocument/2006/relationships/hyperlink" Target="https://login.consultant.ru/link/?req=doc&amp;base=LAW&amp;n=71507&amp;dst=100009" TargetMode="External"/><Relationship Id="rId96" Type="http://schemas.openxmlformats.org/officeDocument/2006/relationships/hyperlink" Target="https://login.consultant.ru/link/?req=doc&amp;base=LAW&amp;n=518477&amp;dst=105674" TargetMode="External"/><Relationship Id="rId161" Type="http://schemas.openxmlformats.org/officeDocument/2006/relationships/hyperlink" Target="https://login.consultant.ru/link/?req=doc&amp;base=LAW&amp;n=523253&amp;dst=102580" TargetMode="External"/><Relationship Id="rId399" Type="http://schemas.openxmlformats.org/officeDocument/2006/relationships/hyperlink" Target="https://login.consultant.ru/link/?req=doc&amp;base=LAW&amp;n=523293&amp;dst=100424" TargetMode="External"/><Relationship Id="rId827" Type="http://schemas.openxmlformats.org/officeDocument/2006/relationships/hyperlink" Target="https://login.consultant.ru/link/?req=doc&amp;base=LAW&amp;n=523253&amp;dst=1053" TargetMode="External"/><Relationship Id="rId1012" Type="http://schemas.openxmlformats.org/officeDocument/2006/relationships/hyperlink" Target="https://login.consultant.ru/link/?req=doc&amp;base=LAW&amp;n=510576&amp;dst=106278" TargetMode="External"/><Relationship Id="rId259" Type="http://schemas.openxmlformats.org/officeDocument/2006/relationships/hyperlink" Target="https://login.consultant.ru/link/?req=doc&amp;base=LAW&amp;n=523563&amp;dst=100350" TargetMode="External"/><Relationship Id="rId466" Type="http://schemas.openxmlformats.org/officeDocument/2006/relationships/hyperlink" Target="https://login.consultant.ru/link/?req=doc&amp;base=LAW&amp;n=523291&amp;dst=100092" TargetMode="External"/><Relationship Id="rId673" Type="http://schemas.openxmlformats.org/officeDocument/2006/relationships/hyperlink" Target="https://login.consultant.ru/link/?req=doc&amp;base=LAW&amp;n=523559&amp;dst=100907" TargetMode="External"/><Relationship Id="rId880" Type="http://schemas.openxmlformats.org/officeDocument/2006/relationships/hyperlink" Target="https://login.consultant.ru/link/?req=doc&amp;base=LAW&amp;n=520107&amp;dst=100442" TargetMode="External"/><Relationship Id="rId1096" Type="http://schemas.openxmlformats.org/officeDocument/2006/relationships/hyperlink" Target="https://login.consultant.ru/link/?req=doc&amp;base=LAW&amp;n=79180&amp;dst=100009" TargetMode="External"/><Relationship Id="rId23" Type="http://schemas.openxmlformats.org/officeDocument/2006/relationships/hyperlink" Target="https://login.consultant.ru/link/?req=doc&amp;base=LAW&amp;n=505899" TargetMode="External"/><Relationship Id="rId119" Type="http://schemas.openxmlformats.org/officeDocument/2006/relationships/hyperlink" Target="https://login.consultant.ru/link/?req=doc&amp;base=LAW&amp;n=518477&amp;dst=105420" TargetMode="External"/><Relationship Id="rId326" Type="http://schemas.openxmlformats.org/officeDocument/2006/relationships/hyperlink" Target="https://login.consultant.ru/link/?req=doc&amp;base=LAW&amp;n=518293&amp;dst=100560" TargetMode="External"/><Relationship Id="rId533" Type="http://schemas.openxmlformats.org/officeDocument/2006/relationships/hyperlink" Target="https://login.consultant.ru/link/?req=doc&amp;base=LAW&amp;n=523564&amp;dst=100959" TargetMode="External"/><Relationship Id="rId978" Type="http://schemas.openxmlformats.org/officeDocument/2006/relationships/hyperlink" Target="https://login.consultant.ru/link/?req=doc&amp;base=LAW&amp;n=510576&amp;dst=106754" TargetMode="External"/><Relationship Id="rId1163" Type="http://schemas.openxmlformats.org/officeDocument/2006/relationships/hyperlink" Target="https://login.consultant.ru/link/?req=doc&amp;base=LAW&amp;n=523253&amp;dst=101008" TargetMode="External"/><Relationship Id="rId740" Type="http://schemas.openxmlformats.org/officeDocument/2006/relationships/hyperlink" Target="https://login.consultant.ru/link/?req=doc&amp;base=LAW&amp;n=501319" TargetMode="External"/><Relationship Id="rId838" Type="http://schemas.openxmlformats.org/officeDocument/2006/relationships/hyperlink" Target="https://login.consultant.ru/link/?req=doc&amp;base=LAW&amp;n=523253&amp;dst=3087" TargetMode="External"/><Relationship Id="rId1023" Type="http://schemas.openxmlformats.org/officeDocument/2006/relationships/hyperlink" Target="https://login.consultant.ru/link/?req=doc&amp;base=LAW&amp;n=510576&amp;dst=106604" TargetMode="External"/><Relationship Id="rId172" Type="http://schemas.openxmlformats.org/officeDocument/2006/relationships/hyperlink" Target="https://login.consultant.ru/link/?req=doc&amp;base=LAW&amp;n=523253&amp;dst=498" TargetMode="External"/><Relationship Id="rId477" Type="http://schemas.openxmlformats.org/officeDocument/2006/relationships/hyperlink" Target="https://login.consultant.ru/link/?req=doc&amp;base=LAW&amp;n=523561&amp;dst=100236" TargetMode="External"/><Relationship Id="rId600" Type="http://schemas.openxmlformats.org/officeDocument/2006/relationships/hyperlink" Target="https://login.consultant.ru/link/?req=doc&amp;base=LAW&amp;n=523560&amp;dst=100988" TargetMode="External"/><Relationship Id="rId684" Type="http://schemas.openxmlformats.org/officeDocument/2006/relationships/hyperlink" Target="https://login.consultant.ru/link/?req=doc&amp;base=LAW&amp;n=523559&amp;dst=100915" TargetMode="External"/><Relationship Id="rId337" Type="http://schemas.openxmlformats.org/officeDocument/2006/relationships/hyperlink" Target="https://login.consultant.ru/link/?req=doc&amp;base=LAW&amp;n=518293&amp;dst=483" TargetMode="External"/><Relationship Id="rId891" Type="http://schemas.openxmlformats.org/officeDocument/2006/relationships/hyperlink" Target="https://login.consultant.ru/link/?req=doc&amp;base=LAW&amp;n=520107&amp;dst=100756" TargetMode="External"/><Relationship Id="rId905" Type="http://schemas.openxmlformats.org/officeDocument/2006/relationships/hyperlink" Target="https://login.consultant.ru/link/?req=doc&amp;base=LAW&amp;n=520107&amp;dst=105" TargetMode="External"/><Relationship Id="rId989" Type="http://schemas.openxmlformats.org/officeDocument/2006/relationships/hyperlink" Target="https://login.consultant.ru/link/?req=doc&amp;base=LAW&amp;n=510576&amp;dst=106278" TargetMode="External"/><Relationship Id="rId34" Type="http://schemas.openxmlformats.org/officeDocument/2006/relationships/hyperlink" Target="https://login.consultant.ru/link/?req=doc&amp;base=LAW&amp;n=520149&amp;dst=36" TargetMode="External"/><Relationship Id="rId544" Type="http://schemas.openxmlformats.org/officeDocument/2006/relationships/hyperlink" Target="https://login.consultant.ru/link/?req=doc&amp;base=LAW&amp;n=523564&amp;dst=100964" TargetMode="External"/><Relationship Id="rId751" Type="http://schemas.openxmlformats.org/officeDocument/2006/relationships/hyperlink" Target="https://login.consultant.ru/link/?req=doc&amp;base=LAW&amp;n=520107&amp;dst=100751" TargetMode="External"/><Relationship Id="rId849" Type="http://schemas.openxmlformats.org/officeDocument/2006/relationships/hyperlink" Target="https://login.consultant.ru/link/?req=doc&amp;base=LAW&amp;n=511225&amp;dst=91" TargetMode="External"/><Relationship Id="rId1174" Type="http://schemas.openxmlformats.org/officeDocument/2006/relationships/hyperlink" Target="https://login.consultant.ru/link/?req=doc&amp;base=LAW&amp;n=523253&amp;dst=397" TargetMode="External"/><Relationship Id="rId183" Type="http://schemas.openxmlformats.org/officeDocument/2006/relationships/hyperlink" Target="https://login.consultant.ru/link/?req=doc&amp;base=LAW&amp;n=523253&amp;dst=100602" TargetMode="External"/><Relationship Id="rId390" Type="http://schemas.openxmlformats.org/officeDocument/2006/relationships/hyperlink" Target="https://login.consultant.ru/link/?req=doc&amp;base=LAW&amp;n=523293&amp;dst=582" TargetMode="External"/><Relationship Id="rId404" Type="http://schemas.openxmlformats.org/officeDocument/2006/relationships/hyperlink" Target="https://login.consultant.ru/link/?req=doc&amp;base=LAW&amp;n=523293&amp;dst=416" TargetMode="External"/><Relationship Id="rId611" Type="http://schemas.openxmlformats.org/officeDocument/2006/relationships/hyperlink" Target="https://login.consultant.ru/link/?req=doc&amp;base=LAW&amp;n=523562&amp;dst=100962" TargetMode="External"/><Relationship Id="rId1034" Type="http://schemas.openxmlformats.org/officeDocument/2006/relationships/hyperlink" Target="https://login.consultant.ru/link/?req=doc&amp;base=LAW&amp;n=510576&amp;dst=106754" TargetMode="External"/><Relationship Id="rId250" Type="http://schemas.openxmlformats.org/officeDocument/2006/relationships/hyperlink" Target="https://login.consultant.ru/link/?req=doc&amp;base=LAW&amp;n=523563&amp;dst=68" TargetMode="External"/><Relationship Id="rId488" Type="http://schemas.openxmlformats.org/officeDocument/2006/relationships/hyperlink" Target="https://login.consultant.ru/link/?req=doc&amp;base=LAW&amp;n=523561&amp;dst=8" TargetMode="External"/><Relationship Id="rId695" Type="http://schemas.openxmlformats.org/officeDocument/2006/relationships/hyperlink" Target="https://login.consultant.ru/link/?req=doc&amp;base=LAW&amp;n=523559&amp;dst=100923" TargetMode="External"/><Relationship Id="rId709" Type="http://schemas.openxmlformats.org/officeDocument/2006/relationships/hyperlink" Target="https://login.consultant.ru/link/?req=doc&amp;base=LAW&amp;n=501319&amp;dst=100303" TargetMode="External"/><Relationship Id="rId916" Type="http://schemas.openxmlformats.org/officeDocument/2006/relationships/hyperlink" Target="https://login.consultant.ru/link/?req=doc&amp;base=LAW&amp;n=474055" TargetMode="External"/><Relationship Id="rId1101" Type="http://schemas.openxmlformats.org/officeDocument/2006/relationships/hyperlink" Target="https://login.consultant.ru/link/?req=doc&amp;base=LAW&amp;n=79000&amp;dst=100009" TargetMode="External"/><Relationship Id="rId45" Type="http://schemas.openxmlformats.org/officeDocument/2006/relationships/hyperlink" Target="https://login.consultant.ru/link/?req=doc&amp;base=LAW&amp;n=490988" TargetMode="External"/><Relationship Id="rId110" Type="http://schemas.openxmlformats.org/officeDocument/2006/relationships/hyperlink" Target="https://login.consultant.ru/link/?req=doc&amp;base=LAW&amp;n=518477&amp;dst=106229" TargetMode="External"/><Relationship Id="rId348" Type="http://schemas.openxmlformats.org/officeDocument/2006/relationships/hyperlink" Target="https://login.consultant.ru/link/?req=doc&amp;base=LAW&amp;n=518293&amp;dst=13" TargetMode="External"/><Relationship Id="rId555" Type="http://schemas.openxmlformats.org/officeDocument/2006/relationships/hyperlink" Target="https://login.consultant.ru/link/?req=doc&amp;base=LAW&amp;n=523564&amp;dst=101175" TargetMode="External"/><Relationship Id="rId762" Type="http://schemas.openxmlformats.org/officeDocument/2006/relationships/hyperlink" Target="https://login.consultant.ru/link/?req=doc&amp;base=LAW&amp;n=520107&amp;dst=100443" TargetMode="External"/><Relationship Id="rId1185" Type="http://schemas.openxmlformats.org/officeDocument/2006/relationships/hyperlink" Target="https://login.consultant.ru/link/?req=doc&amp;base=LAW&amp;n=523253&amp;dst=52" TargetMode="External"/><Relationship Id="rId194" Type="http://schemas.openxmlformats.org/officeDocument/2006/relationships/hyperlink" Target="https://login.consultant.ru/link/?req=doc&amp;base=LAW&amp;n=523253&amp;dst=516" TargetMode="External"/><Relationship Id="rId208" Type="http://schemas.openxmlformats.org/officeDocument/2006/relationships/hyperlink" Target="https://login.consultant.ru/link/?req=doc&amp;base=LAW&amp;n=523253&amp;dst=101806" TargetMode="External"/><Relationship Id="rId415" Type="http://schemas.openxmlformats.org/officeDocument/2006/relationships/hyperlink" Target="https://login.consultant.ru/link/?req=doc&amp;base=LAW&amp;n=523306" TargetMode="External"/><Relationship Id="rId622" Type="http://schemas.openxmlformats.org/officeDocument/2006/relationships/hyperlink" Target="https://login.consultant.ru/link/?req=doc&amp;base=LAW&amp;n=523562&amp;dst=100387" TargetMode="External"/><Relationship Id="rId1045" Type="http://schemas.openxmlformats.org/officeDocument/2006/relationships/hyperlink" Target="https://login.consultant.ru/link/?req=doc&amp;base=LAW&amp;n=510576&amp;dst=106451" TargetMode="External"/><Relationship Id="rId261" Type="http://schemas.openxmlformats.org/officeDocument/2006/relationships/hyperlink" Target="https://login.consultant.ru/link/?req=doc&amp;base=LAW&amp;n=523563&amp;dst=100351" TargetMode="External"/><Relationship Id="rId499" Type="http://schemas.openxmlformats.org/officeDocument/2006/relationships/hyperlink" Target="https://login.consultant.ru/link/?req=doc&amp;base=LAW&amp;n=523230&amp;dst=5" TargetMode="External"/><Relationship Id="rId927" Type="http://schemas.openxmlformats.org/officeDocument/2006/relationships/hyperlink" Target="https://login.consultant.ru/link/?req=doc&amp;base=LAW&amp;n=474055" TargetMode="External"/><Relationship Id="rId1112" Type="http://schemas.openxmlformats.org/officeDocument/2006/relationships/hyperlink" Target="https://login.consultant.ru/link/?req=doc&amp;base=LAW&amp;n=84311&amp;dst=100009" TargetMode="External"/><Relationship Id="rId56" Type="http://schemas.openxmlformats.org/officeDocument/2006/relationships/image" Target="media/image7.wmf"/><Relationship Id="rId359" Type="http://schemas.openxmlformats.org/officeDocument/2006/relationships/hyperlink" Target="https://login.consultant.ru/link/?req=doc&amp;base=LAW&amp;n=518293&amp;dst=574" TargetMode="External"/><Relationship Id="rId566" Type="http://schemas.openxmlformats.org/officeDocument/2006/relationships/hyperlink" Target="https://login.consultant.ru/link/?req=doc&amp;base=LAW&amp;n=523560&amp;dst=100963" TargetMode="External"/><Relationship Id="rId773" Type="http://schemas.openxmlformats.org/officeDocument/2006/relationships/hyperlink" Target="https://login.consultant.ru/link/?req=doc&amp;base=LAW&amp;n=511225&amp;dst=100347" TargetMode="External"/><Relationship Id="rId121" Type="http://schemas.openxmlformats.org/officeDocument/2006/relationships/hyperlink" Target="https://login.consultant.ru/link/?req=doc&amp;base=LAW&amp;n=518477&amp;dst=105424" TargetMode="External"/><Relationship Id="rId219" Type="http://schemas.openxmlformats.org/officeDocument/2006/relationships/hyperlink" Target="https://login.consultant.ru/link/?req=doc&amp;base=LAW&amp;n=523253&amp;dst=2098" TargetMode="External"/><Relationship Id="rId426" Type="http://schemas.openxmlformats.org/officeDocument/2006/relationships/hyperlink" Target="https://login.consultant.ru/link/?req=doc&amp;base=LAW&amp;n=523293&amp;dst=591" TargetMode="External"/><Relationship Id="rId633" Type="http://schemas.openxmlformats.org/officeDocument/2006/relationships/hyperlink" Target="https://login.consultant.ru/link/?req=doc&amp;base=LAW&amp;n=523562&amp;dst=86" TargetMode="External"/><Relationship Id="rId980" Type="http://schemas.openxmlformats.org/officeDocument/2006/relationships/hyperlink" Target="https://login.consultant.ru/link/?req=doc&amp;base=LAW&amp;n=510576&amp;dst=106451" TargetMode="External"/><Relationship Id="rId1056" Type="http://schemas.openxmlformats.org/officeDocument/2006/relationships/hyperlink" Target="https://login.consultant.ru/link/?req=doc&amp;base=LAW&amp;n=79652&amp;dst=100009" TargetMode="External"/><Relationship Id="rId840" Type="http://schemas.openxmlformats.org/officeDocument/2006/relationships/hyperlink" Target="https://login.consultant.ru/link/?req=doc&amp;base=LAW&amp;n=520107&amp;dst=3" TargetMode="External"/><Relationship Id="rId938" Type="http://schemas.openxmlformats.org/officeDocument/2006/relationships/hyperlink" Target="https://login.consultant.ru/link/?req=doc&amp;base=LAW&amp;n=520107&amp;dst=100417" TargetMode="External"/><Relationship Id="rId67" Type="http://schemas.openxmlformats.org/officeDocument/2006/relationships/hyperlink" Target="https://login.consultant.ru/link/?req=doc&amp;base=LAW&amp;n=518477&amp;dst=105343" TargetMode="External"/><Relationship Id="rId272" Type="http://schemas.openxmlformats.org/officeDocument/2006/relationships/hyperlink" Target="https://login.consultant.ru/link/?req=doc&amp;base=LAW&amp;n=508979&amp;dst=100186" TargetMode="External"/><Relationship Id="rId577" Type="http://schemas.openxmlformats.org/officeDocument/2006/relationships/hyperlink" Target="https://login.consultant.ru/link/?req=doc&amp;base=LAW&amp;n=523560&amp;dst=100971" TargetMode="External"/><Relationship Id="rId700" Type="http://schemas.openxmlformats.org/officeDocument/2006/relationships/hyperlink" Target="https://login.consultant.ru/link/?req=doc&amp;base=LAW&amp;n=523559&amp;dst=100928" TargetMode="External"/><Relationship Id="rId1123" Type="http://schemas.openxmlformats.org/officeDocument/2006/relationships/hyperlink" Target="https://login.consultant.ru/link/?req=doc&amp;base=LAW&amp;n=79570&amp;dst=100009" TargetMode="External"/><Relationship Id="rId132" Type="http://schemas.openxmlformats.org/officeDocument/2006/relationships/hyperlink" Target="https://login.consultant.ru/link/?req=doc&amp;base=LAW&amp;n=518477&amp;dst=104435" TargetMode="External"/><Relationship Id="rId784" Type="http://schemas.openxmlformats.org/officeDocument/2006/relationships/hyperlink" Target="https://login.consultant.ru/link/?req=doc&amp;base=LAW&amp;n=521617&amp;dst=338" TargetMode="External"/><Relationship Id="rId991" Type="http://schemas.openxmlformats.org/officeDocument/2006/relationships/hyperlink" Target="https://login.consultant.ru/link/?req=doc&amp;base=LAW&amp;n=510576&amp;dst=106278" TargetMode="External"/><Relationship Id="rId1067" Type="http://schemas.openxmlformats.org/officeDocument/2006/relationships/hyperlink" Target="https://login.consultant.ru/link/?req=doc&amp;base=LAW&amp;n=481665&amp;dst=100010" TargetMode="External"/><Relationship Id="rId437" Type="http://schemas.openxmlformats.org/officeDocument/2006/relationships/hyperlink" Target="https://login.consultant.ru/link/?req=doc&amp;base=LAW&amp;n=523293&amp;dst=100960" TargetMode="External"/><Relationship Id="rId644" Type="http://schemas.openxmlformats.org/officeDocument/2006/relationships/hyperlink" Target="https://login.consultant.ru/link/?req=doc&amp;base=LAW&amp;n=523562&amp;dst=100400" TargetMode="External"/><Relationship Id="rId851" Type="http://schemas.openxmlformats.org/officeDocument/2006/relationships/hyperlink" Target="https://login.consultant.ru/link/?req=doc&amp;base=LAW&amp;n=523253&amp;dst=100547" TargetMode="External"/><Relationship Id="rId283" Type="http://schemas.openxmlformats.org/officeDocument/2006/relationships/hyperlink" Target="https://login.consultant.ru/link/?req=doc&amp;base=LAW&amp;n=506079" TargetMode="External"/><Relationship Id="rId490" Type="http://schemas.openxmlformats.org/officeDocument/2006/relationships/hyperlink" Target="https://login.consultant.ru/link/?req=doc&amp;base=LAW&amp;n=523230&amp;dst=100076" TargetMode="External"/><Relationship Id="rId504" Type="http://schemas.openxmlformats.org/officeDocument/2006/relationships/hyperlink" Target="https://login.consultant.ru/link/?req=doc&amp;base=LAW&amp;n=523564&amp;dst=100927" TargetMode="External"/><Relationship Id="rId711" Type="http://schemas.openxmlformats.org/officeDocument/2006/relationships/hyperlink" Target="https://login.consultant.ru/link/?req=doc&amp;base=LAW&amp;n=501319&amp;dst=100305" TargetMode="External"/><Relationship Id="rId949" Type="http://schemas.openxmlformats.org/officeDocument/2006/relationships/hyperlink" Target="https://login.consultant.ru/link/?req=doc&amp;base=LAW&amp;n=474055" TargetMode="External"/><Relationship Id="rId1134" Type="http://schemas.openxmlformats.org/officeDocument/2006/relationships/hyperlink" Target="https://login.consultant.ru/link/?req=doc&amp;base=LAW&amp;n=77472&amp;dst=100009" TargetMode="External"/><Relationship Id="rId78" Type="http://schemas.openxmlformats.org/officeDocument/2006/relationships/hyperlink" Target="https://login.consultant.ru/link/?req=doc&amp;base=LAW&amp;n=518477&amp;dst=105365" TargetMode="External"/><Relationship Id="rId143" Type="http://schemas.openxmlformats.org/officeDocument/2006/relationships/hyperlink" Target="https://login.consultant.ru/link/?req=doc&amp;base=LAW&amp;n=518477&amp;dst=106281" TargetMode="External"/><Relationship Id="rId350" Type="http://schemas.openxmlformats.org/officeDocument/2006/relationships/hyperlink" Target="https://login.consultant.ru/link/?req=doc&amp;base=LAW&amp;n=518293&amp;dst=282" TargetMode="External"/><Relationship Id="rId588" Type="http://schemas.openxmlformats.org/officeDocument/2006/relationships/hyperlink" Target="https://login.consultant.ru/link/?req=doc&amp;base=LAW&amp;n=523560&amp;dst=100373" TargetMode="External"/><Relationship Id="rId795" Type="http://schemas.openxmlformats.org/officeDocument/2006/relationships/hyperlink" Target="https://login.consultant.ru/link/?req=doc&amp;base=LAW&amp;n=510652&amp;dst=100586" TargetMode="External"/><Relationship Id="rId809" Type="http://schemas.openxmlformats.org/officeDocument/2006/relationships/hyperlink" Target="https://login.consultant.ru/link/?req=doc&amp;base=LAW&amp;n=523253&amp;dst=101758" TargetMode="External"/><Relationship Id="rId9" Type="http://schemas.openxmlformats.org/officeDocument/2006/relationships/hyperlink" Target="https://login.consultant.ru/link/?req=doc&amp;base=LAW&amp;n=486066&amp;dst=100010" TargetMode="External"/><Relationship Id="rId210" Type="http://schemas.openxmlformats.org/officeDocument/2006/relationships/hyperlink" Target="https://login.consultant.ru/link/?req=doc&amp;base=LAW&amp;n=523253&amp;dst=2477" TargetMode="External"/><Relationship Id="rId448" Type="http://schemas.openxmlformats.org/officeDocument/2006/relationships/hyperlink" Target="https://login.consultant.ru/link/?req=doc&amp;base=LAW&amp;n=523293&amp;dst=120" TargetMode="External"/><Relationship Id="rId655" Type="http://schemas.openxmlformats.org/officeDocument/2006/relationships/hyperlink" Target="https://login.consultant.ru/link/?req=doc&amp;base=LAW&amp;n=523562&amp;dst=100997" TargetMode="External"/><Relationship Id="rId862" Type="http://schemas.openxmlformats.org/officeDocument/2006/relationships/hyperlink" Target="https://login.consultant.ru/link/?req=doc&amp;base=LAW&amp;n=474055" TargetMode="External"/><Relationship Id="rId1078" Type="http://schemas.openxmlformats.org/officeDocument/2006/relationships/hyperlink" Target="https://login.consultant.ru/link/?req=doc&amp;base=LAW&amp;n=79691&amp;dst=100009" TargetMode="External"/><Relationship Id="rId294" Type="http://schemas.openxmlformats.org/officeDocument/2006/relationships/hyperlink" Target="https://login.consultant.ru/link/?req=doc&amp;base=LAW&amp;n=507307&amp;dst=100216" TargetMode="External"/><Relationship Id="rId308" Type="http://schemas.openxmlformats.org/officeDocument/2006/relationships/hyperlink" Target="https://login.consultant.ru/link/?req=doc&amp;base=LAW&amp;n=523299" TargetMode="External"/><Relationship Id="rId515" Type="http://schemas.openxmlformats.org/officeDocument/2006/relationships/hyperlink" Target="https://login.consultant.ru/link/?req=doc&amp;base=LAW&amp;n=523564&amp;dst=100943" TargetMode="External"/><Relationship Id="rId722" Type="http://schemas.openxmlformats.org/officeDocument/2006/relationships/hyperlink" Target="https://login.consultant.ru/link/?req=doc&amp;base=LAW&amp;n=501319&amp;dst=100098" TargetMode="External"/><Relationship Id="rId1145" Type="http://schemas.openxmlformats.org/officeDocument/2006/relationships/hyperlink" Target="https://login.consultant.ru/link/?req=doc&amp;base=LAW&amp;n=214638&amp;dst=100009" TargetMode="External"/><Relationship Id="rId89" Type="http://schemas.openxmlformats.org/officeDocument/2006/relationships/hyperlink" Target="https://login.consultant.ru/link/?req=doc&amp;base=LAW&amp;n=518477&amp;dst=104928" TargetMode="External"/><Relationship Id="rId154" Type="http://schemas.openxmlformats.org/officeDocument/2006/relationships/hyperlink" Target="https://login.consultant.ru/link/?req=doc&amp;base=LAW&amp;n=518477&amp;dst=105530" TargetMode="External"/><Relationship Id="rId361" Type="http://schemas.openxmlformats.org/officeDocument/2006/relationships/hyperlink" Target="https://login.consultant.ru/link/?req=doc&amp;base=LAW&amp;n=518293&amp;dst=100575" TargetMode="External"/><Relationship Id="rId599" Type="http://schemas.openxmlformats.org/officeDocument/2006/relationships/hyperlink" Target="https://login.consultant.ru/link/?req=doc&amp;base=LAW&amp;n=523560&amp;dst=100987" TargetMode="External"/><Relationship Id="rId1005" Type="http://schemas.openxmlformats.org/officeDocument/2006/relationships/hyperlink" Target="https://login.consultant.ru/link/?req=doc&amp;base=LAW&amp;n=510576&amp;dst=106754" TargetMode="External"/><Relationship Id="rId459" Type="http://schemas.openxmlformats.org/officeDocument/2006/relationships/hyperlink" Target="https://login.consultant.ru/link/?req=doc&amp;base=LAW&amp;n=523293&amp;dst=311" TargetMode="External"/><Relationship Id="rId666" Type="http://schemas.openxmlformats.org/officeDocument/2006/relationships/hyperlink" Target="https://login.consultant.ru/link/?req=doc&amp;base=LAW&amp;n=523559&amp;dst=100900" TargetMode="External"/><Relationship Id="rId873" Type="http://schemas.openxmlformats.org/officeDocument/2006/relationships/hyperlink" Target="https://login.consultant.ru/link/?req=doc&amp;base=LAW&amp;n=520107&amp;dst=100412" TargetMode="External"/><Relationship Id="rId1089" Type="http://schemas.openxmlformats.org/officeDocument/2006/relationships/hyperlink" Target="https://login.consultant.ru/link/?req=doc&amp;base=LAW&amp;n=84500&amp;dst=100009" TargetMode="External"/><Relationship Id="rId16" Type="http://schemas.openxmlformats.org/officeDocument/2006/relationships/hyperlink" Target="https://login.consultant.ru/link/?req=doc&amp;base=LAW&amp;n=474055" TargetMode="External"/><Relationship Id="rId221" Type="http://schemas.openxmlformats.org/officeDocument/2006/relationships/hyperlink" Target="https://login.consultant.ru/link/?req=doc&amp;base=LAW&amp;n=523253&amp;dst=2077" TargetMode="External"/><Relationship Id="rId319" Type="http://schemas.openxmlformats.org/officeDocument/2006/relationships/hyperlink" Target="https://login.consultant.ru/link/?req=doc&amp;base=LAW&amp;n=523299&amp;dst=100327" TargetMode="External"/><Relationship Id="rId526" Type="http://schemas.openxmlformats.org/officeDocument/2006/relationships/hyperlink" Target="https://login.consultant.ru/link/?req=doc&amp;base=LAW&amp;n=523564&amp;dst=100951" TargetMode="External"/><Relationship Id="rId1156" Type="http://schemas.openxmlformats.org/officeDocument/2006/relationships/hyperlink" Target="https://login.consultant.ru/link/?req=doc&amp;base=LAW&amp;n=214641&amp;dst=100009" TargetMode="External"/><Relationship Id="rId733" Type="http://schemas.openxmlformats.org/officeDocument/2006/relationships/hyperlink" Target="https://login.consultant.ru/link/?req=doc&amp;base=LAW&amp;n=501319&amp;dst=100400" TargetMode="External"/><Relationship Id="rId940" Type="http://schemas.openxmlformats.org/officeDocument/2006/relationships/hyperlink" Target="https://login.consultant.ru/link/?req=doc&amp;base=LAW&amp;n=42006&amp;dst=100028" TargetMode="External"/><Relationship Id="rId1016" Type="http://schemas.openxmlformats.org/officeDocument/2006/relationships/hyperlink" Target="https://login.consultant.ru/link/?req=doc&amp;base=LAW&amp;n=510576&amp;dst=106451" TargetMode="External"/><Relationship Id="rId165" Type="http://schemas.openxmlformats.org/officeDocument/2006/relationships/hyperlink" Target="https://login.consultant.ru/link/?req=doc&amp;base=LAW&amp;n=523253&amp;dst=487" TargetMode="External"/><Relationship Id="rId372" Type="http://schemas.openxmlformats.org/officeDocument/2006/relationships/hyperlink" Target="https://login.consultant.ru/link/?req=doc&amp;base=LAW&amp;n=518129&amp;dst=56" TargetMode="External"/><Relationship Id="rId677" Type="http://schemas.openxmlformats.org/officeDocument/2006/relationships/hyperlink" Target="https://login.consultant.ru/link/?req=doc&amp;base=LAW&amp;n=523559&amp;dst=100909" TargetMode="External"/><Relationship Id="rId800" Type="http://schemas.openxmlformats.org/officeDocument/2006/relationships/hyperlink" Target="https://login.consultant.ru/link/?req=doc&amp;base=LAW&amp;n=523253&amp;dst=3117" TargetMode="External"/><Relationship Id="rId232" Type="http://schemas.openxmlformats.org/officeDocument/2006/relationships/hyperlink" Target="https://login.consultant.ru/link/?req=doc&amp;base=LAW&amp;n=523253&amp;dst=101905" TargetMode="External"/><Relationship Id="rId884" Type="http://schemas.openxmlformats.org/officeDocument/2006/relationships/hyperlink" Target="https://login.consultant.ru/link/?req=doc&amp;base=LAW&amp;n=520107&amp;dst=100415" TargetMode="External"/><Relationship Id="rId27" Type="http://schemas.openxmlformats.org/officeDocument/2006/relationships/hyperlink" Target="https://login.consultant.ru/link/?req=doc&amp;base=LAW&amp;n=510750&amp;dst=100348" TargetMode="External"/><Relationship Id="rId537" Type="http://schemas.openxmlformats.org/officeDocument/2006/relationships/hyperlink" Target="https://login.consultant.ru/link/?req=doc&amp;base=LAW&amp;n=523564&amp;dst=100360" TargetMode="External"/><Relationship Id="rId744" Type="http://schemas.openxmlformats.org/officeDocument/2006/relationships/hyperlink" Target="https://login.consultant.ru/link/?req=doc&amp;base=LAW&amp;n=520107&amp;dst=100443" TargetMode="External"/><Relationship Id="rId951" Type="http://schemas.openxmlformats.org/officeDocument/2006/relationships/hyperlink" Target="https://login.consultant.ru/link/?req=doc&amp;base=LAW&amp;n=474055" TargetMode="External"/><Relationship Id="rId1167" Type="http://schemas.openxmlformats.org/officeDocument/2006/relationships/hyperlink" Target="https://login.consultant.ru/link/?req=doc&amp;base=LAW&amp;n=523253&amp;dst=709" TargetMode="External"/><Relationship Id="rId80" Type="http://schemas.openxmlformats.org/officeDocument/2006/relationships/hyperlink" Target="https://login.consultant.ru/link/?req=doc&amp;base=LAW&amp;n=518477&amp;dst=106157" TargetMode="External"/><Relationship Id="rId176" Type="http://schemas.openxmlformats.org/officeDocument/2006/relationships/hyperlink" Target="https://login.consultant.ru/link/?req=doc&amp;base=LAW&amp;n=523253&amp;dst=500" TargetMode="External"/><Relationship Id="rId383" Type="http://schemas.openxmlformats.org/officeDocument/2006/relationships/hyperlink" Target="https://login.consultant.ru/link/?req=doc&amp;base=LAW&amp;n=523293&amp;dst=100355" TargetMode="External"/><Relationship Id="rId590" Type="http://schemas.openxmlformats.org/officeDocument/2006/relationships/hyperlink" Target="https://login.consultant.ru/link/?req=doc&amp;base=LAW&amp;n=523560&amp;dst=100378" TargetMode="External"/><Relationship Id="rId604" Type="http://schemas.openxmlformats.org/officeDocument/2006/relationships/hyperlink" Target="https://login.consultant.ru/link/?req=doc&amp;base=LAW&amp;n=523560&amp;dst=100399" TargetMode="External"/><Relationship Id="rId811" Type="http://schemas.openxmlformats.org/officeDocument/2006/relationships/hyperlink" Target="https://login.consultant.ru/link/?req=doc&amp;base=LAW&amp;n=523253&amp;dst=449" TargetMode="External"/><Relationship Id="rId1027" Type="http://schemas.openxmlformats.org/officeDocument/2006/relationships/hyperlink" Target="https://login.consultant.ru/link/?req=doc&amp;base=LAW&amp;n=510576&amp;dst=106604" TargetMode="External"/><Relationship Id="rId243" Type="http://schemas.openxmlformats.org/officeDocument/2006/relationships/hyperlink" Target="https://login.consultant.ru/link/?req=doc&amp;base=LAW&amp;n=523253&amp;dst=101936" TargetMode="External"/><Relationship Id="rId450" Type="http://schemas.openxmlformats.org/officeDocument/2006/relationships/hyperlink" Target="https://login.consultant.ru/link/?req=doc&amp;base=LAW&amp;n=523293&amp;dst=100427" TargetMode="External"/><Relationship Id="rId688" Type="http://schemas.openxmlformats.org/officeDocument/2006/relationships/hyperlink" Target="https://login.consultant.ru/link/?req=doc&amp;base=LAW&amp;n=523559&amp;dst=100920" TargetMode="External"/><Relationship Id="rId895" Type="http://schemas.openxmlformats.org/officeDocument/2006/relationships/hyperlink" Target="https://login.consultant.ru/link/?req=doc&amp;base=LAW&amp;n=520107&amp;dst=104" TargetMode="External"/><Relationship Id="rId909" Type="http://schemas.openxmlformats.org/officeDocument/2006/relationships/hyperlink" Target="https://login.consultant.ru/link/?req=doc&amp;base=LAW&amp;n=520107&amp;dst=105" TargetMode="External"/><Relationship Id="rId1080" Type="http://schemas.openxmlformats.org/officeDocument/2006/relationships/hyperlink" Target="https://login.consultant.ru/link/?req=doc&amp;base=LAW&amp;n=79690&amp;dst=100009" TargetMode="External"/><Relationship Id="rId38" Type="http://schemas.openxmlformats.org/officeDocument/2006/relationships/hyperlink" Target="https://login.consultant.ru/link/?req=doc&amp;base=LAW&amp;n=518477" TargetMode="External"/><Relationship Id="rId103" Type="http://schemas.openxmlformats.org/officeDocument/2006/relationships/hyperlink" Target="https://login.consultant.ru/link/?req=doc&amp;base=LAW&amp;n=518477&amp;dst=106099" TargetMode="External"/><Relationship Id="rId310" Type="http://schemas.openxmlformats.org/officeDocument/2006/relationships/hyperlink" Target="https://login.consultant.ru/link/?req=doc&amp;base=LAW&amp;n=523299&amp;dst=100319" TargetMode="External"/><Relationship Id="rId548" Type="http://schemas.openxmlformats.org/officeDocument/2006/relationships/hyperlink" Target="https://login.consultant.ru/link/?req=doc&amp;base=LAW&amp;n=523564&amp;dst=100968" TargetMode="External"/><Relationship Id="rId755" Type="http://schemas.openxmlformats.org/officeDocument/2006/relationships/hyperlink" Target="https://login.consultant.ru/link/?req=doc&amp;base=LAW&amp;n=520107&amp;dst=100208" TargetMode="External"/><Relationship Id="rId962" Type="http://schemas.openxmlformats.org/officeDocument/2006/relationships/hyperlink" Target="https://login.consultant.ru/link/?req=doc&amp;base=LAW&amp;n=520107&amp;dst=339" TargetMode="External"/><Relationship Id="rId1178" Type="http://schemas.openxmlformats.org/officeDocument/2006/relationships/hyperlink" Target="https://login.consultant.ru/link/?req=doc&amp;base=LAW&amp;n=523253&amp;dst=100948" TargetMode="External"/><Relationship Id="rId91" Type="http://schemas.openxmlformats.org/officeDocument/2006/relationships/hyperlink" Target="https://login.consultant.ru/link/?req=doc&amp;base=LAW&amp;n=518477&amp;dst=106095" TargetMode="External"/><Relationship Id="rId187" Type="http://schemas.openxmlformats.org/officeDocument/2006/relationships/hyperlink" Target="https://login.consultant.ru/link/?req=doc&amp;base=LAW&amp;n=523253&amp;dst=100607" TargetMode="External"/><Relationship Id="rId394" Type="http://schemas.openxmlformats.org/officeDocument/2006/relationships/hyperlink" Target="https://login.consultant.ru/link/?req=doc&amp;base=LAW&amp;n=523293&amp;dst=100362" TargetMode="External"/><Relationship Id="rId408" Type="http://schemas.openxmlformats.org/officeDocument/2006/relationships/hyperlink" Target="https://login.consultant.ru/link/?req=doc&amp;base=LAW&amp;n=523293&amp;dst=100154" TargetMode="External"/><Relationship Id="rId615" Type="http://schemas.openxmlformats.org/officeDocument/2006/relationships/hyperlink" Target="https://login.consultant.ru/link/?req=doc&amp;base=LAW&amp;n=523562&amp;dst=100966" TargetMode="External"/><Relationship Id="rId822" Type="http://schemas.openxmlformats.org/officeDocument/2006/relationships/hyperlink" Target="https://login.consultant.ru/link/?req=doc&amp;base=LAW&amp;n=523253&amp;dst=731" TargetMode="External"/><Relationship Id="rId1038" Type="http://schemas.openxmlformats.org/officeDocument/2006/relationships/hyperlink" Target="https://login.consultant.ru/link/?req=doc&amp;base=LAW&amp;n=510576&amp;dst=106278" TargetMode="External"/><Relationship Id="rId254" Type="http://schemas.openxmlformats.org/officeDocument/2006/relationships/hyperlink" Target="https://login.consultant.ru/link/?req=doc&amp;base=LAW&amp;n=523563&amp;dst=243" TargetMode="External"/><Relationship Id="rId699" Type="http://schemas.openxmlformats.org/officeDocument/2006/relationships/hyperlink" Target="https://login.consultant.ru/link/?req=doc&amp;base=LAW&amp;n=523559&amp;dst=100927" TargetMode="External"/><Relationship Id="rId1091" Type="http://schemas.openxmlformats.org/officeDocument/2006/relationships/hyperlink" Target="https://login.consultant.ru/link/?req=doc&amp;base=LAW&amp;n=84500&amp;dst=100009" TargetMode="External"/><Relationship Id="rId1105" Type="http://schemas.openxmlformats.org/officeDocument/2006/relationships/hyperlink" Target="https://login.consultant.ru/link/?req=doc&amp;base=LAW&amp;n=78999&amp;dst=100009" TargetMode="External"/><Relationship Id="rId49" Type="http://schemas.openxmlformats.org/officeDocument/2006/relationships/hyperlink" Target="https://login.consultant.ru/link/?req=doc&amp;base=LAW&amp;n=490988" TargetMode="External"/><Relationship Id="rId114" Type="http://schemas.openxmlformats.org/officeDocument/2006/relationships/hyperlink" Target="https://login.consultant.ru/link/?req=doc&amp;base=LAW&amp;n=518477&amp;dst=105401" TargetMode="External"/><Relationship Id="rId461" Type="http://schemas.openxmlformats.org/officeDocument/2006/relationships/hyperlink" Target="https://login.consultant.ru/link/?req=doc&amp;base=LAW&amp;n=523291&amp;dst=100168" TargetMode="External"/><Relationship Id="rId559" Type="http://schemas.openxmlformats.org/officeDocument/2006/relationships/hyperlink" Target="https://login.consultant.ru/link/?req=doc&amp;base=LAW&amp;n=523560&amp;dst=101040" TargetMode="External"/><Relationship Id="rId766" Type="http://schemas.openxmlformats.org/officeDocument/2006/relationships/hyperlink" Target="https://login.consultant.ru/link/?req=doc&amp;base=LAW&amp;n=474052&amp;dst=100118" TargetMode="External"/><Relationship Id="rId1189" Type="http://schemas.openxmlformats.org/officeDocument/2006/relationships/hyperlink" Target="https://login.consultant.ru/link/?req=doc&amp;base=LAW&amp;n=523253&amp;dst=56" TargetMode="External"/><Relationship Id="rId198" Type="http://schemas.openxmlformats.org/officeDocument/2006/relationships/hyperlink" Target="https://login.consultant.ru/link/?req=doc&amp;base=LAW&amp;n=523253&amp;dst=518" TargetMode="External"/><Relationship Id="rId321" Type="http://schemas.openxmlformats.org/officeDocument/2006/relationships/hyperlink" Target="https://login.consultant.ru/link/?req=doc&amp;base=LAW&amp;n=523299&amp;dst=100329" TargetMode="External"/><Relationship Id="rId419" Type="http://schemas.openxmlformats.org/officeDocument/2006/relationships/hyperlink" Target="https://login.consultant.ru/link/?req=doc&amp;base=LAW&amp;n=523293&amp;dst=100395" TargetMode="External"/><Relationship Id="rId626" Type="http://schemas.openxmlformats.org/officeDocument/2006/relationships/hyperlink" Target="https://login.consultant.ru/link/?req=doc&amp;base=LAW&amp;n=523562&amp;dst=100975" TargetMode="External"/><Relationship Id="rId973" Type="http://schemas.openxmlformats.org/officeDocument/2006/relationships/hyperlink" Target="https://login.consultant.ru/link/?req=doc&amp;base=LAW&amp;n=480440&amp;dst=1417" TargetMode="External"/><Relationship Id="rId1049" Type="http://schemas.openxmlformats.org/officeDocument/2006/relationships/hyperlink" Target="https://login.consultant.ru/link/?req=doc&amp;base=LAW&amp;n=147770&amp;dst=100009" TargetMode="External"/><Relationship Id="rId833" Type="http://schemas.openxmlformats.org/officeDocument/2006/relationships/hyperlink" Target="https://login.consultant.ru/link/?req=doc&amp;base=LAW&amp;n=495706&amp;dst=13466" TargetMode="External"/><Relationship Id="rId1116" Type="http://schemas.openxmlformats.org/officeDocument/2006/relationships/hyperlink" Target="https://login.consultant.ru/link/?req=doc&amp;base=LAW&amp;n=96273&amp;dst=100009" TargetMode="External"/><Relationship Id="rId265" Type="http://schemas.openxmlformats.org/officeDocument/2006/relationships/hyperlink" Target="https://login.consultant.ru/link/?req=doc&amp;base=LAW&amp;n=508979&amp;dst=100179" TargetMode="External"/><Relationship Id="rId472" Type="http://schemas.openxmlformats.org/officeDocument/2006/relationships/hyperlink" Target="https://login.consultant.ru/link/?req=doc&amp;base=LAW&amp;n=523291&amp;dst=100225" TargetMode="External"/><Relationship Id="rId900" Type="http://schemas.openxmlformats.org/officeDocument/2006/relationships/hyperlink" Target="https://login.consultant.ru/link/?req=doc&amp;base=LAW&amp;n=474055" TargetMode="External"/><Relationship Id="rId125" Type="http://schemas.openxmlformats.org/officeDocument/2006/relationships/hyperlink" Target="https://login.consultant.ru/link/?req=doc&amp;base=LAW&amp;n=518477&amp;dst=105439" TargetMode="External"/><Relationship Id="rId332" Type="http://schemas.openxmlformats.org/officeDocument/2006/relationships/hyperlink" Target="https://login.consultant.ru/link/?req=doc&amp;base=LAW&amp;n=518293&amp;dst=100564" TargetMode="External"/><Relationship Id="rId777" Type="http://schemas.openxmlformats.org/officeDocument/2006/relationships/hyperlink" Target="https://login.consultant.ru/link/?req=doc&amp;base=LAW&amp;n=187310&amp;dst=100022" TargetMode="External"/><Relationship Id="rId984" Type="http://schemas.openxmlformats.org/officeDocument/2006/relationships/hyperlink" Target="https://login.consultant.ru/link/?req=doc&amp;base=LAW&amp;n=510576&amp;dst=106881" TargetMode="External"/><Relationship Id="rId637" Type="http://schemas.openxmlformats.org/officeDocument/2006/relationships/hyperlink" Target="https://login.consultant.ru/link/?req=doc&amp;base=LAW&amp;n=523562&amp;dst=100985" TargetMode="External"/><Relationship Id="rId844" Type="http://schemas.openxmlformats.org/officeDocument/2006/relationships/hyperlink" Target="https://login.consultant.ru/link/?req=doc&amp;base=LAW&amp;n=523253&amp;dst=101612" TargetMode="External"/><Relationship Id="rId276" Type="http://schemas.openxmlformats.org/officeDocument/2006/relationships/hyperlink" Target="https://login.consultant.ru/link/?req=doc&amp;base=LAW&amp;n=508979&amp;dst=653" TargetMode="External"/><Relationship Id="rId483" Type="http://schemas.openxmlformats.org/officeDocument/2006/relationships/hyperlink" Target="https://login.consultant.ru/link/?req=doc&amp;base=LAW&amp;n=523561&amp;dst=100240" TargetMode="External"/><Relationship Id="rId690" Type="http://schemas.openxmlformats.org/officeDocument/2006/relationships/hyperlink" Target="https://login.consultant.ru/link/?req=doc&amp;base=LAW&amp;n=523559&amp;dst=100363" TargetMode="External"/><Relationship Id="rId704" Type="http://schemas.openxmlformats.org/officeDocument/2006/relationships/hyperlink" Target="https://login.consultant.ru/link/?req=doc&amp;base=LAW&amp;n=523559&amp;dst=100383" TargetMode="External"/><Relationship Id="rId911" Type="http://schemas.openxmlformats.org/officeDocument/2006/relationships/hyperlink" Target="https://login.consultant.ru/link/?req=doc&amp;base=LAW&amp;n=520107&amp;dst=105" TargetMode="External"/><Relationship Id="rId1127" Type="http://schemas.openxmlformats.org/officeDocument/2006/relationships/hyperlink" Target="https://login.consultant.ru/link/?req=doc&amp;base=LAW&amp;n=84164&amp;dst=100009" TargetMode="External"/><Relationship Id="rId40" Type="http://schemas.openxmlformats.org/officeDocument/2006/relationships/hyperlink" Target="https://login.consultant.ru/link/?req=doc&amp;base=LAW&amp;n=497490&amp;dst=100023" TargetMode="External"/><Relationship Id="rId136" Type="http://schemas.openxmlformats.org/officeDocument/2006/relationships/hyperlink" Target="https://login.consultant.ru/link/?req=doc&amp;base=LAW&amp;n=518477&amp;dst=105444" TargetMode="External"/><Relationship Id="rId343" Type="http://schemas.openxmlformats.org/officeDocument/2006/relationships/hyperlink" Target="https://login.consultant.ru/link/?req=doc&amp;base=LAW&amp;n=518293&amp;dst=830" TargetMode="External"/><Relationship Id="rId550" Type="http://schemas.openxmlformats.org/officeDocument/2006/relationships/hyperlink" Target="https://login.consultant.ru/link/?req=doc&amp;base=LAW&amp;n=523564&amp;dst=100495" TargetMode="External"/><Relationship Id="rId788" Type="http://schemas.openxmlformats.org/officeDocument/2006/relationships/hyperlink" Target="https://login.consultant.ru/link/?req=doc&amp;base=LAW&amp;n=474052" TargetMode="External"/><Relationship Id="rId995" Type="http://schemas.openxmlformats.org/officeDocument/2006/relationships/hyperlink" Target="https://login.consultant.ru/link/?req=doc&amp;base=LAW&amp;n=510576&amp;dst=106278" TargetMode="External"/><Relationship Id="rId1180" Type="http://schemas.openxmlformats.org/officeDocument/2006/relationships/hyperlink" Target="https://login.consultant.ru/link/?req=doc&amp;base=LAW&amp;n=523253&amp;dst=1910" TargetMode="External"/><Relationship Id="rId203" Type="http://schemas.openxmlformats.org/officeDocument/2006/relationships/hyperlink" Target="https://login.consultant.ru/link/?req=doc&amp;base=LAW&amp;n=523253&amp;dst=1088" TargetMode="External"/><Relationship Id="rId648" Type="http://schemas.openxmlformats.org/officeDocument/2006/relationships/hyperlink" Target="https://login.consultant.ru/link/?req=doc&amp;base=LAW&amp;n=523562&amp;dst=27" TargetMode="External"/><Relationship Id="rId855" Type="http://schemas.openxmlformats.org/officeDocument/2006/relationships/hyperlink" Target="https://login.consultant.ru/link/?req=doc&amp;base=LAW&amp;n=523253&amp;dst=3087" TargetMode="External"/><Relationship Id="rId1040" Type="http://schemas.openxmlformats.org/officeDocument/2006/relationships/hyperlink" Target="https://login.consultant.ru/link/?req=doc&amp;base=LAW&amp;n=510576&amp;dst=106881" TargetMode="External"/><Relationship Id="rId287" Type="http://schemas.openxmlformats.org/officeDocument/2006/relationships/hyperlink" Target="https://login.consultant.ru/link/?req=doc&amp;base=LAW&amp;n=506079&amp;dst=805" TargetMode="External"/><Relationship Id="rId410" Type="http://schemas.openxmlformats.org/officeDocument/2006/relationships/hyperlink" Target="https://login.consultant.ru/link/?req=doc&amp;base=LAW&amp;n=523293&amp;dst=555" TargetMode="External"/><Relationship Id="rId494" Type="http://schemas.openxmlformats.org/officeDocument/2006/relationships/hyperlink" Target="https://login.consultant.ru/link/?req=doc&amp;base=LAW&amp;n=523230&amp;dst=100080" TargetMode="External"/><Relationship Id="rId508" Type="http://schemas.openxmlformats.org/officeDocument/2006/relationships/hyperlink" Target="https://login.consultant.ru/link/?req=doc&amp;base=LAW&amp;n=523564&amp;dst=100936" TargetMode="External"/><Relationship Id="rId715" Type="http://schemas.openxmlformats.org/officeDocument/2006/relationships/hyperlink" Target="https://login.consultant.ru/link/?req=doc&amp;base=LAW&amp;n=501319&amp;dst=100307" TargetMode="External"/><Relationship Id="rId922" Type="http://schemas.openxmlformats.org/officeDocument/2006/relationships/hyperlink" Target="https://login.consultant.ru/link/?req=doc&amp;base=LAW&amp;n=42006&amp;dst=100025" TargetMode="External"/><Relationship Id="rId1138" Type="http://schemas.openxmlformats.org/officeDocument/2006/relationships/hyperlink" Target="https://login.consultant.ru/link/?req=doc&amp;base=LAW&amp;n=125537&amp;dst=100009" TargetMode="External"/><Relationship Id="rId147" Type="http://schemas.openxmlformats.org/officeDocument/2006/relationships/hyperlink" Target="https://login.consultant.ru/link/?req=doc&amp;base=LAW&amp;n=518477&amp;dst=105461" TargetMode="External"/><Relationship Id="rId354" Type="http://schemas.openxmlformats.org/officeDocument/2006/relationships/hyperlink" Target="https://login.consultant.ru/link/?req=doc&amp;base=LAW&amp;n=518293&amp;dst=848" TargetMode="External"/><Relationship Id="rId799" Type="http://schemas.openxmlformats.org/officeDocument/2006/relationships/hyperlink" Target="https://login.consultant.ru/link/?req=doc&amp;base=LAW&amp;n=520107&amp;dst=100080" TargetMode="External"/><Relationship Id="rId1191" Type="http://schemas.openxmlformats.org/officeDocument/2006/relationships/hyperlink" Target="https://login.consultant.ru/link/?req=doc&amp;base=LAW&amp;n=508490&amp;dst=101984" TargetMode="External"/><Relationship Id="rId51" Type="http://schemas.openxmlformats.org/officeDocument/2006/relationships/image" Target="media/image2.wmf"/><Relationship Id="rId561" Type="http://schemas.openxmlformats.org/officeDocument/2006/relationships/hyperlink" Target="https://login.consultant.ru/link/?req=doc&amp;base=LAW&amp;n=523560&amp;dst=100958" TargetMode="External"/><Relationship Id="rId659" Type="http://schemas.openxmlformats.org/officeDocument/2006/relationships/hyperlink" Target="https://login.consultant.ru/link/?req=doc&amp;base=LAW&amp;n=523562&amp;dst=101101" TargetMode="External"/><Relationship Id="rId866" Type="http://schemas.openxmlformats.org/officeDocument/2006/relationships/hyperlink" Target="https://login.consultant.ru/link/?req=doc&amp;base=LAW&amp;n=520107&amp;dst=100408" TargetMode="External"/><Relationship Id="rId214" Type="http://schemas.openxmlformats.org/officeDocument/2006/relationships/hyperlink" Target="https://login.consultant.ru/link/?req=doc&amp;base=LAW&amp;n=523253&amp;dst=2093" TargetMode="External"/><Relationship Id="rId298" Type="http://schemas.openxmlformats.org/officeDocument/2006/relationships/hyperlink" Target="https://login.consultant.ru/link/?req=doc&amp;base=LAW&amp;n=502261&amp;dst=271" TargetMode="External"/><Relationship Id="rId421" Type="http://schemas.openxmlformats.org/officeDocument/2006/relationships/hyperlink" Target="https://login.consultant.ru/link/?req=doc&amp;base=LAW&amp;n=523293&amp;dst=100397" TargetMode="External"/><Relationship Id="rId519" Type="http://schemas.openxmlformats.org/officeDocument/2006/relationships/hyperlink" Target="https://login.consultant.ru/link/?req=doc&amp;base=LAW&amp;n=523564&amp;dst=98" TargetMode="External"/><Relationship Id="rId1051" Type="http://schemas.openxmlformats.org/officeDocument/2006/relationships/hyperlink" Target="https://login.consultant.ru/link/?req=doc&amp;base=LAW&amp;n=127516&amp;dst=100010" TargetMode="External"/><Relationship Id="rId1149" Type="http://schemas.openxmlformats.org/officeDocument/2006/relationships/hyperlink" Target="https://login.consultant.ru/link/?req=doc&amp;base=LAW&amp;n=76147&amp;dst=100009" TargetMode="External"/><Relationship Id="rId158" Type="http://schemas.openxmlformats.org/officeDocument/2006/relationships/hyperlink" Target="https://login.consultant.ru/link/?req=doc&amp;base=LAW&amp;n=523253&amp;dst=478" TargetMode="External"/><Relationship Id="rId726" Type="http://schemas.openxmlformats.org/officeDocument/2006/relationships/hyperlink" Target="https://login.consultant.ru/link/?req=doc&amp;base=LAW&amp;n=501319&amp;dst=100316" TargetMode="External"/><Relationship Id="rId933" Type="http://schemas.openxmlformats.org/officeDocument/2006/relationships/hyperlink" Target="https://login.consultant.ru/link/?req=doc&amp;base=LAW&amp;n=474055" TargetMode="External"/><Relationship Id="rId1009" Type="http://schemas.openxmlformats.org/officeDocument/2006/relationships/hyperlink" Target="https://login.consultant.ru/link/?req=doc&amp;base=LAW&amp;n=510576&amp;dst=106881" TargetMode="External"/><Relationship Id="rId62" Type="http://schemas.openxmlformats.org/officeDocument/2006/relationships/hyperlink" Target="https://login.consultant.ru/link/?req=doc&amp;base=LAW&amp;n=518477&amp;dst=105333" TargetMode="External"/><Relationship Id="rId365" Type="http://schemas.openxmlformats.org/officeDocument/2006/relationships/hyperlink" Target="https://login.consultant.ru/link/?req=doc&amp;base=LAW&amp;n=518293&amp;dst=101074" TargetMode="External"/><Relationship Id="rId572" Type="http://schemas.openxmlformats.org/officeDocument/2006/relationships/hyperlink" Target="https://login.consultant.ru/link/?req=doc&amp;base=LAW&amp;n=523560&amp;dst=100967" TargetMode="External"/><Relationship Id="rId225" Type="http://schemas.openxmlformats.org/officeDocument/2006/relationships/hyperlink" Target="https://login.consultant.ru/link/?req=doc&amp;base=LAW&amp;n=523253&amp;dst=101889" TargetMode="External"/><Relationship Id="rId432" Type="http://schemas.openxmlformats.org/officeDocument/2006/relationships/hyperlink" Target="https://login.consultant.ru/link/?req=doc&amp;base=LAW&amp;n=523293&amp;dst=100403" TargetMode="External"/><Relationship Id="rId877" Type="http://schemas.openxmlformats.org/officeDocument/2006/relationships/hyperlink" Target="https://login.consultant.ru/link/?req=doc&amp;base=LAW&amp;n=474055" TargetMode="External"/><Relationship Id="rId1062" Type="http://schemas.openxmlformats.org/officeDocument/2006/relationships/hyperlink" Target="https://login.consultant.ru/link/?req=doc&amp;base=LAW&amp;n=79656&amp;dst=100009" TargetMode="External"/><Relationship Id="rId737" Type="http://schemas.openxmlformats.org/officeDocument/2006/relationships/hyperlink" Target="https://login.consultant.ru/link/?req=doc&amp;base=LAW&amp;n=501319&amp;dst=100404" TargetMode="External"/><Relationship Id="rId944" Type="http://schemas.openxmlformats.org/officeDocument/2006/relationships/hyperlink" Target="https://login.consultant.ru/link/?req=doc&amp;base=LAW&amp;n=520107&amp;dst=100431" TargetMode="External"/><Relationship Id="rId73" Type="http://schemas.openxmlformats.org/officeDocument/2006/relationships/hyperlink" Target="https://login.consultant.ru/link/?req=doc&amp;base=LAW&amp;n=518477&amp;dst=105355" TargetMode="External"/><Relationship Id="rId169" Type="http://schemas.openxmlformats.org/officeDocument/2006/relationships/hyperlink" Target="https://login.consultant.ru/link/?req=doc&amp;base=LAW&amp;n=523253&amp;dst=493" TargetMode="External"/><Relationship Id="rId376" Type="http://schemas.openxmlformats.org/officeDocument/2006/relationships/hyperlink" Target="https://login.consultant.ru/link/?req=doc&amp;base=LAW&amp;n=523293&amp;dst=100903" TargetMode="External"/><Relationship Id="rId583" Type="http://schemas.openxmlformats.org/officeDocument/2006/relationships/hyperlink" Target="https://login.consultant.ru/link/?req=doc&amp;base=LAW&amp;n=523560&amp;dst=100976" TargetMode="External"/><Relationship Id="rId790" Type="http://schemas.openxmlformats.org/officeDocument/2006/relationships/hyperlink" Target="https://login.consultant.ru/link/?req=doc&amp;base=LAW&amp;n=443641&amp;dst=100008" TargetMode="External"/><Relationship Id="rId804" Type="http://schemas.openxmlformats.org/officeDocument/2006/relationships/hyperlink" Target="https://login.consultant.ru/link/?req=doc&amp;base=LAW&amp;n=523253&amp;dst=100805"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523253&amp;dst=101909" TargetMode="External"/><Relationship Id="rId443" Type="http://schemas.openxmlformats.org/officeDocument/2006/relationships/hyperlink" Target="https://login.consultant.ru/link/?req=doc&amp;base=LAW&amp;n=523293&amp;dst=117" TargetMode="External"/><Relationship Id="rId650" Type="http://schemas.openxmlformats.org/officeDocument/2006/relationships/hyperlink" Target="https://login.consultant.ru/link/?req=doc&amp;base=LAW&amp;n=523562&amp;dst=100993" TargetMode="External"/><Relationship Id="rId888" Type="http://schemas.openxmlformats.org/officeDocument/2006/relationships/hyperlink" Target="https://login.consultant.ru/link/?req=doc&amp;base=LAW&amp;n=474055" TargetMode="External"/><Relationship Id="rId1073" Type="http://schemas.openxmlformats.org/officeDocument/2006/relationships/hyperlink" Target="https://login.consultant.ru/link/?req=doc&amp;base=LAW&amp;n=79692&amp;dst=100009" TargetMode="External"/><Relationship Id="rId303" Type="http://schemas.openxmlformats.org/officeDocument/2006/relationships/hyperlink" Target="https://login.consultant.ru/link/?req=doc&amp;base=LAW&amp;n=502261&amp;dst=276" TargetMode="External"/><Relationship Id="rId748" Type="http://schemas.openxmlformats.org/officeDocument/2006/relationships/hyperlink" Target="https://login.consultant.ru/link/?req=doc&amp;base=LAW&amp;n=520107&amp;dst=100442" TargetMode="External"/><Relationship Id="rId955" Type="http://schemas.openxmlformats.org/officeDocument/2006/relationships/hyperlink" Target="https://login.consultant.ru/link/?req=doc&amp;base=LAW&amp;n=452984&amp;dst=100158" TargetMode="External"/><Relationship Id="rId1140" Type="http://schemas.openxmlformats.org/officeDocument/2006/relationships/hyperlink" Target="https://login.consultant.ru/link/?req=doc&amp;base=LAW&amp;n=125537&amp;dst=100009" TargetMode="External"/><Relationship Id="rId84" Type="http://schemas.openxmlformats.org/officeDocument/2006/relationships/hyperlink" Target="https://login.consultant.ru/link/?req=doc&amp;base=LAW&amp;n=518477&amp;dst=106001" TargetMode="External"/><Relationship Id="rId387" Type="http://schemas.openxmlformats.org/officeDocument/2006/relationships/hyperlink" Target="https://login.consultant.ru/link/?req=doc&amp;base=LAW&amp;n=523293&amp;dst=100377" TargetMode="External"/><Relationship Id="rId510" Type="http://schemas.openxmlformats.org/officeDocument/2006/relationships/hyperlink" Target="https://login.consultant.ru/link/?req=doc&amp;base=LAW&amp;n=523564&amp;dst=100938" TargetMode="External"/><Relationship Id="rId594" Type="http://schemas.openxmlformats.org/officeDocument/2006/relationships/hyperlink" Target="https://login.consultant.ru/link/?req=doc&amp;base=LAW&amp;n=523560&amp;dst=16" TargetMode="External"/><Relationship Id="rId608" Type="http://schemas.openxmlformats.org/officeDocument/2006/relationships/hyperlink" Target="https://login.consultant.ru/link/?req=doc&amp;base=LAW&amp;n=523562" TargetMode="External"/><Relationship Id="rId815" Type="http://schemas.openxmlformats.org/officeDocument/2006/relationships/hyperlink" Target="https://login.consultant.ru/link/?req=doc&amp;base=LAW&amp;n=474053&amp;dst=100012" TargetMode="External"/><Relationship Id="rId247" Type="http://schemas.openxmlformats.org/officeDocument/2006/relationships/hyperlink" Target="https://login.consultant.ru/link/?req=doc&amp;base=LAW&amp;n=523563&amp;dst=100580" TargetMode="External"/><Relationship Id="rId899" Type="http://schemas.openxmlformats.org/officeDocument/2006/relationships/hyperlink" Target="https://login.consultant.ru/link/?req=doc&amp;base=LAW&amp;n=520107&amp;dst=104" TargetMode="External"/><Relationship Id="rId1000" Type="http://schemas.openxmlformats.org/officeDocument/2006/relationships/hyperlink" Target="https://login.consultant.ru/link/?req=doc&amp;base=LAW&amp;n=510576&amp;dst=106278" TargetMode="External"/><Relationship Id="rId1084" Type="http://schemas.openxmlformats.org/officeDocument/2006/relationships/hyperlink" Target="https://login.consultant.ru/link/?req=doc&amp;base=LAW&amp;n=79689&amp;dst=100009" TargetMode="External"/><Relationship Id="rId107" Type="http://schemas.openxmlformats.org/officeDocument/2006/relationships/hyperlink" Target="https://login.consultant.ru/link/?req=doc&amp;base=LAW&amp;n=518477&amp;dst=105387" TargetMode="External"/><Relationship Id="rId454" Type="http://schemas.openxmlformats.org/officeDocument/2006/relationships/hyperlink" Target="https://login.consultant.ru/link/?req=doc&amp;base=LAW&amp;n=523293&amp;dst=60" TargetMode="External"/><Relationship Id="rId661" Type="http://schemas.openxmlformats.org/officeDocument/2006/relationships/hyperlink" Target="https://login.consultant.ru/link/?req=doc&amp;base=LAW&amp;n=523559&amp;dst=100890" TargetMode="External"/><Relationship Id="rId759" Type="http://schemas.openxmlformats.org/officeDocument/2006/relationships/hyperlink" Target="https://login.consultant.ru/link/?req=doc&amp;base=LAW&amp;n=520107&amp;dst=100437" TargetMode="External"/><Relationship Id="rId966" Type="http://schemas.openxmlformats.org/officeDocument/2006/relationships/hyperlink" Target="https://login.consultant.ru/link/?req=doc&amp;base=LAW&amp;n=480440&amp;dst=1417" TargetMode="External"/><Relationship Id="rId11" Type="http://schemas.openxmlformats.org/officeDocument/2006/relationships/hyperlink" Target="https://login.consultant.ru/link/?req=doc&amp;base=LAW&amp;n=520107&amp;dst=100403" TargetMode="External"/><Relationship Id="rId314" Type="http://schemas.openxmlformats.org/officeDocument/2006/relationships/hyperlink" Target="https://login.consultant.ru/link/?req=doc&amp;base=LAW&amp;n=523299&amp;dst=100322" TargetMode="External"/><Relationship Id="rId398" Type="http://schemas.openxmlformats.org/officeDocument/2006/relationships/hyperlink" Target="https://login.consultant.ru/link/?req=doc&amp;base=LAW&amp;n=523293&amp;dst=100364" TargetMode="External"/><Relationship Id="rId521" Type="http://schemas.openxmlformats.org/officeDocument/2006/relationships/hyperlink" Target="https://login.consultant.ru/link/?req=doc&amp;base=LAW&amp;n=523564&amp;dst=100947" TargetMode="External"/><Relationship Id="rId619" Type="http://schemas.openxmlformats.org/officeDocument/2006/relationships/hyperlink" Target="https://login.consultant.ru/link/?req=doc&amp;base=LAW&amp;n=523562&amp;dst=100970" TargetMode="External"/><Relationship Id="rId1151" Type="http://schemas.openxmlformats.org/officeDocument/2006/relationships/hyperlink" Target="https://login.consultant.ru/link/?req=doc&amp;base=LAW&amp;n=71507&amp;dst=100009" TargetMode="External"/><Relationship Id="rId95" Type="http://schemas.openxmlformats.org/officeDocument/2006/relationships/hyperlink" Target="https://login.consultant.ru/link/?req=doc&amp;base=LAW&amp;n=518477&amp;dst=104938" TargetMode="External"/><Relationship Id="rId160" Type="http://schemas.openxmlformats.org/officeDocument/2006/relationships/hyperlink" Target="https://login.consultant.ru/link/?req=doc&amp;base=LAW&amp;n=523253&amp;dst=481" TargetMode="External"/><Relationship Id="rId826" Type="http://schemas.openxmlformats.org/officeDocument/2006/relationships/hyperlink" Target="https://login.consultant.ru/link/?req=doc&amp;base=LAW&amp;n=523253&amp;dst=101605" TargetMode="External"/><Relationship Id="rId1011" Type="http://schemas.openxmlformats.org/officeDocument/2006/relationships/hyperlink" Target="https://login.consultant.ru/link/?req=doc&amp;base=LAW&amp;n=510576&amp;dst=106754" TargetMode="External"/><Relationship Id="rId1109" Type="http://schemas.openxmlformats.org/officeDocument/2006/relationships/hyperlink" Target="https://login.consultant.ru/link/?req=doc&amp;base=LAW&amp;n=78998&amp;dst=100009" TargetMode="External"/><Relationship Id="rId258" Type="http://schemas.openxmlformats.org/officeDocument/2006/relationships/hyperlink" Target="https://login.consultant.ru/link/?req=doc&amp;base=LAW&amp;n=523563&amp;dst=100581" TargetMode="External"/><Relationship Id="rId465" Type="http://schemas.openxmlformats.org/officeDocument/2006/relationships/hyperlink" Target="https://login.consultant.ru/link/?req=doc&amp;base=LAW&amp;n=523291&amp;dst=29" TargetMode="External"/><Relationship Id="rId672" Type="http://schemas.openxmlformats.org/officeDocument/2006/relationships/hyperlink" Target="https://login.consultant.ru/link/?req=doc&amp;base=LAW&amp;n=523559&amp;dst=100906" TargetMode="External"/><Relationship Id="rId1095" Type="http://schemas.openxmlformats.org/officeDocument/2006/relationships/hyperlink" Target="https://login.consultant.ru/link/?req=doc&amp;base=LAW&amp;n=79180&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417</Pages>
  <Words>103270</Words>
  <Characters>588644</Characters>
  <Application>Microsoft Office Word</Application>
  <DocSecurity>0</DocSecurity>
  <Lines>4905</Lines>
  <Paragraphs>1381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Латышева Кристина Дмитриевна</dc:creator>
  <cp:lastModifiedBy>Латышева Кристина Дмитриевна</cp:lastModifiedBy>
  <cp:revision>1</cp:revision>
  <dcterms:created xsi:type="dcterms:W3CDTF">2026-01-14T09:02:00Z</dcterms:created>
  <dcterms:modified xsi:type="dcterms:W3CDTF">2026-01-14T09:03:00Z</dcterms:modified>
</cp:coreProperties>
</file>