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0"/>
        <w:gridCol w:w="4089"/>
      </w:tblGrid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pPr>
              <w:rPr>
                <w:b/>
                <w:bCs/>
              </w:rPr>
            </w:pPr>
          </w:p>
          <w:p w:rsidR="00A369B4" w:rsidRDefault="00A369B4" w:rsidP="00A10A9B">
            <w:proofErr w:type="spellStart"/>
            <w:r>
              <w:rPr>
                <w:b/>
                <w:bCs/>
              </w:rPr>
              <w:t>Бурденков</w:t>
            </w:r>
            <w:proofErr w:type="spellEnd"/>
            <w:r>
              <w:rPr>
                <w:b/>
                <w:bCs/>
              </w:rPr>
              <w:t xml:space="preserve"> Олег Иванович</w:t>
            </w:r>
          </w:p>
          <w:p w:rsidR="00A369B4" w:rsidRDefault="00A369B4" w:rsidP="00A10A9B">
            <w:r>
              <w:t xml:space="preserve">заместитель управляющего 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snapToGrid w:val="0"/>
              <w:jc w:val="both"/>
            </w:pPr>
          </w:p>
          <w:p w:rsidR="00A369B4" w:rsidRDefault="00A369B4" w:rsidP="00A10A9B">
            <w:pPr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- председатель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/>
          <w:p w:rsidR="00A369B4" w:rsidRDefault="00A369B4" w:rsidP="00A10A9B">
            <w:pPr>
              <w:rPr>
                <w:b/>
              </w:rPr>
            </w:pPr>
            <w:r w:rsidRPr="003F70D9">
              <w:rPr>
                <w:b/>
              </w:rPr>
              <w:t>Чернышёва Людмила Васильевна</w:t>
            </w:r>
          </w:p>
          <w:p w:rsidR="00A369B4" w:rsidRPr="003F70D9" w:rsidRDefault="00A369B4" w:rsidP="00A10A9B">
            <w:r>
              <w:t>р</w:t>
            </w:r>
            <w:r w:rsidRPr="003F70D9">
              <w:t xml:space="preserve">уководитель группы по кадрам 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/>
          <w:p w:rsidR="00A369B4" w:rsidRPr="003F70D9" w:rsidRDefault="00A369B4" w:rsidP="00A10A9B">
            <w:r>
              <w:t>- заместитель председателя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r>
              <w:rPr>
                <w:b/>
                <w:bCs/>
              </w:rPr>
              <w:t>Авдеева Ирина Николаевна</w:t>
            </w:r>
          </w:p>
          <w:p w:rsidR="00A369B4" w:rsidRDefault="00A369B4" w:rsidP="00A10A9B">
            <w:r>
              <w:t xml:space="preserve">главный бухгалтер - </w:t>
            </w:r>
          </w:p>
          <w:p w:rsidR="00A369B4" w:rsidRDefault="00A369B4" w:rsidP="00A10A9B">
            <w:r>
              <w:t>начальник отдела казначейства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pStyle w:val="a3"/>
              <w:snapToGrid w:val="0"/>
              <w:jc w:val="both"/>
            </w:pPr>
          </w:p>
          <w:p w:rsidR="00A369B4" w:rsidRDefault="00A369B4" w:rsidP="00A10A9B">
            <w:pPr>
              <w:pStyle w:val="a3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- член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r>
              <w:rPr>
                <w:b/>
                <w:bCs/>
              </w:rPr>
              <w:t>Зайцев Никита Олегович</w:t>
            </w:r>
          </w:p>
          <w:p w:rsidR="00A369B4" w:rsidRDefault="00A369B4" w:rsidP="00A10A9B">
            <w:r>
              <w:t>заместитель начальника отдела защиты информации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pStyle w:val="a3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- член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proofErr w:type="spellStart"/>
            <w:r>
              <w:rPr>
                <w:b/>
                <w:bCs/>
              </w:rPr>
              <w:t>Пилюкова</w:t>
            </w:r>
            <w:proofErr w:type="spellEnd"/>
            <w:r>
              <w:rPr>
                <w:b/>
                <w:bCs/>
              </w:rPr>
              <w:t xml:space="preserve"> Олеся Олеговна</w:t>
            </w:r>
          </w:p>
          <w:p w:rsidR="00A369B4" w:rsidRDefault="00A369B4" w:rsidP="00A10A9B">
            <w:r>
              <w:t xml:space="preserve">ведущий специалист-эксперт группы по кадрам 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pStyle w:val="a3"/>
              <w:snapToGrid w:val="0"/>
              <w:jc w:val="both"/>
            </w:pPr>
          </w:p>
          <w:p w:rsidR="00A369B4" w:rsidRDefault="00A369B4" w:rsidP="00A10A9B">
            <w:pPr>
              <w:pStyle w:val="a3"/>
              <w:jc w:val="both"/>
            </w:pPr>
            <w:r>
              <w:t>- секретарь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r>
              <w:rPr>
                <w:b/>
                <w:bCs/>
              </w:rPr>
              <w:t>Разумовская Татьяна Ивановна</w:t>
            </w:r>
          </w:p>
          <w:p w:rsidR="00A369B4" w:rsidRDefault="00A369B4" w:rsidP="00A10A9B">
            <w:r>
              <w:t>директор Тульского филиала РАНХ и ГС при Президенте РФ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pStyle w:val="a3"/>
              <w:snapToGrid w:val="0"/>
              <w:jc w:val="both"/>
            </w:pPr>
          </w:p>
          <w:p w:rsidR="00A369B4" w:rsidRDefault="00A369B4" w:rsidP="00A10A9B">
            <w:pPr>
              <w:pStyle w:val="a3"/>
              <w:jc w:val="both"/>
            </w:pPr>
          </w:p>
          <w:p w:rsidR="00A369B4" w:rsidRDefault="00A369B4" w:rsidP="00A10A9B">
            <w:pPr>
              <w:pStyle w:val="a3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- член Комиссии,</w:t>
            </w:r>
          </w:p>
        </w:tc>
      </w:tr>
      <w:tr w:rsidR="00A369B4" w:rsidTr="00A10A9B">
        <w:tc>
          <w:tcPr>
            <w:tcW w:w="5500" w:type="dxa"/>
            <w:shd w:val="clear" w:color="auto" w:fill="auto"/>
          </w:tcPr>
          <w:p w:rsidR="00A369B4" w:rsidRDefault="00A369B4" w:rsidP="00A10A9B">
            <w:pPr>
              <w:snapToGrid w:val="0"/>
            </w:pPr>
            <w:r>
              <w:rPr>
                <w:b/>
                <w:bCs/>
              </w:rPr>
              <w:t>Новикова Татьяна Васильевна</w:t>
            </w:r>
          </w:p>
          <w:p w:rsidR="00A369B4" w:rsidRPr="00AC3C59" w:rsidRDefault="00A369B4" w:rsidP="00A10A9B">
            <w:r>
              <w:t xml:space="preserve">директор </w:t>
            </w:r>
            <w:r w:rsidRPr="00AC3C59">
              <w:t>Центра дополнительного образования “</w:t>
            </w:r>
            <w:r>
              <w:t>Высшая школа государственного управления»</w:t>
            </w:r>
          </w:p>
        </w:tc>
        <w:tc>
          <w:tcPr>
            <w:tcW w:w="4089" w:type="dxa"/>
            <w:shd w:val="clear" w:color="auto" w:fill="auto"/>
          </w:tcPr>
          <w:p w:rsidR="00A369B4" w:rsidRDefault="00A369B4" w:rsidP="00A10A9B">
            <w:pPr>
              <w:pStyle w:val="a3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A369B4" w:rsidRDefault="00A369B4" w:rsidP="00A10A9B">
            <w:pPr>
              <w:pStyle w:val="a3"/>
              <w:jc w:val="both"/>
            </w:pPr>
          </w:p>
          <w:p w:rsidR="00A369B4" w:rsidRDefault="00A369B4" w:rsidP="00A10A9B">
            <w:pPr>
              <w:pStyle w:val="a3"/>
              <w:jc w:val="both"/>
            </w:pPr>
            <w:r>
              <w:t>- член Комиссии,</w:t>
            </w:r>
          </w:p>
        </w:tc>
      </w:tr>
    </w:tbl>
    <w:p w:rsidR="006B6EAD" w:rsidRDefault="006B6EAD"/>
    <w:sectPr w:rsidR="006B6EAD" w:rsidSect="006B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B4"/>
    <w:rsid w:val="00037E7B"/>
    <w:rsid w:val="000C027C"/>
    <w:rsid w:val="00130EAA"/>
    <w:rsid w:val="001D0C1B"/>
    <w:rsid w:val="00256F39"/>
    <w:rsid w:val="003316D2"/>
    <w:rsid w:val="003F1577"/>
    <w:rsid w:val="00595A1C"/>
    <w:rsid w:val="005C5E28"/>
    <w:rsid w:val="006362CC"/>
    <w:rsid w:val="006A5E72"/>
    <w:rsid w:val="006B6EAD"/>
    <w:rsid w:val="008E56F3"/>
    <w:rsid w:val="00906151"/>
    <w:rsid w:val="00A369B4"/>
    <w:rsid w:val="00B11093"/>
    <w:rsid w:val="00BD49E0"/>
    <w:rsid w:val="00C13292"/>
    <w:rsid w:val="00C80AA7"/>
    <w:rsid w:val="00E40494"/>
    <w:rsid w:val="00EF3B60"/>
    <w:rsid w:val="00F203F2"/>
    <w:rsid w:val="00F22212"/>
    <w:rsid w:val="00F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69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Олеся Олеговна</dc:creator>
  <cp:keywords/>
  <dc:description/>
  <cp:lastModifiedBy>Прасолова Олеся Олеговна</cp:lastModifiedBy>
  <cp:revision>2</cp:revision>
  <dcterms:created xsi:type="dcterms:W3CDTF">2019-09-26T11:24:00Z</dcterms:created>
  <dcterms:modified xsi:type="dcterms:W3CDTF">2019-09-26T11:25:00Z</dcterms:modified>
</cp:coreProperties>
</file>