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71"/>
      </w:tblGrid>
      <w:tr w:rsidR="00C246DC" w:rsidRPr="00255BBB" w:rsidTr="00255BBB"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255BBB" w:rsidRPr="00255BBB" w:rsidRDefault="00255BBB" w:rsidP="00255BBB">
            <w:pPr>
              <w:autoSpaceDE w:val="0"/>
              <w:autoSpaceDN w:val="0"/>
              <w:ind w:left="4990"/>
              <w:jc w:val="center"/>
              <w:rPr>
                <w:sz w:val="26"/>
                <w:szCs w:val="26"/>
              </w:rPr>
            </w:pPr>
            <w:bookmarkStart w:id="0" w:name="P1327"/>
            <w:bookmarkEnd w:id="0"/>
            <w:r w:rsidRPr="00255BBB">
              <w:rPr>
                <w:sz w:val="26"/>
                <w:szCs w:val="26"/>
              </w:rPr>
              <w:t>Управляющему</w:t>
            </w:r>
          </w:p>
          <w:p w:rsidR="00255BBB" w:rsidRPr="00255BBB" w:rsidRDefault="00255BBB" w:rsidP="00255BBB">
            <w:pPr>
              <w:autoSpaceDE w:val="0"/>
              <w:autoSpaceDN w:val="0"/>
              <w:ind w:left="4990"/>
              <w:jc w:val="center"/>
              <w:rPr>
                <w:sz w:val="26"/>
                <w:szCs w:val="26"/>
              </w:rPr>
            </w:pPr>
            <w:r w:rsidRPr="00255BBB">
              <w:rPr>
                <w:sz w:val="26"/>
                <w:szCs w:val="26"/>
              </w:rPr>
              <w:t>Отделением Фонда пенсионного и социального страхования Российской Федерации по Республике Тыва</w:t>
            </w:r>
          </w:p>
          <w:p w:rsidR="00255BBB" w:rsidRPr="00255BBB" w:rsidRDefault="00255BBB" w:rsidP="00255BBB">
            <w:pPr>
              <w:autoSpaceDE w:val="0"/>
              <w:autoSpaceDN w:val="0"/>
              <w:ind w:left="4990"/>
              <w:jc w:val="center"/>
              <w:rPr>
                <w:sz w:val="26"/>
                <w:szCs w:val="26"/>
              </w:rPr>
            </w:pPr>
          </w:p>
          <w:p w:rsidR="00255BBB" w:rsidRPr="00255BBB" w:rsidRDefault="00255BBB" w:rsidP="00255BBB">
            <w:pPr>
              <w:autoSpaceDE w:val="0"/>
              <w:autoSpaceDN w:val="0"/>
              <w:ind w:left="4990"/>
              <w:jc w:val="center"/>
              <w:rPr>
                <w:sz w:val="26"/>
                <w:szCs w:val="26"/>
              </w:rPr>
            </w:pPr>
            <w:r w:rsidRPr="00255BBB">
              <w:rPr>
                <w:sz w:val="26"/>
                <w:szCs w:val="26"/>
              </w:rPr>
              <w:t>______________________________</w:t>
            </w:r>
          </w:p>
          <w:p w:rsidR="00255BBB" w:rsidRPr="00255BBB" w:rsidRDefault="00255BBB" w:rsidP="00255BBB">
            <w:pPr>
              <w:autoSpaceDE w:val="0"/>
              <w:autoSpaceDN w:val="0"/>
              <w:spacing w:after="240"/>
              <w:jc w:val="center"/>
              <w:rPr>
                <w:sz w:val="26"/>
                <w:szCs w:val="26"/>
              </w:rPr>
            </w:pPr>
            <w:r w:rsidRPr="00255BBB">
              <w:rPr>
                <w:sz w:val="16"/>
                <w:szCs w:val="16"/>
              </w:rPr>
              <w:t xml:space="preserve">                                                                                                                   (Ф.И.О.)</w:t>
            </w:r>
          </w:p>
          <w:p w:rsidR="00255BBB" w:rsidRPr="00255BBB" w:rsidRDefault="00255BBB" w:rsidP="00255BBB">
            <w:pPr>
              <w:spacing w:after="60"/>
              <w:jc w:val="center"/>
              <w:rPr>
                <w:sz w:val="28"/>
                <w:szCs w:val="28"/>
              </w:rPr>
            </w:pPr>
            <w:r w:rsidRPr="00255BBB">
              <w:rPr>
                <w:sz w:val="28"/>
                <w:szCs w:val="28"/>
              </w:rPr>
              <w:t>Заявление</w:t>
            </w:r>
          </w:p>
          <w:p w:rsidR="00255BBB" w:rsidRPr="00255BBB" w:rsidRDefault="00255BBB" w:rsidP="00255BBB">
            <w:pPr>
              <w:spacing w:after="360"/>
              <w:jc w:val="center"/>
              <w:rPr>
                <w:sz w:val="26"/>
                <w:szCs w:val="26"/>
              </w:rPr>
            </w:pPr>
            <w:r w:rsidRPr="00255BBB">
              <w:rPr>
                <w:sz w:val="22"/>
              </w:rPr>
              <w:t>о возмещении расходов на предупредительные меры по сокращению производственного травматизма и профессиональных забол</w:t>
            </w:r>
            <w:bookmarkStart w:id="1" w:name="_GoBack"/>
            <w:bookmarkEnd w:id="1"/>
            <w:r w:rsidRPr="00255BBB">
              <w:rPr>
                <w:sz w:val="22"/>
              </w:rPr>
              <w:t xml:space="preserve">еваний работников и санаторно-курортное лечение работников, занятых на работах с вредными и (или) опасными производственными факторами </w:t>
            </w:r>
          </w:p>
          <w:p w:rsidR="00255BBB" w:rsidRPr="00255BBB" w:rsidRDefault="00255BBB" w:rsidP="00255BBB">
            <w:pPr>
              <w:ind w:firstLine="680"/>
            </w:pPr>
            <w:r w:rsidRPr="00255BBB">
              <w:t>Сведения о страхователе:</w:t>
            </w:r>
          </w:p>
          <w:p w:rsidR="00255BBB" w:rsidRPr="00255BBB" w:rsidRDefault="00255BBB" w:rsidP="00255BBB">
            <w:pPr>
              <w:rPr>
                <w:bCs/>
              </w:rPr>
            </w:pPr>
          </w:p>
          <w:p w:rsidR="00255BBB" w:rsidRPr="00255BBB" w:rsidRDefault="00255BBB" w:rsidP="00255BBB">
            <w:pPr>
              <w:pBdr>
                <w:top w:val="single" w:sz="12" w:space="1" w:color="auto"/>
              </w:pBdr>
              <w:spacing w:after="360"/>
              <w:jc w:val="center"/>
              <w:rPr>
                <w:sz w:val="18"/>
                <w:szCs w:val="18"/>
              </w:rPr>
            </w:pPr>
            <w:r w:rsidRPr="00255BBB">
              <w:rPr>
                <w:sz w:val="18"/>
                <w:szCs w:val="18"/>
              </w:rPr>
              <w:t>(полное наименование страхователя, фамилия, имя, отчество (при наличии) страхователя – физического лица)</w:t>
            </w:r>
          </w:p>
          <w:p w:rsidR="00255BBB" w:rsidRPr="00255BBB" w:rsidRDefault="00255BBB" w:rsidP="00255BBB">
            <w:pPr>
              <w:ind w:firstLine="680"/>
              <w:jc w:val="both"/>
            </w:pPr>
            <w:r w:rsidRPr="00255BBB">
              <w:t>Регистрационный номер страхователя, зарегистрированного в территориальном органе Фонда:</w:t>
            </w:r>
          </w:p>
          <w:tbl>
            <w:tblPr>
              <w:tblW w:w="9420" w:type="dxa"/>
              <w:tblLayout w:type="fixed"/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437"/>
              <w:gridCol w:w="437"/>
              <w:gridCol w:w="437"/>
              <w:gridCol w:w="437"/>
              <w:gridCol w:w="437"/>
              <w:gridCol w:w="437"/>
              <w:gridCol w:w="437"/>
              <w:gridCol w:w="437"/>
              <w:gridCol w:w="437"/>
              <w:gridCol w:w="437"/>
              <w:gridCol w:w="680"/>
              <w:gridCol w:w="437"/>
              <w:gridCol w:w="437"/>
              <w:gridCol w:w="437"/>
              <w:gridCol w:w="437"/>
              <w:gridCol w:w="437"/>
              <w:gridCol w:w="437"/>
              <w:gridCol w:w="437"/>
              <w:gridCol w:w="437"/>
              <w:gridCol w:w="437"/>
              <w:gridCol w:w="437"/>
            </w:tblGrid>
            <w:tr w:rsidR="00255BBB" w:rsidRPr="00255BBB" w:rsidTr="00AD0604">
              <w:tblPrEx>
                <w:tblCellMar>
                  <w:top w:w="0" w:type="dxa"/>
                  <w:bottom w:w="0" w:type="dxa"/>
                </w:tblCellMar>
              </w:tblPrEx>
              <w:trPr>
                <w:trHeight w:hRule="exact" w:val="567"/>
              </w:trPr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680" w:type="dxa"/>
                  <w:tcBorders>
                    <w:left w:val="single" w:sz="4" w:space="0" w:color="auto"/>
                    <w:right w:val="single" w:sz="4" w:space="0" w:color="auto"/>
                  </w:tcBorders>
                  <w:vAlign w:val="bottom"/>
                </w:tcPr>
                <w:p w:rsidR="00255BBB" w:rsidRPr="00255BBB" w:rsidRDefault="00255BBB" w:rsidP="00255BBB">
                  <w:pPr>
                    <w:ind w:left="57"/>
                  </w:pPr>
                  <w:r w:rsidRPr="00255BBB">
                    <w:t>/</w:t>
                  </w: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</w:tr>
          </w:tbl>
          <w:p w:rsidR="00255BBB" w:rsidRPr="00255BBB" w:rsidRDefault="00255BBB" w:rsidP="00255BBB">
            <w:pPr>
              <w:ind w:firstLine="680"/>
            </w:pPr>
            <w:r w:rsidRPr="00255BBB">
              <w:t>ИНН</w:t>
            </w:r>
          </w:p>
          <w:tbl>
            <w:tblPr>
              <w:tblW w:w="9071" w:type="dxa"/>
              <w:tblLayout w:type="fixed"/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437"/>
              <w:gridCol w:w="437"/>
              <w:gridCol w:w="437"/>
              <w:gridCol w:w="437"/>
              <w:gridCol w:w="437"/>
              <w:gridCol w:w="80"/>
              <w:gridCol w:w="357"/>
              <w:gridCol w:w="437"/>
              <w:gridCol w:w="437"/>
              <w:gridCol w:w="437"/>
              <w:gridCol w:w="437"/>
              <w:gridCol w:w="4361"/>
              <w:gridCol w:w="340"/>
            </w:tblGrid>
            <w:tr w:rsidR="00255BBB" w:rsidRPr="00255BBB" w:rsidTr="00AD0604">
              <w:tblPrEx>
                <w:tblCellMar>
                  <w:top w:w="0" w:type="dxa"/>
                  <w:bottom w:w="0" w:type="dxa"/>
                </w:tblCellMar>
              </w:tblPrEx>
              <w:trPr>
                <w:gridAfter w:val="2"/>
                <w:wAfter w:w="4696" w:type="dxa"/>
                <w:trHeight w:hRule="exact" w:val="567"/>
              </w:trPr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  <w:tc>
                <w:tcPr>
                  <w:tcW w:w="43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55BBB" w:rsidRPr="00255BBB" w:rsidRDefault="00255BBB" w:rsidP="00255BBB">
                  <w:pPr>
                    <w:jc w:val="center"/>
                  </w:pPr>
                </w:p>
              </w:tc>
            </w:tr>
            <w:tr w:rsidR="00255BBB" w:rsidRPr="00255BBB" w:rsidTr="00AD0604">
              <w:tblPrEx>
                <w:tblCellMar>
                  <w:top w:w="102" w:type="dxa"/>
                  <w:left w:w="62" w:type="dxa"/>
                  <w:bottom w:w="102" w:type="dxa"/>
                  <w:right w:w="62" w:type="dxa"/>
                </w:tblCellMar>
                <w:tblLook w:val="04A0" w:firstRow="1" w:lastRow="0" w:firstColumn="1" w:lastColumn="0" w:noHBand="0" w:noVBand="1"/>
              </w:tblPrEx>
              <w:tc>
                <w:tcPr>
                  <w:tcW w:w="2265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55BBB" w:rsidRPr="00255BBB" w:rsidRDefault="00255BBB" w:rsidP="00255BBB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</w:rPr>
                  </w:pPr>
                  <w:r w:rsidRPr="00255BBB">
                    <w:rPr>
                      <w:rFonts w:ascii="Times New Roman" w:hAnsi="Times New Roman" w:cs="Times New Roman"/>
                    </w:rPr>
                    <w:t>код подчиненности:</w:t>
                  </w:r>
                </w:p>
              </w:tc>
              <w:tc>
                <w:tcPr>
                  <w:tcW w:w="6466" w:type="dxa"/>
                  <w:gridSpan w:val="6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:rsidR="00255BBB" w:rsidRPr="00255BBB" w:rsidRDefault="00255BBB" w:rsidP="00255BBB">
                  <w:pPr>
                    <w:pStyle w:val="ConsPlusNormal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4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255BBB" w:rsidRPr="00255BBB" w:rsidRDefault="00255BBB" w:rsidP="00255BBB">
                  <w:pPr>
                    <w:pStyle w:val="ConsPlusNormal"/>
                    <w:jc w:val="both"/>
                    <w:rPr>
                      <w:rFonts w:ascii="Times New Roman" w:hAnsi="Times New Roman" w:cs="Times New Roman"/>
                    </w:rPr>
                  </w:pPr>
                  <w:r w:rsidRPr="00255BBB">
                    <w:rPr>
                      <w:rFonts w:ascii="Times New Roman" w:hAnsi="Times New Roman" w:cs="Times New Roman"/>
                    </w:rPr>
                    <w:t>.</w:t>
                  </w:r>
                </w:p>
              </w:tc>
            </w:tr>
          </w:tbl>
          <w:p w:rsidR="00255BBB" w:rsidRPr="00255BBB" w:rsidRDefault="00255BBB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255BBB" w:rsidRPr="00255BBB" w:rsidRDefault="00255BBB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</w:p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 xml:space="preserve">В соответствии со </w:t>
            </w:r>
            <w:hyperlink r:id="rId4">
              <w:r w:rsidRPr="00255BBB">
                <w:rPr>
                  <w:rFonts w:ascii="Times New Roman" w:hAnsi="Times New Roman" w:cs="Times New Roman"/>
                  <w:color w:val="0000FF"/>
                </w:rPr>
                <w:t>статьей 18</w:t>
              </w:r>
            </w:hyperlink>
            <w:r w:rsidRPr="00255BBB">
              <w:rPr>
                <w:rFonts w:ascii="Times New Roman" w:hAnsi="Times New Roman" w:cs="Times New Roman"/>
              </w:rPr>
              <w:t xml:space="preserve"> Федерального закона от 24 июля 1998 года N 125-ФЗ "Об обязательном социальном страховании от несчастных случаев на производстве и профессиональных заболеваний" прошу возместить произведенные в 20__ году расходы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факторами,</w:t>
            </w:r>
          </w:p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в сумме: ________________ руб. ________________ коп. в пределах разрешенной суммы согласно приказу.</w:t>
            </w:r>
          </w:p>
        </w:tc>
      </w:tr>
    </w:tbl>
    <w:p w:rsidR="00C246DC" w:rsidRPr="00255BBB" w:rsidRDefault="00C246D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11"/>
        <w:gridCol w:w="397"/>
        <w:gridCol w:w="660"/>
        <w:gridCol w:w="323"/>
        <w:gridCol w:w="554"/>
        <w:gridCol w:w="1095"/>
        <w:gridCol w:w="1779"/>
        <w:gridCol w:w="3175"/>
        <w:gridCol w:w="340"/>
      </w:tblGrid>
      <w:tr w:rsidR="00C246DC" w:rsidRPr="00255BBB">
        <w:tc>
          <w:tcPr>
            <w:tcW w:w="551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Наименование территориального органа Фонда</w:t>
            </w: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17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дата приказа:</w:t>
            </w:r>
          </w:p>
        </w:tc>
        <w:tc>
          <w:tcPr>
            <w:tcW w:w="692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2091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номер приказа:</w:t>
            </w:r>
          </w:p>
        </w:tc>
        <w:tc>
          <w:tcPr>
            <w:tcW w:w="66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8694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путем перечисления в кредитную организацию: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C246DC" w:rsidRPr="00255BBB">
        <w:tc>
          <w:tcPr>
            <w:tcW w:w="2645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наименование банка:</w:t>
            </w:r>
          </w:p>
        </w:tc>
        <w:tc>
          <w:tcPr>
            <w:tcW w:w="604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11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счет N:</w:t>
            </w:r>
          </w:p>
        </w:tc>
        <w:tc>
          <w:tcPr>
            <w:tcW w:w="75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71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БИК:</w:t>
            </w:r>
          </w:p>
        </w:tc>
        <w:tc>
          <w:tcPr>
            <w:tcW w:w="7983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9034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лицевой счет организации, который открыт в органах Федерального казначейства в соответствии с законодательством Российской Федерации: ______________________;</w:t>
            </w:r>
          </w:p>
        </w:tc>
      </w:tr>
      <w:tr w:rsidR="00C246DC" w:rsidRPr="00255BBB">
        <w:tc>
          <w:tcPr>
            <w:tcW w:w="374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lastRenderedPageBreak/>
              <w:t>код бюджетной классификации:</w:t>
            </w:r>
          </w:p>
        </w:tc>
        <w:tc>
          <w:tcPr>
            <w:tcW w:w="49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110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hyperlink r:id="rId5">
              <w:r w:rsidRPr="00255BBB">
                <w:rPr>
                  <w:rFonts w:ascii="Times New Roman" w:hAnsi="Times New Roman" w:cs="Times New Roman"/>
                  <w:color w:val="0000FF"/>
                </w:rPr>
                <w:t>ОКТМО</w:t>
              </w:r>
            </w:hyperlink>
            <w:r w:rsidRPr="00255BBB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758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.</w:t>
            </w:r>
          </w:p>
        </w:tc>
      </w:tr>
    </w:tbl>
    <w:p w:rsidR="00C246DC" w:rsidRPr="00255BBB" w:rsidRDefault="00C246D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87"/>
        <w:gridCol w:w="8307"/>
        <w:gridCol w:w="340"/>
      </w:tblGrid>
      <w:tr w:rsidR="00C246DC" w:rsidRPr="00255BBB">
        <w:tc>
          <w:tcPr>
            <w:tcW w:w="90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К заявлению прилагаю документы, подтверждающие фактически произведенные расходы:</w:t>
            </w:r>
          </w:p>
        </w:tc>
      </w:tr>
      <w:tr w:rsidR="00C246DC" w:rsidRPr="00255BBB"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1)</w:t>
            </w:r>
          </w:p>
        </w:tc>
        <w:tc>
          <w:tcPr>
            <w:tcW w:w="830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387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2)</w:t>
            </w:r>
          </w:p>
        </w:tc>
        <w:tc>
          <w:tcPr>
            <w:tcW w:w="830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.</w:t>
            </w:r>
          </w:p>
        </w:tc>
      </w:tr>
    </w:tbl>
    <w:p w:rsidR="00C246DC" w:rsidRPr="00255BBB" w:rsidRDefault="00C246D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34"/>
      </w:tblGrid>
      <w:tr w:rsidR="00C246DC" w:rsidRPr="00255BBB">
        <w:tc>
          <w:tcPr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Решение о возмещении расходов (либо об отказе в возмещении расходов) прошу вручить (направить) (нужное отметить):</w:t>
            </w:r>
          </w:p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 xml:space="preserve">на личном </w:t>
            </w:r>
            <w:proofErr w:type="gramStart"/>
            <w:r w:rsidRPr="00255BBB">
              <w:rPr>
                <w:rFonts w:ascii="Times New Roman" w:hAnsi="Times New Roman" w:cs="Times New Roman"/>
              </w:rPr>
              <w:t xml:space="preserve">приеме: </w:t>
            </w:r>
            <w:r w:rsidRPr="00255BBB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7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55BBB">
              <w:rPr>
                <w:rFonts w:ascii="Times New Roman" w:hAnsi="Times New Roman" w:cs="Times New Roman"/>
              </w:rPr>
              <w:t xml:space="preserve"> да</w:t>
            </w:r>
            <w:proofErr w:type="gramEnd"/>
            <w:r w:rsidRPr="00255BBB">
              <w:rPr>
                <w:rFonts w:ascii="Times New Roman" w:hAnsi="Times New Roman" w:cs="Times New Roman"/>
              </w:rPr>
              <w:t xml:space="preserve">, </w:t>
            </w:r>
            <w:r w:rsidRPr="00255BBB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8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55BBB">
              <w:rPr>
                <w:rFonts w:ascii="Times New Roman" w:hAnsi="Times New Roman" w:cs="Times New Roman"/>
              </w:rPr>
              <w:t xml:space="preserve"> нет;</w:t>
            </w:r>
          </w:p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 xml:space="preserve">с использованием средств почтовой </w:t>
            </w:r>
            <w:proofErr w:type="gramStart"/>
            <w:r w:rsidRPr="00255BBB">
              <w:rPr>
                <w:rFonts w:ascii="Times New Roman" w:hAnsi="Times New Roman" w:cs="Times New Roman"/>
              </w:rPr>
              <w:t xml:space="preserve">связи: </w:t>
            </w:r>
            <w:r w:rsidRPr="00255BBB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9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55BBB">
              <w:rPr>
                <w:rFonts w:ascii="Times New Roman" w:hAnsi="Times New Roman" w:cs="Times New Roman"/>
              </w:rPr>
              <w:t xml:space="preserve"> да</w:t>
            </w:r>
            <w:proofErr w:type="gramEnd"/>
            <w:r w:rsidRPr="00255BBB">
              <w:rPr>
                <w:rFonts w:ascii="Times New Roman" w:hAnsi="Times New Roman" w:cs="Times New Roman"/>
              </w:rPr>
              <w:t xml:space="preserve">, </w:t>
            </w:r>
            <w:r w:rsidRPr="00255BBB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10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55BBB">
              <w:rPr>
                <w:rFonts w:ascii="Times New Roman" w:hAnsi="Times New Roman" w:cs="Times New Roman"/>
              </w:rPr>
              <w:t xml:space="preserve"> нет;</w:t>
            </w:r>
          </w:p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в электронной форме с использованием федеральной государственной информационной системы "Единый портал государственных и муниципальных услуг" (при условии подачи заявления в электронной форме посредством федеральной государственной информационной системы "Единый портал государственных и муниципальных услуг"</w:t>
            </w:r>
            <w:proofErr w:type="gramStart"/>
            <w:r w:rsidRPr="00255BBB">
              <w:rPr>
                <w:rFonts w:ascii="Times New Roman" w:hAnsi="Times New Roman" w:cs="Times New Roman"/>
              </w:rPr>
              <w:t xml:space="preserve">): </w:t>
            </w:r>
            <w:r w:rsidRPr="00255BBB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1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55BBB">
              <w:rPr>
                <w:rFonts w:ascii="Times New Roman" w:hAnsi="Times New Roman" w:cs="Times New Roman"/>
              </w:rPr>
              <w:t xml:space="preserve"> да</w:t>
            </w:r>
            <w:proofErr w:type="gramEnd"/>
            <w:r w:rsidRPr="00255BBB">
              <w:rPr>
                <w:rFonts w:ascii="Times New Roman" w:hAnsi="Times New Roman" w:cs="Times New Roman"/>
              </w:rPr>
              <w:t xml:space="preserve">, </w:t>
            </w:r>
            <w:r w:rsidRPr="00255BBB">
              <w:rPr>
                <w:rFonts w:ascii="Times New Roman" w:hAnsi="Times New Roman" w:cs="Times New Roman"/>
                <w:noProof/>
                <w:position w:val="-9"/>
              </w:rPr>
              <w:drawing>
                <wp:inline distT="0" distB="0" distL="0" distR="0">
                  <wp:extent cx="199390" cy="262255"/>
                  <wp:effectExtent l="0" t="0" r="0" b="0"/>
                  <wp:docPr id="12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9390" cy="2622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55BBB">
              <w:rPr>
                <w:rFonts w:ascii="Times New Roman" w:hAnsi="Times New Roman" w:cs="Times New Roman"/>
              </w:rPr>
              <w:t xml:space="preserve"> нет.</w:t>
            </w:r>
          </w:p>
        </w:tc>
      </w:tr>
    </w:tbl>
    <w:p w:rsidR="00C246DC" w:rsidRPr="00255BBB" w:rsidRDefault="00C246D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62"/>
        <w:gridCol w:w="3468"/>
        <w:gridCol w:w="4064"/>
        <w:gridCol w:w="340"/>
      </w:tblGrid>
      <w:tr w:rsidR="00C246DC" w:rsidRPr="00255BBB">
        <w:tc>
          <w:tcPr>
            <w:tcW w:w="903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Руководитель страхователя:</w:t>
            </w:r>
          </w:p>
        </w:tc>
      </w:tr>
      <w:tr w:rsidR="00C246DC" w:rsidRPr="00255BBB"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подпись:</w:t>
            </w:r>
          </w:p>
        </w:tc>
        <w:tc>
          <w:tcPr>
            <w:tcW w:w="75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4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фамилия, имя, отчество (при наличии):</w:t>
            </w:r>
          </w:p>
        </w:tc>
        <w:tc>
          <w:tcPr>
            <w:tcW w:w="4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903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главный бухгалтер (при наличии):</w:t>
            </w:r>
          </w:p>
        </w:tc>
      </w:tr>
      <w:tr w:rsidR="00C246DC" w:rsidRPr="00255BBB">
        <w:tc>
          <w:tcPr>
            <w:tcW w:w="1162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подпись:</w:t>
            </w:r>
          </w:p>
        </w:tc>
        <w:tc>
          <w:tcPr>
            <w:tcW w:w="7532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46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фамилия, имя, отчество (при наличии):</w:t>
            </w:r>
          </w:p>
        </w:tc>
        <w:tc>
          <w:tcPr>
            <w:tcW w:w="40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.</w:t>
            </w:r>
          </w:p>
        </w:tc>
      </w:tr>
    </w:tbl>
    <w:p w:rsidR="00C246DC" w:rsidRPr="00255BBB" w:rsidRDefault="00C246D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88"/>
        <w:gridCol w:w="3420"/>
        <w:gridCol w:w="830"/>
        <w:gridCol w:w="3256"/>
        <w:gridCol w:w="340"/>
      </w:tblGrid>
      <w:tr w:rsidR="00C246DC" w:rsidRPr="00255BBB">
        <w:tc>
          <w:tcPr>
            <w:tcW w:w="543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Уполномоченный представитель страхователя:</w:t>
            </w:r>
          </w:p>
        </w:tc>
        <w:tc>
          <w:tcPr>
            <w:tcW w:w="32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1188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подпись:</w:t>
            </w:r>
          </w:p>
        </w:tc>
        <w:tc>
          <w:tcPr>
            <w:tcW w:w="750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46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фамилия, имя, отчество (при наличии):</w:t>
            </w:r>
          </w:p>
        </w:tc>
        <w:tc>
          <w:tcPr>
            <w:tcW w:w="408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;</w:t>
            </w:r>
          </w:p>
        </w:tc>
      </w:tr>
      <w:tr w:rsidR="00C246DC" w:rsidRPr="00255BBB">
        <w:tc>
          <w:tcPr>
            <w:tcW w:w="903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наименование и реквизиты документа, подтверждающего полномочия уполномоченного представителя страхователя: ________________________________;</w:t>
            </w:r>
          </w:p>
        </w:tc>
      </w:tr>
      <w:tr w:rsidR="00C246DC" w:rsidRPr="00255BBB">
        <w:tc>
          <w:tcPr>
            <w:tcW w:w="903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дата подписания: _</w:t>
            </w:r>
            <w:proofErr w:type="gramStart"/>
            <w:r w:rsidRPr="00255BBB">
              <w:rPr>
                <w:rFonts w:ascii="Times New Roman" w:hAnsi="Times New Roman" w:cs="Times New Roman"/>
              </w:rPr>
              <w:t>_._</w:t>
            </w:r>
            <w:proofErr w:type="gramEnd"/>
            <w:r w:rsidRPr="00255BBB">
              <w:rPr>
                <w:rFonts w:ascii="Times New Roman" w:hAnsi="Times New Roman" w:cs="Times New Roman"/>
              </w:rPr>
              <w:t>___________.____ г.</w:t>
            </w:r>
          </w:p>
        </w:tc>
      </w:tr>
      <w:tr w:rsidR="00C246DC" w:rsidRPr="00255BBB">
        <w:tc>
          <w:tcPr>
            <w:tcW w:w="460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место печати страхователя (при наличии):</w:t>
            </w:r>
          </w:p>
        </w:tc>
        <w:tc>
          <w:tcPr>
            <w:tcW w:w="408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.</w:t>
            </w:r>
          </w:p>
        </w:tc>
      </w:tr>
    </w:tbl>
    <w:p w:rsidR="00C246DC" w:rsidRPr="00255BBB" w:rsidRDefault="00C246DC">
      <w:pPr>
        <w:pStyle w:val="ConsPlusNormal"/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9034"/>
      </w:tblGrid>
      <w:tr w:rsidR="00C246DC" w:rsidRPr="00255BBB">
        <w:tc>
          <w:tcPr>
            <w:tcW w:w="9034" w:type="dxa"/>
            <w:tcBorders>
              <w:top w:val="nil"/>
              <w:left w:val="nil"/>
              <w:bottom w:val="nil"/>
              <w:right w:val="nil"/>
            </w:tcBorders>
          </w:tcPr>
          <w:p w:rsidR="00C246DC" w:rsidRPr="00255BBB" w:rsidRDefault="00C246DC">
            <w:pPr>
              <w:pStyle w:val="ConsPlusNormal"/>
              <w:rPr>
                <w:rFonts w:ascii="Times New Roman" w:hAnsi="Times New Roman" w:cs="Times New Roman"/>
              </w:rPr>
            </w:pPr>
            <w:r w:rsidRPr="00255BBB">
              <w:rPr>
                <w:rFonts w:ascii="Times New Roman" w:hAnsi="Times New Roman" w:cs="Times New Roman"/>
              </w:rPr>
              <w:t>Контактный номер телефона (с указанием кода) страхователя (уполномоченного представителя): ___________________________________________________________.</w:t>
            </w:r>
          </w:p>
        </w:tc>
      </w:tr>
    </w:tbl>
    <w:p w:rsidR="00C246DC" w:rsidRPr="00255BBB" w:rsidRDefault="00C246DC">
      <w:pPr>
        <w:pStyle w:val="ConsPlusNormal"/>
        <w:jc w:val="both"/>
        <w:rPr>
          <w:rFonts w:ascii="Times New Roman" w:hAnsi="Times New Roman" w:cs="Times New Roman"/>
        </w:rPr>
      </w:pPr>
    </w:p>
    <w:p w:rsidR="00C246DC" w:rsidRPr="00255BBB" w:rsidRDefault="00C246DC">
      <w:pPr>
        <w:pStyle w:val="ConsPlusNormal"/>
        <w:jc w:val="both"/>
        <w:rPr>
          <w:rFonts w:ascii="Times New Roman" w:hAnsi="Times New Roman" w:cs="Times New Roman"/>
        </w:rPr>
      </w:pPr>
    </w:p>
    <w:p w:rsidR="00C246DC" w:rsidRDefault="00C246D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17F64" w:rsidRDefault="00517F64"/>
    <w:sectPr w:rsidR="00517F64" w:rsidSect="009726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6DC"/>
    <w:rsid w:val="00255BBB"/>
    <w:rsid w:val="00517F64"/>
    <w:rsid w:val="00C246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9F3EC1-BCA8-4715-8FFC-6E3DC39C8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246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46D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C246D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C246D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C246DC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C246D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C246D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C246D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C246DC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5" Type="http://schemas.openxmlformats.org/officeDocument/2006/relationships/hyperlink" Target="https://login.consultant.ru/link/?req=doc&amp;base=LAW&amp;n=149911" TargetMode="External"/><Relationship Id="rId4" Type="http://schemas.openxmlformats.org/officeDocument/2006/relationships/hyperlink" Target="https://login.consultant.ru/link/?req=doc&amp;base=LAW&amp;n=477396&amp;dst=1002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479</Words>
  <Characters>2733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Мижит-оол Айлан Владимировна</dc:creator>
  <cp:keywords/>
  <dc:description/>
  <cp:lastModifiedBy>Мижит-оол Айлан Владимировна</cp:lastModifiedBy>
  <cp:revision>2</cp:revision>
  <dcterms:created xsi:type="dcterms:W3CDTF">2025-04-21T09:13:00Z</dcterms:created>
  <dcterms:modified xsi:type="dcterms:W3CDTF">2025-04-21T09:22:00Z</dcterms:modified>
</cp:coreProperties>
</file>