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7F3" w:rsidRDefault="000D7E26">
      <w:pPr>
        <w:widowControl w:val="0"/>
        <w:autoSpaceDE w:val="0"/>
        <w:autoSpaceDN w:val="0"/>
        <w:spacing w:after="120" w:line="240" w:lineRule="auto"/>
        <w:ind w:left="-567"/>
        <w:rPr>
          <w:rFonts w:eastAsia="SimSun" w:cs="Times New Roman"/>
          <w:noProof/>
          <w:sz w:val="2"/>
          <w:szCs w:val="2"/>
          <w:lang w:val="en-US"/>
        </w:rPr>
      </w:pPr>
      <w:bookmarkStart w:id="0" w:name="rust_doctype_1"/>
      <w:bookmarkEnd w:id="0"/>
    </w:p>
    <w:p w:rsidR="00DE4FD6" w:rsidRPr="00DE4FD6" w:rsidRDefault="00DE4FD6" w:rsidP="00DE4FD6">
      <w:pPr>
        <w:widowControl w:val="0"/>
        <w:autoSpaceDE w:val="0"/>
        <w:autoSpaceDN w:val="0"/>
        <w:spacing w:after="240" w:line="240" w:lineRule="auto"/>
        <w:jc w:val="right"/>
        <w:rPr>
          <w:b/>
          <w:noProof/>
          <w:sz w:val="28"/>
          <w:szCs w:val="40"/>
        </w:rPr>
      </w:pPr>
      <w:bookmarkStart w:id="1" w:name="rust_doctype_11"/>
      <w:bookmarkEnd w:id="1"/>
      <w:r w:rsidRPr="00DE4FD6">
        <w:rPr>
          <w:b/>
          <w:noProof/>
          <w:sz w:val="28"/>
          <w:szCs w:val="40"/>
        </w:rPr>
        <w:t>Приложение 1</w:t>
      </w:r>
    </w:p>
    <w:p w:rsidR="009867F3" w:rsidRPr="00DE4FD6" w:rsidRDefault="00BC48C9">
      <w:pPr>
        <w:widowControl w:val="0"/>
        <w:autoSpaceDE w:val="0"/>
        <w:autoSpaceDN w:val="0"/>
        <w:spacing w:after="240" w:line="240" w:lineRule="auto"/>
        <w:jc w:val="center"/>
        <w:rPr>
          <w:b/>
          <w:noProof/>
          <w:sz w:val="20"/>
        </w:rPr>
      </w:pPr>
      <w:r w:rsidRPr="00DE4FD6">
        <w:rPr>
          <w:b/>
          <w:noProof/>
          <w:sz w:val="28"/>
          <w:szCs w:val="40"/>
        </w:rPr>
        <w:t>ИНФОРМАЦИОННЫЙ ЛИСТОК</w:t>
      </w:r>
      <w:r w:rsidRPr="00DE4FD6">
        <w:rPr>
          <w:b/>
          <w:noProof/>
          <w:sz w:val="21"/>
          <w:szCs w:val="24"/>
        </w:rPr>
        <w:br/>
      </w:r>
      <w:r w:rsidRPr="00DE4FD6">
        <w:rPr>
          <w:noProof/>
          <w:sz w:val="24"/>
          <w:szCs w:val="32"/>
        </w:rPr>
        <w:t xml:space="preserve">для лиц, добровольно вступивших в </w:t>
      </w:r>
      <w:r w:rsidRPr="00DE4FD6">
        <w:rPr>
          <w:noProof/>
          <w:sz w:val="24"/>
          <w:szCs w:val="32"/>
        </w:rPr>
        <w:br/>
        <w:t>правоотношения по обязательному социальному</w:t>
      </w:r>
      <w:r w:rsidRPr="00DE4FD6">
        <w:rPr>
          <w:noProof/>
          <w:sz w:val="24"/>
          <w:szCs w:val="32"/>
        </w:rPr>
        <w:br/>
        <w:t xml:space="preserve"> страхованию на случ</w:t>
      </w:r>
      <w:r w:rsidR="00DE4FD6" w:rsidRPr="00DE4FD6">
        <w:rPr>
          <w:noProof/>
          <w:sz w:val="24"/>
          <w:szCs w:val="32"/>
        </w:rPr>
        <w:t>ай временной нетрудоспособности</w:t>
      </w:r>
    </w:p>
    <w:p w:rsidR="004027B2" w:rsidRDefault="00BC48C9">
      <w:pPr>
        <w:autoSpaceDE w:val="0"/>
        <w:autoSpaceDN w:val="0"/>
        <w:spacing w:after="0" w:line="360" w:lineRule="auto"/>
        <w:ind w:firstLine="851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В целях приобретения права на получение страхового обеспечения по обязательному социальному страхованию на случай временной нетрудоспособности в </w:t>
      </w:r>
      <w:r w:rsidR="00532F39">
        <w:rPr>
          <w:noProof/>
          <w:sz w:val="24"/>
          <w:szCs w:val="24"/>
          <w:u w:val="single"/>
        </w:rPr>
        <w:t>2026</w:t>
      </w:r>
      <w:r w:rsidR="00DE4FD6">
        <w:rPr>
          <w:noProof/>
          <w:sz w:val="24"/>
          <w:szCs w:val="24"/>
        </w:rPr>
        <w:t xml:space="preserve"> году необходимо ежемесячно уплач</w:t>
      </w:r>
      <w:r>
        <w:rPr>
          <w:noProof/>
          <w:sz w:val="24"/>
          <w:szCs w:val="24"/>
        </w:rPr>
        <w:t>и</w:t>
      </w:r>
      <w:r w:rsidR="00DE4FD6">
        <w:rPr>
          <w:noProof/>
          <w:sz w:val="24"/>
          <w:szCs w:val="24"/>
        </w:rPr>
        <w:t>ва</w:t>
      </w:r>
      <w:r>
        <w:rPr>
          <w:noProof/>
          <w:sz w:val="24"/>
          <w:szCs w:val="24"/>
        </w:rPr>
        <w:t xml:space="preserve">ть страховые взносы в </w:t>
      </w:r>
      <w:r w:rsidRPr="006762B5">
        <w:rPr>
          <w:noProof/>
          <w:sz w:val="24"/>
          <w:szCs w:val="24"/>
        </w:rPr>
        <w:t>размере</w:t>
      </w:r>
      <w:r w:rsidR="00DE4FD6" w:rsidRPr="006762B5">
        <w:rPr>
          <w:noProof/>
          <w:sz w:val="24"/>
          <w:szCs w:val="24"/>
        </w:rPr>
        <w:t xml:space="preserve"> </w:t>
      </w:r>
      <w:r w:rsidR="004027B2" w:rsidRPr="00AC6E92">
        <w:rPr>
          <w:rFonts w:cs="Times New Roman"/>
          <w:sz w:val="24"/>
          <w:szCs w:val="28"/>
        </w:rPr>
        <w:t xml:space="preserve">1 344 </w:t>
      </w:r>
      <w:r w:rsidR="00DE4FD6" w:rsidRPr="006762B5">
        <w:rPr>
          <w:noProof/>
          <w:sz w:val="24"/>
          <w:szCs w:val="24"/>
        </w:rPr>
        <w:t>рублей</w:t>
      </w:r>
      <w:r w:rsidR="006762B5" w:rsidRPr="006762B5">
        <w:rPr>
          <w:noProof/>
          <w:sz w:val="24"/>
          <w:szCs w:val="24"/>
        </w:rPr>
        <w:t xml:space="preserve"> </w:t>
      </w:r>
      <w:r w:rsidR="00DE4FD6" w:rsidRPr="006762B5">
        <w:rPr>
          <w:noProof/>
          <w:sz w:val="24"/>
          <w:szCs w:val="24"/>
        </w:rPr>
        <w:t>(страховая сумма 3</w:t>
      </w:r>
      <w:r w:rsidR="000D7E26">
        <w:rPr>
          <w:noProof/>
          <w:sz w:val="24"/>
          <w:szCs w:val="24"/>
        </w:rPr>
        <w:t>5</w:t>
      </w:r>
      <w:r w:rsidR="00532F39">
        <w:rPr>
          <w:noProof/>
          <w:sz w:val="24"/>
          <w:szCs w:val="24"/>
        </w:rPr>
        <w:t> </w:t>
      </w:r>
      <w:r w:rsidR="00DE4FD6" w:rsidRPr="006762B5">
        <w:rPr>
          <w:noProof/>
          <w:sz w:val="24"/>
          <w:szCs w:val="24"/>
        </w:rPr>
        <w:t>000</w:t>
      </w:r>
      <w:r w:rsidR="00532F39">
        <w:rPr>
          <w:noProof/>
          <w:sz w:val="24"/>
          <w:szCs w:val="24"/>
        </w:rPr>
        <w:t> </w:t>
      </w:r>
      <w:r w:rsidR="00DE4FD6" w:rsidRPr="006762B5">
        <w:rPr>
          <w:noProof/>
          <w:sz w:val="24"/>
          <w:szCs w:val="24"/>
        </w:rPr>
        <w:t xml:space="preserve">рублей) или </w:t>
      </w:r>
      <w:r w:rsidR="004027B2" w:rsidRPr="00AC6E92">
        <w:rPr>
          <w:rFonts w:cs="Times New Roman"/>
          <w:sz w:val="24"/>
          <w:szCs w:val="28"/>
        </w:rPr>
        <w:t>1 920</w:t>
      </w:r>
      <w:r w:rsidR="004027B2" w:rsidRPr="00F36621">
        <w:rPr>
          <w:rFonts w:cs="Times New Roman"/>
          <w:sz w:val="28"/>
          <w:szCs w:val="28"/>
        </w:rPr>
        <w:t xml:space="preserve"> </w:t>
      </w:r>
      <w:r w:rsidR="00DE4FD6" w:rsidRPr="006762B5">
        <w:rPr>
          <w:noProof/>
          <w:sz w:val="24"/>
          <w:szCs w:val="24"/>
        </w:rPr>
        <w:t>рублей (страховая сумма 50 000 рублей)</w:t>
      </w:r>
      <w:r w:rsidRPr="00DE4FD6">
        <w:rPr>
          <w:noProof/>
          <w:sz w:val="24"/>
          <w:szCs w:val="24"/>
        </w:rPr>
        <w:t xml:space="preserve">. </w:t>
      </w:r>
    </w:p>
    <w:p w:rsidR="002F6FDE" w:rsidRDefault="002F6FDE">
      <w:pPr>
        <w:autoSpaceDE w:val="0"/>
        <w:autoSpaceDN w:val="0"/>
        <w:spacing w:after="0" w:line="360" w:lineRule="auto"/>
        <w:ind w:firstLine="851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Страхователь</w:t>
      </w:r>
      <w:r w:rsidRPr="002F6FDE">
        <w:rPr>
          <w:noProof/>
          <w:sz w:val="24"/>
          <w:szCs w:val="24"/>
        </w:rPr>
        <w:t xml:space="preserve"> вправе изменить размер страховой суммы, но не раньше чем через </w:t>
      </w:r>
      <w:r>
        <w:rPr>
          <w:noProof/>
          <w:sz w:val="24"/>
          <w:szCs w:val="24"/>
        </w:rPr>
        <w:t>12</w:t>
      </w:r>
      <w:r w:rsidRPr="002F6FDE">
        <w:rPr>
          <w:noProof/>
          <w:sz w:val="24"/>
          <w:szCs w:val="24"/>
        </w:rPr>
        <w:t xml:space="preserve"> календарных месяцев непрерывной уплаты страховых взносов в размере, определенном исходя из ранее выбранного размера страховой суммы. В случае выбора иного размера страховой суммы обяз</w:t>
      </w:r>
      <w:bookmarkStart w:id="2" w:name="_GoBack"/>
      <w:bookmarkEnd w:id="2"/>
      <w:r w:rsidRPr="002F6FDE">
        <w:rPr>
          <w:noProof/>
          <w:sz w:val="24"/>
          <w:szCs w:val="24"/>
        </w:rPr>
        <w:t xml:space="preserve">анность по уплате страховых взносов в размере, соответствующем этому размеру страховой суммы, наступает с месяца подачи </w:t>
      </w:r>
      <w:r>
        <w:rPr>
          <w:noProof/>
          <w:sz w:val="24"/>
          <w:szCs w:val="24"/>
        </w:rPr>
        <w:t>страхователем</w:t>
      </w:r>
      <w:r w:rsidR="00BC48C9">
        <w:rPr>
          <w:noProof/>
          <w:sz w:val="24"/>
          <w:szCs w:val="24"/>
        </w:rPr>
        <w:t>з</w:t>
      </w:r>
      <w:r w:rsidRPr="002F6FDE">
        <w:rPr>
          <w:noProof/>
          <w:sz w:val="24"/>
          <w:szCs w:val="24"/>
        </w:rPr>
        <w:t xml:space="preserve"> заявления об изменении размера страховой суммы.</w:t>
      </w:r>
    </w:p>
    <w:p w:rsidR="009867F3" w:rsidRPr="00DE4FD6" w:rsidRDefault="004027B2">
      <w:pPr>
        <w:autoSpaceDE w:val="0"/>
        <w:autoSpaceDN w:val="0"/>
        <w:spacing w:after="0" w:line="360" w:lineRule="auto"/>
        <w:ind w:firstLine="851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Обращаем внимание, что</w:t>
      </w:r>
      <w:r w:rsidR="00532F39">
        <w:rPr>
          <w:noProof/>
          <w:sz w:val="24"/>
          <w:szCs w:val="24"/>
        </w:rPr>
        <w:t xml:space="preserve"> для получения 70% от страховой суммы, необходимо проводить уплату взносов не менее 6 месяцев, для получения 100% от страховой суммы, необходимо проводить уплату взносов не менее 1 года.</w:t>
      </w:r>
    </w:p>
    <w:p w:rsidR="009867F3" w:rsidRPr="00DE4FD6" w:rsidRDefault="000D7E26">
      <w:pPr>
        <w:autoSpaceDE w:val="0"/>
        <w:autoSpaceDN w:val="0"/>
        <w:spacing w:after="0" w:line="240" w:lineRule="exact"/>
        <w:ind w:firstLine="851"/>
        <w:jc w:val="both"/>
        <w:rPr>
          <w:noProof/>
          <w:sz w:val="23"/>
          <w:szCs w:val="23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5"/>
      </w:tblGrid>
      <w:tr w:rsidR="009867F3">
        <w:trPr>
          <w:trHeight w:val="189"/>
        </w:trPr>
        <w:tc>
          <w:tcPr>
            <w:tcW w:w="10031" w:type="dxa"/>
          </w:tcPr>
          <w:p w:rsidR="009867F3" w:rsidRDefault="00BC48C9">
            <w:pPr>
              <w:autoSpaceDE w:val="0"/>
              <w:autoSpaceDN w:val="0"/>
              <w:rPr>
                <w:b/>
                <w:noProof/>
                <w:sz w:val="32"/>
                <w:szCs w:val="32"/>
                <w:u w:val="single"/>
              </w:rPr>
            </w:pPr>
            <w:r>
              <w:rPr>
                <w:b/>
                <w:noProof/>
                <w:sz w:val="32"/>
                <w:szCs w:val="32"/>
                <w:u w:val="single"/>
              </w:rPr>
              <w:t>Реквизиты для уплаты страховых взносов</w:t>
            </w:r>
          </w:p>
          <w:p w:rsidR="009867F3" w:rsidRDefault="000D7E26">
            <w:pPr>
              <w:autoSpaceDE w:val="0"/>
              <w:autoSpaceDN w:val="0"/>
              <w:rPr>
                <w:b/>
                <w:noProof/>
                <w:sz w:val="32"/>
                <w:szCs w:val="32"/>
                <w:u w:val="single"/>
              </w:rPr>
            </w:pPr>
          </w:p>
          <w:p w:rsidR="009867F3" w:rsidRDefault="00BC48C9">
            <w:pPr>
              <w:autoSpaceDE w:val="0"/>
              <w:autoSpaceDN w:val="0"/>
              <w:spacing w:line="360" w:lineRule="auto"/>
              <w:rPr>
                <w:b/>
                <w:noProof/>
                <w:sz w:val="28"/>
                <w:szCs w:val="28"/>
                <w:u w:val="single"/>
              </w:rPr>
            </w:pPr>
            <w:r>
              <w:rPr>
                <w:b/>
                <w:noProof/>
                <w:sz w:val="28"/>
                <w:szCs w:val="28"/>
              </w:rPr>
              <w:t xml:space="preserve">Получатель </w:t>
            </w:r>
            <w:r>
              <w:rPr>
                <w:b/>
                <w:noProof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begin"/>
            </w:r>
            <w:r>
              <w:rPr>
                <w:b/>
                <w:noProof/>
                <w:sz w:val="28"/>
                <w:szCs w:val="28"/>
                <w:u w:val="single"/>
              </w:rPr>
              <w:instrText xml:space="preserve"> MERGEFIELD  $!params.col5  \* MERGEFORMAT </w:instrTex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u w:val="single"/>
              </w:rPr>
              <w:t>УФК по Тверской области (ОСФР по Тверской области лицевой счет 04364Ф36010)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end"/>
            </w:r>
            <w:r>
              <w:rPr>
                <w:b/>
                <w:noProof/>
                <w:sz w:val="28"/>
                <w:szCs w:val="28"/>
                <w:u w:val="single"/>
              </w:rPr>
              <w:t>__</w:t>
            </w:r>
          </w:p>
          <w:p w:rsidR="009867F3" w:rsidRPr="00DE4FD6" w:rsidRDefault="00BC48C9">
            <w:pPr>
              <w:autoSpaceDE w:val="0"/>
              <w:autoSpaceDN w:val="0"/>
              <w:spacing w:line="360" w:lineRule="auto"/>
              <w:rPr>
                <w:b/>
                <w:noProof/>
                <w:sz w:val="28"/>
                <w:szCs w:val="28"/>
                <w:u w:val="single"/>
              </w:rPr>
            </w:pPr>
            <w:r>
              <w:rPr>
                <w:b/>
                <w:noProof/>
                <w:sz w:val="28"/>
                <w:szCs w:val="28"/>
              </w:rPr>
              <w:t>ИНН</w:t>
            </w:r>
            <w:r w:rsidRPr="00DE4FD6">
              <w:rPr>
                <w:b/>
                <w:noProof/>
                <w:sz w:val="28"/>
                <w:szCs w:val="28"/>
              </w:rPr>
              <w:t xml:space="preserve"> </w:t>
            </w:r>
            <w:r w:rsidRPr="00DE4FD6">
              <w:rPr>
                <w:b/>
                <w:noProof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begin"/>
            </w:r>
            <w:r w:rsidRPr="00DE4FD6">
              <w:rPr>
                <w:b/>
                <w:noProof/>
                <w:sz w:val="28"/>
                <w:szCs w:val="28"/>
                <w:u w:val="single"/>
              </w:rPr>
              <w:instrText xml:space="preserve"> 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MERGEFIELD</w:instrText>
            </w:r>
            <w:r w:rsidRPr="00DE4FD6">
              <w:rPr>
                <w:b/>
                <w:noProof/>
                <w:sz w:val="28"/>
                <w:szCs w:val="28"/>
                <w:u w:val="single"/>
              </w:rPr>
              <w:instrText xml:space="preserve">  $!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params</w:instrText>
            </w:r>
            <w:r w:rsidRPr="00DE4FD6">
              <w:rPr>
                <w:b/>
                <w:noProof/>
                <w:sz w:val="28"/>
                <w:szCs w:val="28"/>
                <w:u w:val="single"/>
              </w:rPr>
              <w:instrText>.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col</w:instrText>
            </w:r>
            <w:r w:rsidRPr="00DE4FD6">
              <w:rPr>
                <w:b/>
                <w:noProof/>
                <w:sz w:val="28"/>
                <w:szCs w:val="28"/>
                <w:u w:val="single"/>
              </w:rPr>
              <w:instrText xml:space="preserve">6  \* 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MERGEFORMAT</w:instrText>
            </w:r>
            <w:r w:rsidRPr="00DE4FD6">
              <w:rPr>
                <w:b/>
                <w:noProof/>
                <w:sz w:val="28"/>
                <w:szCs w:val="28"/>
                <w:u w:val="single"/>
              </w:rPr>
              <w:instrText xml:space="preserve"> </w:instrTex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separate"/>
            </w:r>
            <w:r w:rsidRPr="00DE4FD6">
              <w:rPr>
                <w:b/>
                <w:noProof/>
                <w:sz w:val="28"/>
                <w:szCs w:val="28"/>
                <w:u w:val="single"/>
              </w:rPr>
              <w:t>6903005441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end"/>
            </w:r>
            <w:r w:rsidRPr="00DE4FD6">
              <w:rPr>
                <w:b/>
                <w:noProof/>
                <w:sz w:val="28"/>
                <w:szCs w:val="28"/>
                <w:u w:val="single"/>
              </w:rPr>
              <w:t xml:space="preserve">_____ </w:t>
            </w:r>
          </w:p>
          <w:p w:rsidR="009867F3" w:rsidRPr="00DE4FD6" w:rsidRDefault="00BC48C9">
            <w:pPr>
              <w:autoSpaceDE w:val="0"/>
              <w:autoSpaceDN w:val="0"/>
              <w:spacing w:line="360" w:lineRule="auto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КПП</w:t>
            </w:r>
            <w:r w:rsidRPr="00DE4FD6">
              <w:rPr>
                <w:b/>
                <w:noProof/>
                <w:sz w:val="28"/>
                <w:szCs w:val="28"/>
              </w:rPr>
              <w:t xml:space="preserve"> </w:t>
            </w:r>
            <w:r w:rsidRPr="00DE4FD6">
              <w:rPr>
                <w:b/>
                <w:noProof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begin"/>
            </w:r>
            <w:r w:rsidRPr="00DE4FD6">
              <w:rPr>
                <w:b/>
                <w:noProof/>
                <w:sz w:val="28"/>
                <w:szCs w:val="28"/>
                <w:u w:val="single"/>
              </w:rPr>
              <w:instrText xml:space="preserve"> 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MERGEFIELD</w:instrText>
            </w:r>
            <w:r w:rsidRPr="00DE4FD6">
              <w:rPr>
                <w:b/>
                <w:noProof/>
                <w:sz w:val="28"/>
                <w:szCs w:val="28"/>
                <w:u w:val="single"/>
              </w:rPr>
              <w:instrText xml:space="preserve">  $!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params</w:instrText>
            </w:r>
            <w:r w:rsidRPr="00DE4FD6">
              <w:rPr>
                <w:b/>
                <w:noProof/>
                <w:sz w:val="28"/>
                <w:szCs w:val="28"/>
                <w:u w:val="single"/>
              </w:rPr>
              <w:instrText>.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col</w:instrText>
            </w:r>
            <w:r w:rsidRPr="00DE4FD6">
              <w:rPr>
                <w:b/>
                <w:noProof/>
                <w:sz w:val="28"/>
                <w:szCs w:val="28"/>
                <w:u w:val="single"/>
              </w:rPr>
              <w:instrText xml:space="preserve">7  \* 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MERGEFORMAT</w:instrText>
            </w:r>
            <w:r w:rsidRPr="00DE4FD6">
              <w:rPr>
                <w:b/>
                <w:noProof/>
                <w:sz w:val="28"/>
                <w:szCs w:val="28"/>
                <w:u w:val="single"/>
              </w:rPr>
              <w:instrText xml:space="preserve"> </w:instrTex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separate"/>
            </w:r>
            <w:r w:rsidRPr="00DE4FD6">
              <w:rPr>
                <w:b/>
                <w:noProof/>
                <w:sz w:val="28"/>
                <w:szCs w:val="28"/>
                <w:u w:val="single"/>
              </w:rPr>
              <w:t>695001001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end"/>
            </w:r>
            <w:r w:rsidRPr="00DE4FD6">
              <w:rPr>
                <w:b/>
                <w:noProof/>
                <w:sz w:val="28"/>
                <w:szCs w:val="28"/>
                <w:u w:val="single"/>
              </w:rPr>
              <w:t>____</w:t>
            </w:r>
          </w:p>
          <w:p w:rsidR="009867F3" w:rsidRDefault="00BC48C9">
            <w:pPr>
              <w:autoSpaceDE w:val="0"/>
              <w:autoSpaceDN w:val="0"/>
              <w:spacing w:line="360" w:lineRule="auto"/>
              <w:rPr>
                <w:b/>
                <w:noProof/>
                <w:sz w:val="28"/>
                <w:szCs w:val="28"/>
                <w:u w:val="single"/>
              </w:rPr>
            </w:pPr>
            <w:r>
              <w:rPr>
                <w:b/>
                <w:noProof/>
                <w:sz w:val="28"/>
                <w:szCs w:val="28"/>
              </w:rPr>
              <w:t>Казначейский</w:t>
            </w:r>
            <w:r w:rsidRPr="007C5061">
              <w:rPr>
                <w:b/>
                <w:noProof/>
                <w:sz w:val="28"/>
                <w:szCs w:val="28"/>
              </w:rPr>
              <w:t xml:space="preserve"> </w:t>
            </w:r>
            <w:r>
              <w:rPr>
                <w:b/>
                <w:noProof/>
                <w:sz w:val="28"/>
                <w:szCs w:val="28"/>
              </w:rPr>
              <w:t>счет</w:t>
            </w:r>
            <w:r w:rsidRPr="007C5061">
              <w:rPr>
                <w:b/>
                <w:noProof/>
                <w:sz w:val="28"/>
                <w:szCs w:val="28"/>
              </w:rPr>
              <w:t xml:space="preserve"> </w:t>
            </w:r>
            <w:r w:rsidRPr="007C5061">
              <w:rPr>
                <w:b/>
                <w:noProof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begin"/>
            </w:r>
            <w:r w:rsidRPr="007C5061">
              <w:rPr>
                <w:b/>
                <w:noProof/>
                <w:sz w:val="28"/>
                <w:szCs w:val="28"/>
                <w:u w:val="single"/>
              </w:rPr>
              <w:instrText xml:space="preserve"> 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MERGEFIELD</w:instrText>
            </w:r>
            <w:r w:rsidRPr="007C5061">
              <w:rPr>
                <w:b/>
                <w:noProof/>
                <w:sz w:val="28"/>
                <w:szCs w:val="28"/>
                <w:u w:val="single"/>
              </w:rPr>
              <w:instrText xml:space="preserve">  $!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params</w:instrText>
            </w:r>
            <w:r w:rsidRPr="007C5061">
              <w:rPr>
                <w:b/>
                <w:noProof/>
                <w:sz w:val="28"/>
                <w:szCs w:val="28"/>
                <w:u w:val="single"/>
              </w:rPr>
              <w:instrText>.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col</w:instrText>
            </w:r>
            <w:r w:rsidRPr="007C5061">
              <w:rPr>
                <w:b/>
                <w:noProof/>
                <w:sz w:val="28"/>
                <w:szCs w:val="28"/>
                <w:u w:val="single"/>
              </w:rPr>
              <w:instrText xml:space="preserve">8  \* 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MERGEFORMAT</w:instrText>
            </w:r>
            <w:r w:rsidRPr="007C5061">
              <w:rPr>
                <w:b/>
                <w:noProof/>
                <w:sz w:val="28"/>
                <w:szCs w:val="28"/>
                <w:u w:val="single"/>
              </w:rPr>
              <w:instrText xml:space="preserve"> </w:instrTex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separate"/>
            </w:r>
            <w:r w:rsidRPr="007C5061">
              <w:rPr>
                <w:b/>
                <w:noProof/>
                <w:sz w:val="28"/>
                <w:szCs w:val="28"/>
                <w:u w:val="single"/>
              </w:rPr>
              <w:t>03100643000000013600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end"/>
            </w:r>
            <w:r w:rsidRPr="007C5061">
              <w:rPr>
                <w:b/>
                <w:noProof/>
                <w:sz w:val="28"/>
                <w:szCs w:val="28"/>
                <w:u w:val="single"/>
              </w:rPr>
              <w:t>____</w:t>
            </w:r>
          </w:p>
          <w:p w:rsidR="009867F3" w:rsidRDefault="00BC48C9">
            <w:pPr>
              <w:autoSpaceDE w:val="0"/>
              <w:autoSpaceDN w:val="0"/>
              <w:spacing w:line="360" w:lineRule="auto"/>
              <w:rPr>
                <w:b/>
                <w:noProof/>
                <w:sz w:val="28"/>
                <w:szCs w:val="28"/>
                <w:u w:val="single"/>
              </w:rPr>
            </w:pPr>
            <w:r>
              <w:rPr>
                <w:b/>
                <w:noProof/>
                <w:sz w:val="28"/>
                <w:szCs w:val="28"/>
              </w:rPr>
              <w:t xml:space="preserve">Банк получателя </w:t>
            </w:r>
            <w:r>
              <w:rPr>
                <w:b/>
                <w:noProof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begin"/>
            </w:r>
            <w:r>
              <w:rPr>
                <w:b/>
                <w:noProof/>
                <w:sz w:val="28"/>
                <w:szCs w:val="28"/>
                <w:u w:val="single"/>
              </w:rPr>
              <w:instrText xml:space="preserve"> MERGEFIELD  $!params.col16  \* MERGEFORMAT </w:instrTex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u w:val="single"/>
              </w:rPr>
              <w:t>ОКЦ № 6 ГУ Банка России по ЦФО//УФК по Тверской области г. Тверь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end"/>
            </w:r>
            <w:r>
              <w:rPr>
                <w:b/>
                <w:noProof/>
                <w:sz w:val="28"/>
                <w:szCs w:val="28"/>
                <w:u w:val="single"/>
              </w:rPr>
              <w:t>____</w:t>
            </w:r>
          </w:p>
          <w:p w:rsidR="009867F3" w:rsidRPr="007C5061" w:rsidRDefault="00BC48C9">
            <w:pPr>
              <w:autoSpaceDE w:val="0"/>
              <w:autoSpaceDN w:val="0"/>
              <w:spacing w:line="360" w:lineRule="auto"/>
              <w:rPr>
                <w:b/>
                <w:noProof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</w:rPr>
              <w:t>ЕКС</w:t>
            </w:r>
            <w:r w:rsidRPr="007C5061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 w:rsidRPr="007C5061">
              <w:rPr>
                <w:b/>
                <w:noProof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begin"/>
            </w:r>
            <w:r w:rsidRPr="007C5061">
              <w:rPr>
                <w:b/>
                <w:noProof/>
                <w:sz w:val="28"/>
                <w:szCs w:val="28"/>
                <w:u w:val="single"/>
                <w:lang w:val="en-US"/>
              </w:rPr>
              <w:instrText xml:space="preserve"> 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MERGEFIELD</w:instrText>
            </w:r>
            <w:r w:rsidRPr="007C5061">
              <w:rPr>
                <w:b/>
                <w:noProof/>
                <w:sz w:val="28"/>
                <w:szCs w:val="28"/>
                <w:u w:val="single"/>
                <w:lang w:val="en-US"/>
              </w:rPr>
              <w:instrText xml:space="preserve">  $!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params</w:instrText>
            </w:r>
            <w:r w:rsidRPr="007C5061">
              <w:rPr>
                <w:b/>
                <w:noProof/>
                <w:sz w:val="28"/>
                <w:szCs w:val="28"/>
                <w:u w:val="single"/>
                <w:lang w:val="en-US"/>
              </w:rPr>
              <w:instrText>.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col</w:instrText>
            </w:r>
            <w:r w:rsidRPr="007C5061">
              <w:rPr>
                <w:b/>
                <w:noProof/>
                <w:sz w:val="28"/>
                <w:szCs w:val="28"/>
                <w:u w:val="single"/>
                <w:lang w:val="en-US"/>
              </w:rPr>
              <w:instrText xml:space="preserve">15  \* 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MERGEFORMAT</w:instrText>
            </w:r>
            <w:r w:rsidRPr="007C5061">
              <w:rPr>
                <w:b/>
                <w:noProof/>
                <w:sz w:val="28"/>
                <w:szCs w:val="28"/>
                <w:u w:val="single"/>
                <w:lang w:val="en-US"/>
              </w:rPr>
              <w:instrText xml:space="preserve"> </w:instrTex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separate"/>
            </w:r>
            <w:r w:rsidRPr="007C5061">
              <w:rPr>
                <w:b/>
                <w:noProof/>
                <w:sz w:val="28"/>
                <w:szCs w:val="28"/>
                <w:u w:val="single"/>
                <w:lang w:val="en-US"/>
              </w:rPr>
              <w:t>40102810545370000029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end"/>
            </w:r>
            <w:r w:rsidRPr="007C5061">
              <w:rPr>
                <w:b/>
                <w:noProof/>
                <w:sz w:val="28"/>
                <w:szCs w:val="28"/>
                <w:u w:val="single"/>
                <w:lang w:val="en-US"/>
              </w:rPr>
              <w:t>_____</w:t>
            </w:r>
          </w:p>
          <w:p w:rsidR="009867F3" w:rsidRDefault="00BC48C9">
            <w:pPr>
              <w:autoSpaceDE w:val="0"/>
              <w:autoSpaceDN w:val="0"/>
              <w:spacing w:line="360" w:lineRule="auto"/>
              <w:rPr>
                <w:b/>
                <w:noProof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</w:rPr>
              <w:t>БИК</w:t>
            </w:r>
            <w:r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begin"/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 xml:space="preserve"> MERGEFIELD  $!params.col9  \* MERGEFORMAT </w:instrTex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t>012809106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end"/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t>_____</w:t>
            </w:r>
          </w:p>
          <w:p w:rsidR="009867F3" w:rsidRDefault="00BC48C9">
            <w:pPr>
              <w:autoSpaceDE w:val="0"/>
              <w:autoSpaceDN w:val="0"/>
              <w:spacing w:line="360" w:lineRule="auto"/>
              <w:rPr>
                <w:b/>
                <w:noProof/>
                <w:sz w:val="32"/>
                <w:szCs w:val="32"/>
                <w:lang w:val="en-US"/>
              </w:rPr>
            </w:pPr>
            <w:r>
              <w:rPr>
                <w:b/>
                <w:noProof/>
                <w:sz w:val="28"/>
                <w:szCs w:val="28"/>
              </w:rPr>
              <w:t>ОКТМО</w:t>
            </w:r>
            <w:r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begin"/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 xml:space="preserve"> MERGEFIELD  $!params.col10  \* MERGEFORMAT </w:instrTex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t>28701000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end"/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t>____</w:t>
            </w:r>
          </w:p>
        </w:tc>
      </w:tr>
    </w:tbl>
    <w:p w:rsidR="009867F3" w:rsidRDefault="000D7E26">
      <w:pPr>
        <w:autoSpaceDE w:val="0"/>
        <w:autoSpaceDN w:val="0"/>
        <w:spacing w:after="0" w:line="240" w:lineRule="auto"/>
        <w:rPr>
          <w:noProof/>
          <w:sz w:val="23"/>
          <w:szCs w:val="23"/>
          <w:lang w:val="en-US"/>
        </w:rPr>
      </w:pPr>
    </w:p>
    <w:p w:rsidR="009867F3" w:rsidRDefault="00BC48C9">
      <w:pPr>
        <w:autoSpaceDE w:val="0"/>
        <w:autoSpaceDN w:val="0"/>
        <w:spacing w:after="0" w:line="240" w:lineRule="auto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КБК   797 1 02 06</w:t>
      </w:r>
      <w:r w:rsidR="00DE4FD6">
        <w:rPr>
          <w:b/>
          <w:noProof/>
          <w:sz w:val="28"/>
          <w:szCs w:val="28"/>
        </w:rPr>
        <w:t>000 06 102</w:t>
      </w:r>
      <w:r>
        <w:rPr>
          <w:b/>
          <w:noProof/>
          <w:sz w:val="28"/>
          <w:szCs w:val="28"/>
        </w:rPr>
        <w:t>0 160</w:t>
      </w:r>
    </w:p>
    <w:p w:rsidR="009867F3" w:rsidRDefault="00BC48C9">
      <w:pPr>
        <w:autoSpaceDE w:val="0"/>
        <w:autoSpaceDN w:val="0"/>
        <w:spacing w:after="0" w:line="240" w:lineRule="auto"/>
        <w:rPr>
          <w:i/>
          <w:noProof/>
          <w:sz w:val="27"/>
          <w:szCs w:val="27"/>
        </w:rPr>
      </w:pPr>
      <w:r>
        <w:rPr>
          <w:i/>
          <w:noProof/>
          <w:sz w:val="27"/>
          <w:szCs w:val="27"/>
        </w:rPr>
        <w:t>Убедительно просим Вас внимательно заполнять все банковские реквизиты при оформлении платежных поручений.</w:t>
      </w:r>
    </w:p>
    <w:p w:rsidR="009867F3" w:rsidRDefault="000D7E26">
      <w:pPr>
        <w:autoSpaceDE w:val="0"/>
        <w:autoSpaceDN w:val="0"/>
        <w:spacing w:after="0" w:line="240" w:lineRule="auto"/>
        <w:rPr>
          <w:noProof/>
          <w:sz w:val="23"/>
          <w:szCs w:val="23"/>
        </w:rPr>
      </w:pPr>
    </w:p>
    <w:sectPr w:rsidR="009867F3">
      <w:pgSz w:w="11900" w:h="16840"/>
      <w:pgMar w:top="851" w:right="851" w:bottom="567" w:left="1134" w:header="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63C" w:rsidRDefault="0091463C" w:rsidP="00E84865">
      <w:pPr>
        <w:spacing w:after="0" w:line="240" w:lineRule="auto"/>
      </w:pPr>
      <w:r>
        <w:separator/>
      </w:r>
    </w:p>
  </w:endnote>
  <w:endnote w:type="continuationSeparator" w:id="0">
    <w:p w:rsidR="0091463C" w:rsidRDefault="0091463C" w:rsidP="00E8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63C" w:rsidRDefault="0091463C" w:rsidP="00E84865">
      <w:pPr>
        <w:spacing w:after="0" w:line="240" w:lineRule="auto"/>
      </w:pPr>
      <w:r>
        <w:separator/>
      </w:r>
    </w:p>
  </w:footnote>
  <w:footnote w:type="continuationSeparator" w:id="0">
    <w:p w:rsidR="0091463C" w:rsidRDefault="0091463C" w:rsidP="00E84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44953"/>
    <w:multiLevelType w:val="hybridMultilevel"/>
    <w:tmpl w:val="509276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FA1686"/>
    <w:multiLevelType w:val="hybridMultilevel"/>
    <w:tmpl w:val="AC54B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9B1CEC"/>
    <w:multiLevelType w:val="hybridMultilevel"/>
    <w:tmpl w:val="5646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27EE5"/>
    <w:multiLevelType w:val="hybridMultilevel"/>
    <w:tmpl w:val="51F496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3B"/>
    <w:rsid w:val="00007F3A"/>
    <w:rsid w:val="00092846"/>
    <w:rsid w:val="00095B84"/>
    <w:rsid w:val="000B2DDA"/>
    <w:rsid w:val="000D7E26"/>
    <w:rsid w:val="000F43A7"/>
    <w:rsid w:val="000F59B9"/>
    <w:rsid w:val="000F6471"/>
    <w:rsid w:val="001215C8"/>
    <w:rsid w:val="0013459C"/>
    <w:rsid w:val="001F1BEE"/>
    <w:rsid w:val="00220BAF"/>
    <w:rsid w:val="00263460"/>
    <w:rsid w:val="00271298"/>
    <w:rsid w:val="00273092"/>
    <w:rsid w:val="002F6FDE"/>
    <w:rsid w:val="003F49F0"/>
    <w:rsid w:val="004027B2"/>
    <w:rsid w:val="00402FB0"/>
    <w:rsid w:val="004109EA"/>
    <w:rsid w:val="00442E26"/>
    <w:rsid w:val="00444606"/>
    <w:rsid w:val="00453CD1"/>
    <w:rsid w:val="004D196B"/>
    <w:rsid w:val="004D3E2E"/>
    <w:rsid w:val="004D7D0C"/>
    <w:rsid w:val="00502738"/>
    <w:rsid w:val="005224D0"/>
    <w:rsid w:val="00532F39"/>
    <w:rsid w:val="00545769"/>
    <w:rsid w:val="00571E5F"/>
    <w:rsid w:val="0057602A"/>
    <w:rsid w:val="00591C49"/>
    <w:rsid w:val="005E6233"/>
    <w:rsid w:val="005E6DCD"/>
    <w:rsid w:val="00653C87"/>
    <w:rsid w:val="00667266"/>
    <w:rsid w:val="006762B5"/>
    <w:rsid w:val="0068011E"/>
    <w:rsid w:val="006B0102"/>
    <w:rsid w:val="006F4D42"/>
    <w:rsid w:val="007005D7"/>
    <w:rsid w:val="00723BAD"/>
    <w:rsid w:val="00755834"/>
    <w:rsid w:val="00760061"/>
    <w:rsid w:val="00766183"/>
    <w:rsid w:val="007E2FFD"/>
    <w:rsid w:val="00824CFE"/>
    <w:rsid w:val="0086495C"/>
    <w:rsid w:val="008B7549"/>
    <w:rsid w:val="008C7397"/>
    <w:rsid w:val="008D1596"/>
    <w:rsid w:val="008E2CC4"/>
    <w:rsid w:val="0091463C"/>
    <w:rsid w:val="0097183B"/>
    <w:rsid w:val="009736BD"/>
    <w:rsid w:val="00996FA5"/>
    <w:rsid w:val="00A16EB7"/>
    <w:rsid w:val="00A31376"/>
    <w:rsid w:val="00A47171"/>
    <w:rsid w:val="00A722F5"/>
    <w:rsid w:val="00AC6E92"/>
    <w:rsid w:val="00AD6546"/>
    <w:rsid w:val="00AF4834"/>
    <w:rsid w:val="00B01232"/>
    <w:rsid w:val="00B059B1"/>
    <w:rsid w:val="00B377D9"/>
    <w:rsid w:val="00B4387D"/>
    <w:rsid w:val="00B73A2E"/>
    <w:rsid w:val="00B8209F"/>
    <w:rsid w:val="00B84713"/>
    <w:rsid w:val="00BA33E2"/>
    <w:rsid w:val="00BC0C8F"/>
    <w:rsid w:val="00BC48C9"/>
    <w:rsid w:val="00C05B2A"/>
    <w:rsid w:val="00C56BA2"/>
    <w:rsid w:val="00C753FF"/>
    <w:rsid w:val="00C825E9"/>
    <w:rsid w:val="00CB1793"/>
    <w:rsid w:val="00D35BC2"/>
    <w:rsid w:val="00D40B56"/>
    <w:rsid w:val="00DC5F7B"/>
    <w:rsid w:val="00DE4FD6"/>
    <w:rsid w:val="00E84865"/>
    <w:rsid w:val="00EB48ED"/>
    <w:rsid w:val="00ED3405"/>
    <w:rsid w:val="00F268F7"/>
    <w:rsid w:val="00F515AB"/>
    <w:rsid w:val="00F53067"/>
    <w:rsid w:val="00F70369"/>
    <w:rsid w:val="00F90782"/>
    <w:rsid w:val="00FD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4CB52-F012-408A-B376-366DF42F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9B9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6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8F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F51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90782"/>
    <w:pPr>
      <w:ind w:left="720"/>
      <w:contextualSpacing/>
    </w:pPr>
  </w:style>
  <w:style w:type="table" w:customStyle="1" w:styleId="37">
    <w:name w:val="Сетка таблицы37"/>
    <w:basedOn w:val="a1"/>
    <w:next w:val="a3"/>
    <w:uiPriority w:val="39"/>
    <w:rsid w:val="00760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27309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27309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86495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3"/>
    <w:uiPriority w:val="59"/>
    <w:rsid w:val="0086495C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3"/>
    <w:rsid w:val="00D35BC2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3"/>
    <w:rsid w:val="000F6471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0"/>
    <w:basedOn w:val="a1"/>
    <w:next w:val="a3"/>
    <w:uiPriority w:val="59"/>
    <w:rsid w:val="00EB48E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EB48E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3"/>
    <w:uiPriority w:val="59"/>
    <w:rsid w:val="00EB48E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3"/>
    <w:uiPriority w:val="59"/>
    <w:rsid w:val="00FD255C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3"/>
    <w:uiPriority w:val="59"/>
    <w:rsid w:val="00B377D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3"/>
    <w:uiPriority w:val="59"/>
    <w:rsid w:val="00B377D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0"/>
    <w:basedOn w:val="a1"/>
    <w:next w:val="a3"/>
    <w:uiPriority w:val="59"/>
    <w:rsid w:val="00C825E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3"/>
    <w:rsid w:val="00C82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3"/>
    <w:rsid w:val="00E84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next w:val="a3"/>
    <w:rsid w:val="005E6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3"/>
    <w:rsid w:val="00723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3"/>
    <w:rsid w:val="00271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1"/>
    <w:next w:val="a3"/>
    <w:rsid w:val="00680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0F5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0F5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0F5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Верхний колонтитул1"/>
    <w:basedOn w:val="a"/>
    <w:next w:val="a7"/>
    <w:link w:val="a8"/>
    <w:uiPriority w:val="99"/>
    <w:unhideWhenUsed/>
    <w:rsid w:val="0057602A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8">
    <w:name w:val="Верхний колонтитул Знак"/>
    <w:basedOn w:val="a0"/>
    <w:link w:val="10"/>
    <w:uiPriority w:val="99"/>
    <w:rsid w:val="0057602A"/>
  </w:style>
  <w:style w:type="table" w:customStyle="1" w:styleId="5">
    <w:name w:val="Сетка таблицы5"/>
    <w:basedOn w:val="a1"/>
    <w:next w:val="a3"/>
    <w:uiPriority w:val="39"/>
    <w:rsid w:val="00576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11"/>
    <w:uiPriority w:val="99"/>
    <w:semiHidden/>
    <w:unhideWhenUsed/>
    <w:rsid w:val="00576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7"/>
    <w:uiPriority w:val="99"/>
    <w:semiHidden/>
    <w:rsid w:val="0057602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911F3-ED1E-4BA3-8C69-EBD0BB7AB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Топчий Анастасия Александровна</dc:creator>
  <cp:lastModifiedBy>Кузнецова Татьяна Олеговна</cp:lastModifiedBy>
  <cp:revision>13</cp:revision>
  <cp:lastPrinted>2026-01-26T14:38:00Z</cp:lastPrinted>
  <dcterms:created xsi:type="dcterms:W3CDTF">2026-01-26T13:26:00Z</dcterms:created>
  <dcterms:modified xsi:type="dcterms:W3CDTF">2026-01-26T15:05:00Z</dcterms:modified>
</cp:coreProperties>
</file>