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D" w:rsidRDefault="002D1724">
      <w:pPr>
        <w:spacing w:after="240"/>
        <w:jc w:val="right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Приложение № 4</w:t>
      </w:r>
      <w:r>
        <w:rPr>
          <w:rFonts w:eastAsia="SimSun"/>
          <w:sz w:val="18"/>
          <w:szCs w:val="18"/>
        </w:rPr>
        <w:br/>
        <w:t>к приказу Фонда социального страхования</w:t>
      </w:r>
      <w:r w:rsidRPr="000A75B0">
        <w:rPr>
          <w:sz w:val="18"/>
          <w:szCs w:val="18"/>
        </w:rPr>
        <w:br/>
      </w:r>
      <w:r>
        <w:rPr>
          <w:rFonts w:eastAsia="SimSun"/>
          <w:sz w:val="18"/>
          <w:szCs w:val="18"/>
        </w:rPr>
        <w:t>Российской Федерации</w:t>
      </w:r>
      <w:r>
        <w:rPr>
          <w:rFonts w:eastAsia="SimSun"/>
          <w:sz w:val="18"/>
          <w:szCs w:val="18"/>
        </w:rPr>
        <w:br/>
        <w:t>от 17</w:t>
      </w:r>
      <w:r w:rsidRPr="000A75B0">
        <w:rPr>
          <w:rFonts w:eastAsia="SimSun"/>
          <w:sz w:val="18"/>
          <w:szCs w:val="18"/>
        </w:rPr>
        <w:t>.11.</w:t>
      </w:r>
      <w:r>
        <w:rPr>
          <w:rFonts w:eastAsia="SimSun"/>
          <w:sz w:val="18"/>
          <w:szCs w:val="18"/>
        </w:rPr>
        <w:t>2016 № 457</w:t>
      </w:r>
    </w:p>
    <w:p w:rsidR="006709ED" w:rsidRDefault="002D172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24 - ФСС РФ</w:t>
      </w:r>
    </w:p>
    <w:p w:rsidR="006709ED" w:rsidRDefault="002D1724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Руководителю  </w:t>
      </w:r>
    </w:p>
    <w:p w:rsidR="006709ED" w:rsidRDefault="006709ED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6709ED" w:rsidRDefault="006709ED">
      <w:pPr>
        <w:ind w:left="4820"/>
        <w:rPr>
          <w:sz w:val="22"/>
          <w:szCs w:val="22"/>
        </w:rPr>
      </w:pPr>
    </w:p>
    <w:p w:rsidR="006709ED" w:rsidRDefault="002D1724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территориального органа страховщика, Ф.И.О.)</w:t>
      </w:r>
    </w:p>
    <w:p w:rsidR="006709ED" w:rsidRDefault="002D1724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взысканных страховых взносов на обязательное социальное страхование от несчастных случаев на производстве и профессиональных заболеваний,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:rsidR="006709ED" w:rsidRDefault="002D1724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Страхователь  </w:t>
      </w:r>
    </w:p>
    <w:p w:rsidR="006709ED" w:rsidRDefault="006709ED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6709ED" w:rsidRDefault="006709ED">
      <w:pPr>
        <w:rPr>
          <w:sz w:val="22"/>
          <w:szCs w:val="22"/>
        </w:rPr>
      </w:pPr>
    </w:p>
    <w:p w:rsidR="006709ED" w:rsidRDefault="002D1724">
      <w:pPr>
        <w:pBdr>
          <w:top w:val="single" w:sz="4" w:space="1" w:color="auto"/>
        </w:pBdr>
        <w:jc w:val="both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6709ED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номер</w:t>
            </w:r>
            <w:r>
              <w:rPr>
                <w:rFonts w:eastAsia="SimSun"/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6709ED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6709ED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6709ED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6709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:rsidR="006709ED" w:rsidRDefault="002D1724">
      <w:pPr>
        <w:spacing w:after="240"/>
        <w:jc w:val="both"/>
        <w:rPr>
          <w:sz w:val="22"/>
          <w:szCs w:val="22"/>
        </w:rPr>
      </w:pPr>
      <w:proofErr w:type="gramStart"/>
      <w:r>
        <w:rPr>
          <w:rFonts w:eastAsia="SimSun"/>
          <w:sz w:val="22"/>
          <w:szCs w:val="22"/>
        </w:rPr>
        <w:t xml:space="preserve">в соответствии со статьей 26.13 Федерального закона от 24 июля 1998 г. № 125-ФЗ </w:t>
      </w:r>
      <w:r>
        <w:rPr>
          <w:sz w:val="22"/>
          <w:szCs w:val="22"/>
        </w:rPr>
        <w:t>“</w:t>
      </w:r>
      <w:r>
        <w:rPr>
          <w:rFonts w:eastAsia="SimSun"/>
          <w:sz w:val="22"/>
          <w:szCs w:val="22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2"/>
          <w:szCs w:val="22"/>
        </w:rPr>
        <w:t>”</w:t>
      </w:r>
      <w:r>
        <w:rPr>
          <w:rFonts w:eastAsia="SimSun"/>
          <w:sz w:val="22"/>
          <w:szCs w:val="22"/>
        </w:rPr>
        <w:t xml:space="preserve"> просит произвести возврат сумм излишне взысканных страховых взносов на обязательное социальное страхование от несчастных случаев на производстве и профессиональных заболеваний, пеней и штрафов  (нужное подчеркнуть)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страховые взносы, пени, штрафы) в Фонд социального страхования Российской</w:t>
      </w:r>
      <w:proofErr w:type="gramEnd"/>
      <w:r>
        <w:rPr>
          <w:rFonts w:eastAsia="SimSun"/>
          <w:sz w:val="22"/>
          <w:szCs w:val="22"/>
        </w:rPr>
        <w:t xml:space="preserve"> Федерации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6709ED">
        <w:tc>
          <w:tcPr>
            <w:tcW w:w="3062" w:type="dxa"/>
            <w:vAlign w:val="center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Сумма (в рублях и копейках)</w:t>
            </w:r>
          </w:p>
        </w:tc>
      </w:tr>
      <w:tr w:rsidR="006709ED">
        <w:trPr>
          <w:cantSplit/>
        </w:trPr>
        <w:tc>
          <w:tcPr>
            <w:tcW w:w="3062" w:type="dxa"/>
          </w:tcPr>
          <w:p w:rsidR="006709ED" w:rsidRDefault="002D172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</w:tr>
      <w:tr w:rsidR="006709ED">
        <w:trPr>
          <w:cantSplit/>
        </w:trPr>
        <w:tc>
          <w:tcPr>
            <w:tcW w:w="3062" w:type="dxa"/>
          </w:tcPr>
          <w:p w:rsidR="006709ED" w:rsidRDefault="002D172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</w:tr>
      <w:tr w:rsidR="006709ED">
        <w:trPr>
          <w:cantSplit/>
        </w:trPr>
        <w:tc>
          <w:tcPr>
            <w:tcW w:w="3062" w:type="dxa"/>
          </w:tcPr>
          <w:p w:rsidR="006709ED" w:rsidRDefault="002D172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09ED" w:rsidRDefault="002D1724">
      <w:pPr>
        <w:spacing w:before="48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69"/>
        <w:gridCol w:w="936"/>
        <w:gridCol w:w="4706"/>
      </w:tblGrid>
      <w:tr w:rsidR="006709E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6709E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наименование банка)</w:t>
            </w:r>
          </w:p>
        </w:tc>
      </w:tr>
    </w:tbl>
    <w:p w:rsidR="006709ED" w:rsidRDefault="006709E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737"/>
        <w:gridCol w:w="1871"/>
        <w:gridCol w:w="2552"/>
        <w:gridCol w:w="2155"/>
      </w:tblGrid>
      <w:tr w:rsidR="006709E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6709ED" w:rsidRDefault="006709E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6709ED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6709ED" w:rsidRDefault="006709E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680"/>
        <w:gridCol w:w="4479"/>
      </w:tblGrid>
      <w:tr w:rsidR="006709E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6709ED" w:rsidRDefault="006709ED">
      <w:pPr>
        <w:keepNext/>
        <w:spacing w:before="120"/>
        <w:rPr>
          <w:sz w:val="22"/>
          <w:szCs w:val="22"/>
        </w:rPr>
      </w:pPr>
    </w:p>
    <w:p w:rsidR="006709ED" w:rsidRDefault="002D1724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6709E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709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(обособленного подразделения)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**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6709ED" w:rsidRDefault="006709E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170"/>
        <w:gridCol w:w="2835"/>
        <w:gridCol w:w="170"/>
        <w:gridCol w:w="2495"/>
      </w:tblGrid>
      <w:tr w:rsidR="006709E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</w:tr>
      <w:tr w:rsidR="006709E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6709ED" w:rsidRDefault="002D1724">
      <w:pPr>
        <w:tabs>
          <w:tab w:val="center" w:pos="1418"/>
          <w:tab w:val="right" w:pos="2552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:rsidR="006709ED" w:rsidRDefault="002D1724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:rsidR="006709ED" w:rsidRDefault="002D1724">
      <w:pPr>
        <w:spacing w:before="240" w:after="1080"/>
        <w:ind w:right="7655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печати (при 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701"/>
      </w:tblGrid>
      <w:tr w:rsidR="006709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2D1724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9ED" w:rsidRDefault="006709ED">
            <w:pPr>
              <w:jc w:val="center"/>
              <w:rPr>
                <w:sz w:val="22"/>
                <w:szCs w:val="22"/>
              </w:rPr>
            </w:pPr>
          </w:p>
        </w:tc>
      </w:tr>
      <w:tr w:rsidR="006709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6709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9ED" w:rsidRDefault="002D172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709ED" w:rsidRDefault="002D1724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страхователя</w:t>
      </w:r>
    </w:p>
    <w:p w:rsidR="006709ED" w:rsidRDefault="006709ED">
      <w:pPr>
        <w:rPr>
          <w:sz w:val="22"/>
          <w:szCs w:val="22"/>
        </w:rPr>
      </w:pPr>
    </w:p>
    <w:p w:rsidR="006709ED" w:rsidRDefault="006709ED">
      <w:pPr>
        <w:pBdr>
          <w:top w:val="single" w:sz="4" w:space="1" w:color="auto"/>
        </w:pBdr>
        <w:rPr>
          <w:sz w:val="2"/>
          <w:szCs w:val="2"/>
        </w:rPr>
      </w:pPr>
    </w:p>
    <w:p w:rsidR="006709ED" w:rsidRDefault="002D1724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Наименование и реквизиты документа, подтверждающего полномочия представителя страхователя</w:t>
      </w:r>
    </w:p>
    <w:p w:rsidR="006709ED" w:rsidRDefault="006709ED">
      <w:pPr>
        <w:rPr>
          <w:sz w:val="22"/>
          <w:szCs w:val="22"/>
        </w:rPr>
      </w:pPr>
    </w:p>
    <w:p w:rsidR="006709ED" w:rsidRDefault="006709ED">
      <w:pPr>
        <w:pBdr>
          <w:top w:val="single" w:sz="4" w:space="1" w:color="auto"/>
        </w:pBdr>
        <w:rPr>
          <w:sz w:val="2"/>
          <w:szCs w:val="2"/>
        </w:rPr>
      </w:pPr>
    </w:p>
    <w:p w:rsidR="002D1724" w:rsidRDefault="002D1724">
      <w:pPr>
        <w:rPr>
          <w:sz w:val="22"/>
          <w:szCs w:val="22"/>
        </w:rPr>
      </w:pPr>
    </w:p>
    <w:sectPr w:rsidR="002D172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D8" w:rsidRDefault="00455DD8">
      <w:r>
        <w:separator/>
      </w:r>
    </w:p>
  </w:endnote>
  <w:endnote w:type="continuationSeparator" w:id="0">
    <w:p w:rsidR="00455DD8" w:rsidRDefault="0045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D8" w:rsidRDefault="00455DD8">
      <w:r>
        <w:separator/>
      </w:r>
    </w:p>
  </w:footnote>
  <w:footnote w:type="continuationSeparator" w:id="0">
    <w:p w:rsidR="00455DD8" w:rsidRDefault="00455DD8">
      <w:r>
        <w:continuationSeparator/>
      </w:r>
    </w:p>
  </w:footnote>
  <w:footnote w:id="1">
    <w:p w:rsidR="006709ED" w:rsidRDefault="002D1724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:rsidR="006709ED" w:rsidRDefault="002D1724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руководителем организации (обособленного подразделения).</w:t>
      </w:r>
    </w:p>
  </w:footnote>
  <w:footnote w:id="3">
    <w:p w:rsidR="006709ED" w:rsidRDefault="002D1724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D" w:rsidRDefault="006709ED">
    <w:pPr>
      <w:pStyle w:val="a3"/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C1"/>
    <w:rsid w:val="000A75B0"/>
    <w:rsid w:val="002D1724"/>
    <w:rsid w:val="00455DD8"/>
    <w:rsid w:val="006709ED"/>
    <w:rsid w:val="009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Рудольф А.О.</cp:lastModifiedBy>
  <cp:revision>3</cp:revision>
  <cp:lastPrinted>2016-12-08T07:59:00Z</cp:lastPrinted>
  <dcterms:created xsi:type="dcterms:W3CDTF">2016-12-13T08:32:00Z</dcterms:created>
  <dcterms:modified xsi:type="dcterms:W3CDTF">2017-01-17T05:54:00Z</dcterms:modified>
</cp:coreProperties>
</file>