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2" w:rsidRDefault="00950CB2" w:rsidP="00950CB2">
      <w:pPr>
        <w:pStyle w:val="ConsPlusNormal"/>
        <w:jc w:val="right"/>
        <w:outlineLvl w:val="1"/>
      </w:pPr>
      <w:r>
        <w:t>Форма N 1</w:t>
      </w:r>
    </w:p>
    <w:p w:rsidR="00950CB2" w:rsidRDefault="00950CB2" w:rsidP="00950CB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737"/>
        <w:gridCol w:w="1134"/>
      </w:tblGrid>
      <w:tr w:rsidR="00950CB2" w:rsidTr="00CE160E"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ИЗВЕЩЕНИЕ</w:t>
            </w:r>
          </w:p>
          <w:p w:rsidR="00950CB2" w:rsidRDefault="00950CB2" w:rsidP="00CE160E">
            <w:pPr>
              <w:pStyle w:val="ConsPlusNormal"/>
              <w:jc w:val="center"/>
            </w:pPr>
            <w:r>
              <w:t>о несчастном случае на производстве (групповом, тяжелом несчастном случае, несчастном случае со смертельным исходом)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single" w:sz="4" w:space="0" w:color="auto"/>
          </w:tblBorders>
        </w:tblPrEx>
        <w:tc>
          <w:tcPr>
            <w:tcW w:w="72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  <w:jc w:val="both"/>
            </w:pPr>
            <w:r>
              <w:t>3.01.</w:t>
            </w:r>
          </w:p>
        </w:tc>
      </w:tr>
    </w:tbl>
    <w:p w:rsidR="00950CB2" w:rsidRDefault="00950CB2" w:rsidP="00950CB2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7427"/>
        <w:gridCol w:w="1304"/>
      </w:tblGrid>
      <w:tr w:rsidR="00950CB2" w:rsidTr="00CE160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  <w:r>
              <w:t>1.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</w:pPr>
            <w:r>
              <w:t>ИНН</w:t>
            </w:r>
          </w:p>
        </w:tc>
      </w:tr>
      <w:tr w:rsidR="00950CB2" w:rsidTr="00220AD1">
        <w:tblPrEx>
          <w:tblBorders>
            <w:insideH w:val="none" w:sz="0" w:space="0" w:color="auto"/>
          </w:tblBorders>
        </w:tblPrEx>
        <w:trPr>
          <w:trHeight w:val="40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50CB2" w:rsidRDefault="00220AD1" w:rsidP="00CE160E">
            <w:pPr>
              <w:pStyle w:val="ConsPlusNormal"/>
            </w:pPr>
            <w:r w:rsidRPr="00220AD1">
              <w:t>ОКВЭД</w:t>
            </w:r>
          </w:p>
        </w:tc>
      </w:tr>
      <w:tr w:rsidR="00950CB2" w:rsidTr="00CE160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4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</w:t>
            </w:r>
            <w:bookmarkStart w:id="0" w:name="_GoBack"/>
            <w:bookmarkEnd w:id="0"/>
            <w:r>
              <w:t>ов;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  <w:vAlign w:val="bottom"/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950CB2" w:rsidRDefault="00950CB2" w:rsidP="00CE160E">
            <w:pPr>
              <w:pStyle w:val="ConsPlusNormal"/>
            </w:pPr>
            <w:r>
              <w:t>Код 3.04.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7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(контактный телефон работодателя (его представителя), факс, электронная почта)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  <w:r>
              <w:t>2.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(дата и время (местное) несчастного случая, выполнявшаяся работа, краткое описание места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происшествия и обстоятельств, при которых произошел несчастный случай)</w:t>
            </w:r>
          </w:p>
        </w:tc>
      </w:tr>
      <w:tr w:rsidR="00950CB2" w:rsidTr="00CE160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  <w:r>
              <w:t>3.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(число пострадавших, в том числе погибших)</w:t>
            </w:r>
          </w:p>
        </w:tc>
      </w:tr>
      <w:tr w:rsidR="00950CB2" w:rsidTr="00CE160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  <w:r>
              <w:t>4.</w:t>
            </w:r>
          </w:p>
        </w:tc>
        <w:tc>
          <w:tcPr>
            <w:tcW w:w="7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CB2" w:rsidRDefault="00950CB2" w:rsidP="00CE160E">
            <w:pPr>
              <w:pStyle w:val="ConsPlusNormal"/>
            </w:pPr>
            <w:r>
              <w:t>Код 3.12</w:t>
            </w:r>
          </w:p>
        </w:tc>
      </w:tr>
      <w:tr w:rsidR="00950CB2" w:rsidTr="00CE160E">
        <w:tblPrEx>
          <w:tblBorders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7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(фамилия, инициалы и профессиональный статус пострадавшего (пострадавших),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950CB2" w:rsidRDefault="00950CB2" w:rsidP="00CE160E">
            <w:pPr>
              <w:pStyle w:val="ConsPlusNormal"/>
            </w:pPr>
            <w:r>
              <w:t>Код 3.14.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профессия (должность), дата рождения или возраст -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950CB2" w:rsidTr="00CE160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  <w:r>
              <w:t>5.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(характер и тяжесть повреждений здоровья, полученных пострадавшим (пострадавшими) -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при групповых несчастных случаях указывается для каждого пострадавшего отдельно)</w:t>
            </w:r>
          </w:p>
        </w:tc>
      </w:tr>
      <w:tr w:rsidR="00950CB2" w:rsidTr="00CE160E">
        <w:tblPrEx>
          <w:tblBorders>
            <w:right w:val="none" w:sz="0" w:space="0" w:color="auto"/>
          </w:tblBorders>
        </w:tblPrEx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(фамилия, инициалы, должность лица, передавшего извещение, контактный телефон, дата и время передачи извещения)</w:t>
            </w: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</w:tr>
      <w:tr w:rsidR="00950CB2" w:rsidTr="00CE160E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</w:pPr>
          </w:p>
        </w:tc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0CB2" w:rsidRDefault="00950CB2" w:rsidP="00CE160E">
            <w:pPr>
              <w:pStyle w:val="ConsPlusNormal"/>
              <w:jc w:val="center"/>
            </w:pPr>
            <w:r>
              <w:t>(фамилия, инициалы лица, принявшего извещение, дата и время получения извещения)</w:t>
            </w:r>
          </w:p>
        </w:tc>
      </w:tr>
    </w:tbl>
    <w:p w:rsidR="00650F78" w:rsidRDefault="00650F78"/>
    <w:sectPr w:rsidR="00650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220AD1"/>
    <w:rsid w:val="00650F78"/>
    <w:rsid w:val="009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DD075742B43C415054D7C57EEE35341887E4B0119A1BDE3A747C0D881C15D51924AF99723EEFAF404DDD22BFcF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3</cp:revision>
  <dcterms:created xsi:type="dcterms:W3CDTF">2023-02-10T04:41:00Z</dcterms:created>
  <dcterms:modified xsi:type="dcterms:W3CDTF">2023-02-10T04:58:00Z</dcterms:modified>
</cp:coreProperties>
</file>