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3FC53" w14:textId="63AE1C2D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</w:t>
      </w:r>
      <w:r w:rsidR="003C4DDB">
        <w:rPr>
          <w:sz w:val="22"/>
          <w:u w:val="single"/>
        </w:rPr>
        <w:t>9</w:t>
      </w:r>
      <w:r w:rsidRPr="008A55AD">
        <w:rPr>
          <w:sz w:val="22"/>
          <w:u w:val="single"/>
        </w:rPr>
        <w:t xml:space="preserve"> – </w:t>
      </w:r>
      <w:r w:rsidR="003C4DDB">
        <w:rPr>
          <w:sz w:val="22"/>
          <w:u w:val="single"/>
        </w:rPr>
        <w:t>12</w:t>
      </w:r>
    </w:p>
    <w:p w14:paraId="68C317E9" w14:textId="77777777" w:rsidR="002C0508" w:rsidRDefault="002C0508" w:rsidP="002C0508">
      <w:pPr>
        <w:spacing w:after="0" w:line="240" w:lineRule="auto"/>
        <w:jc w:val="center"/>
        <w:rPr>
          <w:sz w:val="28"/>
          <w:szCs w:val="28"/>
        </w:rPr>
      </w:pPr>
    </w:p>
    <w:p w14:paraId="1F792FE5" w14:textId="77777777" w:rsidR="002C0508" w:rsidRDefault="002C0508" w:rsidP="002C0508">
      <w:pPr>
        <w:spacing w:after="0" w:line="240" w:lineRule="auto"/>
        <w:jc w:val="center"/>
        <w:rPr>
          <w:sz w:val="28"/>
          <w:szCs w:val="28"/>
        </w:rPr>
      </w:pPr>
    </w:p>
    <w:p w14:paraId="0F8FCD02" w14:textId="77777777" w:rsidR="002C0508" w:rsidRDefault="008D6DD2" w:rsidP="002C0508">
      <w:pPr>
        <w:spacing w:after="0" w:line="240" w:lineRule="auto"/>
        <w:jc w:val="center"/>
        <w:rPr>
          <w:sz w:val="28"/>
          <w:szCs w:val="28"/>
        </w:rPr>
      </w:pPr>
      <w:r w:rsidRPr="002C0508">
        <w:rPr>
          <w:sz w:val="28"/>
          <w:szCs w:val="28"/>
        </w:rPr>
        <w:t xml:space="preserve">Заявление </w:t>
      </w:r>
    </w:p>
    <w:p w14:paraId="34420E23" w14:textId="1AB89095" w:rsidR="00031B3A" w:rsidRDefault="008D6DD2" w:rsidP="002C0508">
      <w:pPr>
        <w:spacing w:after="0" w:line="240" w:lineRule="auto"/>
        <w:jc w:val="center"/>
        <w:rPr>
          <w:sz w:val="28"/>
          <w:szCs w:val="28"/>
        </w:rPr>
      </w:pPr>
      <w:r w:rsidRPr="002C0508">
        <w:rPr>
          <w:sz w:val="28"/>
          <w:szCs w:val="28"/>
        </w:rPr>
        <w:t>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2B2112C1" w14:textId="77777777" w:rsidR="002C0508" w:rsidRDefault="002C0508" w:rsidP="002C0508">
      <w:pPr>
        <w:spacing w:after="0" w:line="240" w:lineRule="auto"/>
        <w:jc w:val="center"/>
        <w:rPr>
          <w:sz w:val="28"/>
          <w:szCs w:val="28"/>
        </w:rPr>
      </w:pPr>
    </w:p>
    <w:p w14:paraId="2ED94FE1" w14:textId="77777777" w:rsidR="002C0508" w:rsidRPr="002C0508" w:rsidRDefault="002C0508" w:rsidP="002C0508">
      <w:pPr>
        <w:spacing w:after="0" w:line="240" w:lineRule="auto"/>
        <w:jc w:val="center"/>
        <w:rPr>
          <w:sz w:val="28"/>
          <w:szCs w:val="28"/>
        </w:rPr>
      </w:pP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187D913B" w14:textId="77777777" w:rsidR="002C0508" w:rsidRDefault="002C0508" w:rsidP="008A7131">
      <w:pPr>
        <w:spacing w:after="60" w:line="240" w:lineRule="auto"/>
        <w:rPr>
          <w:szCs w:val="24"/>
        </w:rPr>
      </w:pPr>
    </w:p>
    <w:p w14:paraId="03B332C7" w14:textId="77777777" w:rsidR="008A7131" w:rsidRPr="00CE2A65" w:rsidRDefault="008A7131" w:rsidP="002C0508">
      <w:pPr>
        <w:pBdr>
          <w:top w:val="single" w:sz="4" w:space="1" w:color="auto"/>
        </w:pBdr>
        <w:spacing w:after="0" w:line="240" w:lineRule="auto"/>
        <w:ind w:right="113"/>
        <w:rPr>
          <w:sz w:val="2"/>
          <w:szCs w:val="2"/>
        </w:rPr>
      </w:pPr>
    </w:p>
    <w:p w14:paraId="24394F5D" w14:textId="374D3767" w:rsidR="002C0508" w:rsidRPr="002C0508" w:rsidRDefault="002C0508" w:rsidP="002C0508">
      <w:pPr>
        <w:tabs>
          <w:tab w:val="right" w:pos="9921"/>
        </w:tabs>
        <w:spacing w:after="0" w:line="240" w:lineRule="auto"/>
        <w:jc w:val="center"/>
        <w:rPr>
          <w:sz w:val="18"/>
          <w:szCs w:val="18"/>
        </w:rPr>
      </w:pPr>
      <w:r w:rsidRPr="002C0508">
        <w:rPr>
          <w:sz w:val="18"/>
          <w:szCs w:val="18"/>
        </w:rPr>
        <w:t>(наименование страхователя)</w:t>
      </w:r>
    </w:p>
    <w:p w14:paraId="248DA36B" w14:textId="77777777" w:rsidR="002C0508" w:rsidRDefault="002C0508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</w:p>
    <w:p w14:paraId="53F1F45E" w14:textId="1CF6EF98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 w:rsidR="002C0508">
        <w:rPr>
          <w:szCs w:val="24"/>
        </w:rPr>
        <w:t xml:space="preserve">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6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901"/>
      </w:tblGrid>
      <w:tr w:rsidR="004E3AE6" w14:paraId="11363522" w14:textId="77777777" w:rsidTr="002C0508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901" w:type="dxa"/>
            <w:vAlign w:val="bottom"/>
          </w:tcPr>
          <w:p w14:paraId="024E2987" w14:textId="15E2680E" w:rsidR="004E3AE6" w:rsidRPr="009742E7" w:rsidRDefault="004E3AE6" w:rsidP="002C0508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 xml:space="preserve">расходы </w:t>
            </w:r>
          </w:p>
        </w:tc>
      </w:tr>
    </w:tbl>
    <w:p w14:paraId="4B6A836B" w14:textId="5E468881" w:rsidR="008A7131" w:rsidRDefault="002C0508" w:rsidP="00BD0275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на </w:t>
      </w:r>
      <w:r w:rsidR="004E3AE6" w:rsidRPr="004E3AE6">
        <w:rPr>
          <w:szCs w:val="24"/>
        </w:rPr>
        <w:t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</w:t>
      </w:r>
      <w:r w:rsidR="004E3AE6">
        <w:rPr>
          <w:szCs w:val="24"/>
        </w:rPr>
        <w:t> </w:t>
      </w:r>
      <w:r w:rsidR="004E3AE6"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43D86D6B" w:rsidR="00BD0275" w:rsidRDefault="002C0508" w:rsidP="002C0508">
            <w:pPr>
              <w:ind w:left="57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коп. </w:t>
            </w:r>
            <w:r w:rsidR="00BD0275" w:rsidRPr="00BD0275">
              <w:rPr>
                <w:szCs w:val="24"/>
              </w:rPr>
              <w:t xml:space="preserve"> </w:t>
            </w:r>
            <w:proofErr w:type="gramEnd"/>
          </w:p>
        </w:tc>
      </w:tr>
    </w:tbl>
    <w:p w14:paraId="6E3B3D5C" w14:textId="3F89C385" w:rsidR="0066066F" w:rsidRPr="002C0508" w:rsidRDefault="002C0508" w:rsidP="002C0508">
      <w:pPr>
        <w:spacing w:after="360" w:line="240" w:lineRule="auto"/>
        <w:jc w:val="center"/>
        <w:rPr>
          <w:sz w:val="18"/>
          <w:szCs w:val="18"/>
        </w:rPr>
      </w:pPr>
      <w:r w:rsidRPr="002C0508">
        <w:rPr>
          <w:sz w:val="18"/>
          <w:szCs w:val="18"/>
        </w:rPr>
        <w:t xml:space="preserve">(в пределах </w:t>
      </w:r>
      <w:r w:rsidR="00B430B2" w:rsidRPr="002C0508">
        <w:rPr>
          <w:sz w:val="18"/>
          <w:szCs w:val="18"/>
        </w:rPr>
        <w:t>суммы согласно приказу</w:t>
      </w:r>
      <w:r w:rsidRPr="002C0508">
        <w:rPr>
          <w:sz w:val="18"/>
          <w:szCs w:val="18"/>
        </w:rPr>
        <w:t>)</w:t>
      </w:r>
      <w:r w:rsidR="00B430B2" w:rsidRPr="002C0508">
        <w:rPr>
          <w:sz w:val="18"/>
          <w:szCs w:val="18"/>
        </w:rPr>
        <w:t>.</w:t>
      </w:r>
    </w:p>
    <w:p w14:paraId="71ADDC4B" w14:textId="27DFB4E6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 w:rsidR="002C0508">
        <w:rPr>
          <w:szCs w:val="24"/>
        </w:rPr>
        <w:t xml:space="preserve">а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lastRenderedPageBreak/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C2B98B2" w14:textId="77777777" w:rsidR="002C0508" w:rsidRDefault="002C0508" w:rsidP="00F11502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3F8DC6E5" w14:textId="77777777" w:rsidR="002C0508" w:rsidRDefault="002C0508" w:rsidP="00F11502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3D141E0D" w14:textId="77777777" w:rsidR="002C0508" w:rsidRDefault="002C0508" w:rsidP="00F11502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193F9BAF" w14:textId="77777777" w:rsidR="002C0508" w:rsidRDefault="002C0508" w:rsidP="002C0508">
      <w:pPr>
        <w:tabs>
          <w:tab w:val="right" w:pos="9921"/>
        </w:tabs>
        <w:spacing w:before="60" w:after="0" w:line="240" w:lineRule="auto"/>
        <w:rPr>
          <w:szCs w:val="24"/>
        </w:rPr>
      </w:pPr>
      <w:r>
        <w:rPr>
          <w:szCs w:val="24"/>
        </w:rPr>
        <w:t>М.П.</w:t>
      </w:r>
    </w:p>
    <w:p w14:paraId="6DBB4B59" w14:textId="384440C5" w:rsidR="00F11502" w:rsidRPr="002C0508" w:rsidRDefault="002C0508" w:rsidP="002C0508">
      <w:pPr>
        <w:tabs>
          <w:tab w:val="right" w:pos="9921"/>
        </w:tabs>
        <w:spacing w:before="60" w:after="0" w:line="240" w:lineRule="auto"/>
        <w:rPr>
          <w:sz w:val="18"/>
          <w:szCs w:val="18"/>
        </w:rPr>
      </w:pPr>
      <w:r w:rsidRPr="002C0508">
        <w:rPr>
          <w:sz w:val="18"/>
          <w:szCs w:val="18"/>
        </w:rPr>
        <w:t>страхователя (при наличии)</w:t>
      </w:r>
    </w:p>
    <w:p w14:paraId="47D1B0EA" w14:textId="77777777" w:rsidR="002C0508" w:rsidRDefault="002C0508" w:rsidP="00072CA9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527CD2D4" w14:textId="77777777" w:rsidR="002C0508" w:rsidRDefault="002C0508" w:rsidP="00072CA9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7FA19024" w14:textId="77777777" w:rsidR="002C0508" w:rsidRDefault="002C0508" w:rsidP="00072CA9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19B0F658" w14:textId="77777777" w:rsidR="002C0508" w:rsidRDefault="002C0508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bookmarkStart w:id="0" w:name="_GoBack"/>
      <w:bookmarkEnd w:id="0"/>
    </w:p>
    <w:p w14:paraId="6A5DC4D2" w14:textId="1D400A37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 w:rsidR="00ED6FFA">
        <w:rPr>
          <w:szCs w:val="24"/>
        </w:rPr>
        <w:t xml:space="preserve">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2C0508">
      <w:headerReference w:type="default" r:id="rId7"/>
      <w:pgSz w:w="11906" w:h="16838" w:code="9"/>
      <w:pgMar w:top="1134" w:right="851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B8A0D" w14:textId="77777777" w:rsidR="00452126" w:rsidRDefault="00452126" w:rsidP="00A53AA9">
      <w:pPr>
        <w:spacing w:after="0" w:line="240" w:lineRule="auto"/>
      </w:pPr>
      <w:r>
        <w:separator/>
      </w:r>
    </w:p>
  </w:endnote>
  <w:endnote w:type="continuationSeparator" w:id="0">
    <w:p w14:paraId="5479FB06" w14:textId="77777777" w:rsidR="00452126" w:rsidRDefault="00452126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E7C9B" w14:textId="77777777" w:rsidR="00452126" w:rsidRDefault="00452126" w:rsidP="00A53AA9">
      <w:pPr>
        <w:spacing w:after="0" w:line="240" w:lineRule="auto"/>
      </w:pPr>
      <w:r>
        <w:separator/>
      </w:r>
    </w:p>
  </w:footnote>
  <w:footnote w:type="continuationSeparator" w:id="0">
    <w:p w14:paraId="24572E03" w14:textId="77777777" w:rsidR="00452126" w:rsidRDefault="00452126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0508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13AE8"/>
    <w:rsid w:val="004263DC"/>
    <w:rsid w:val="00427A4D"/>
    <w:rsid w:val="0043041F"/>
    <w:rsid w:val="00452126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25CC5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2598F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D6FFA"/>
    <w:rsid w:val="00EF42C5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A50AC-691B-4411-A119-7F8F5879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Ширыхалова Лариса Ивановна</cp:lastModifiedBy>
  <cp:revision>4</cp:revision>
  <cp:lastPrinted>2025-04-11T12:11:00Z</cp:lastPrinted>
  <dcterms:created xsi:type="dcterms:W3CDTF">2025-04-21T06:46:00Z</dcterms:created>
  <dcterms:modified xsi:type="dcterms:W3CDTF">2025-04-21T06:56:00Z</dcterms:modified>
</cp:coreProperties>
</file>