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47" w:rsidRPr="00A81DF5" w:rsidRDefault="00A550F6" w:rsidP="00D10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046740" w:rsidRPr="005A6150" w:rsidRDefault="00046740" w:rsidP="00046740">
      <w:pPr>
        <w:jc w:val="center"/>
        <w:rPr>
          <w:rFonts w:ascii="Times New Roman" w:hAnsi="Times New Roman" w:cs="Times New Roman"/>
        </w:rPr>
      </w:pPr>
      <w:r w:rsidRPr="005A6150">
        <w:rPr>
          <w:rFonts w:ascii="Times New Roman" w:hAnsi="Times New Roman" w:cs="Times New Roman"/>
        </w:rPr>
        <w:t xml:space="preserve">предоставлению в </w:t>
      </w:r>
      <w:proofErr w:type="gramStart"/>
      <w:r w:rsidRPr="005A6150">
        <w:rPr>
          <w:rFonts w:ascii="Times New Roman" w:hAnsi="Times New Roman" w:cs="Times New Roman"/>
        </w:rPr>
        <w:t xml:space="preserve">Отделение </w:t>
      </w:r>
      <w:r>
        <w:rPr>
          <w:rFonts w:ascii="Times New Roman" w:hAnsi="Times New Roman" w:cs="Times New Roman"/>
        </w:rPr>
        <w:t xml:space="preserve"> </w:t>
      </w:r>
      <w:r w:rsidRPr="005A6150">
        <w:rPr>
          <w:rFonts w:ascii="Times New Roman" w:hAnsi="Times New Roman" w:cs="Times New Roman"/>
        </w:rPr>
        <w:t>Фонда</w:t>
      </w:r>
      <w:proofErr w:type="gramEnd"/>
      <w:r w:rsidRPr="005A6150">
        <w:rPr>
          <w:rFonts w:ascii="Times New Roman" w:hAnsi="Times New Roman" w:cs="Times New Roman"/>
        </w:rPr>
        <w:t xml:space="preserve"> пенсионного и социального страхования Российской Федерации по Удмуртской Республике документов </w:t>
      </w:r>
      <w:r>
        <w:rPr>
          <w:rFonts w:ascii="Times New Roman" w:hAnsi="Times New Roman" w:cs="Times New Roman"/>
        </w:rPr>
        <w:t xml:space="preserve">на возмещение расходов </w:t>
      </w:r>
      <w:r w:rsidRPr="005A6150">
        <w:rPr>
          <w:rFonts w:ascii="Times New Roman" w:hAnsi="Times New Roman" w:cs="Times New Roman"/>
        </w:rPr>
        <w:t>по финансовому обеспечению предупредительных мер по сокращению производственного травматизма и профзаболеваний по</w:t>
      </w:r>
    </w:p>
    <w:p w:rsidR="00A550F6" w:rsidRDefault="00705B94" w:rsidP="00705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5B94"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обеспечению бесплатной выдачей молока или других равноценных пищевых продуктов работников, которым бесплатная выдача молока или других равноценных пищевых продуктов предусмотрено </w:t>
      </w:r>
      <w:r w:rsidRPr="00445CF7">
        <w:rPr>
          <w:rFonts w:ascii="Times New Roman" w:hAnsi="Times New Roman" w:cs="Times New Roman"/>
          <w:b/>
          <w:bCs/>
          <w:sz w:val="28"/>
          <w:szCs w:val="28"/>
        </w:rPr>
        <w:t>приказом</w:t>
      </w:r>
      <w:r w:rsidR="007F39C4" w:rsidRPr="00445CF7">
        <w:rPr>
          <w:rFonts w:ascii="Times New Roman" w:hAnsi="Times New Roman" w:cs="Times New Roman"/>
          <w:b/>
          <w:bCs/>
          <w:sz w:val="28"/>
          <w:szCs w:val="28"/>
        </w:rPr>
        <w:t xml:space="preserve"> М</w:t>
      </w:r>
      <w:r w:rsidR="007F39C4">
        <w:rPr>
          <w:rFonts w:ascii="Times New Roman" w:hAnsi="Times New Roman" w:cs="Times New Roman"/>
          <w:b/>
          <w:bCs/>
          <w:sz w:val="28"/>
          <w:szCs w:val="28"/>
        </w:rPr>
        <w:t>инистерства труда и социальной защиты Российской Федерации от 12 мая 2022 г. N 291</w:t>
      </w:r>
      <w:r w:rsidRPr="00705B94">
        <w:rPr>
          <w:rFonts w:ascii="Times New Roman" w:hAnsi="Times New Roman" w:cs="Times New Roman"/>
          <w:b/>
          <w:bCs/>
          <w:sz w:val="28"/>
          <w:szCs w:val="28"/>
        </w:rPr>
        <w:t>н</w:t>
      </w:r>
    </w:p>
    <w:p w:rsidR="00445CF7" w:rsidRPr="00B10A2F" w:rsidRDefault="00445CF7" w:rsidP="00705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B10A2F">
        <w:rPr>
          <w:rFonts w:ascii="Times New Roman" w:hAnsi="Times New Roman" w:cs="Times New Roman"/>
          <w:bCs/>
        </w:rPr>
        <w:t xml:space="preserve">пп. </w:t>
      </w:r>
      <w:r w:rsidR="002E02D3">
        <w:rPr>
          <w:rFonts w:ascii="Times New Roman" w:hAnsi="Times New Roman" w:cs="Times New Roman"/>
          <w:bCs/>
        </w:rPr>
        <w:t>н</w:t>
      </w:r>
      <w:r w:rsidRPr="00B10A2F">
        <w:rPr>
          <w:rFonts w:ascii="Times New Roman" w:hAnsi="Times New Roman" w:cs="Times New Roman"/>
          <w:bCs/>
        </w:rPr>
        <w:t xml:space="preserve"> п. </w:t>
      </w:r>
      <w:r w:rsidR="002E02D3">
        <w:rPr>
          <w:rFonts w:ascii="Times New Roman" w:hAnsi="Times New Roman" w:cs="Times New Roman"/>
          <w:bCs/>
        </w:rPr>
        <w:t>11</w:t>
      </w:r>
      <w:r w:rsidRPr="00B10A2F">
        <w:rPr>
          <w:rFonts w:ascii="Times New Roman" w:hAnsi="Times New Roman" w:cs="Times New Roman"/>
          <w:bCs/>
        </w:rPr>
        <w:t xml:space="preserve"> Приказа №</w:t>
      </w:r>
      <w:r w:rsidR="002E02D3">
        <w:rPr>
          <w:rFonts w:ascii="Times New Roman" w:hAnsi="Times New Roman" w:cs="Times New Roman"/>
          <w:bCs/>
        </w:rPr>
        <w:t>347</w:t>
      </w:r>
      <w:r w:rsidRPr="00B10A2F">
        <w:rPr>
          <w:rFonts w:ascii="Times New Roman" w:hAnsi="Times New Roman" w:cs="Times New Roman"/>
          <w:bCs/>
        </w:rPr>
        <w:t>н</w:t>
      </w:r>
    </w:p>
    <w:p w:rsidR="003352F5" w:rsidRDefault="003352F5" w:rsidP="00445CF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7F39C4" w:rsidRPr="00445CF7" w:rsidRDefault="00445CF7" w:rsidP="00445CF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B64D39">
        <w:rPr>
          <w:rFonts w:ascii="Times New Roman" w:hAnsi="Times New Roman" w:cs="Times New Roman"/>
          <w:b/>
          <w:color w:val="FF0000"/>
          <w:sz w:val="26"/>
          <w:szCs w:val="26"/>
        </w:rPr>
        <w:t>До 1</w:t>
      </w:r>
      <w:r w:rsidR="0004674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5 </w:t>
      </w:r>
      <w:r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046740">
        <w:rPr>
          <w:rFonts w:ascii="Times New Roman" w:hAnsi="Times New Roman" w:cs="Times New Roman"/>
          <w:b/>
          <w:color w:val="FF0000"/>
          <w:sz w:val="26"/>
          <w:szCs w:val="26"/>
        </w:rPr>
        <w:t>ноября</w:t>
      </w:r>
      <w:r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текущего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7087"/>
      </w:tblGrid>
      <w:tr w:rsidR="00D10770" w:rsidTr="006531E8">
        <w:tc>
          <w:tcPr>
            <w:tcW w:w="3256" w:type="dxa"/>
          </w:tcPr>
          <w:p w:rsidR="00D10770" w:rsidRPr="00A81DF5" w:rsidRDefault="006531E8" w:rsidP="00653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DF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7087" w:type="dxa"/>
          </w:tcPr>
          <w:p w:rsidR="00D10770" w:rsidRPr="00A81DF5" w:rsidRDefault="00D10770" w:rsidP="00D10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DF5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документам</w:t>
            </w:r>
          </w:p>
        </w:tc>
      </w:tr>
      <w:tr w:rsidR="00D10770" w:rsidTr="006531E8">
        <w:trPr>
          <w:trHeight w:val="1034"/>
        </w:trPr>
        <w:tc>
          <w:tcPr>
            <w:tcW w:w="3256" w:type="dxa"/>
          </w:tcPr>
          <w:p w:rsidR="00046740" w:rsidRPr="00B64D39" w:rsidRDefault="00046740" w:rsidP="000467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 возмещении</w:t>
            </w:r>
            <w:r w:rsidRPr="00B64D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  <w:p w:rsidR="00D10770" w:rsidRPr="00D10770" w:rsidRDefault="00046740" w:rsidP="0004674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203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оригинал</w:t>
            </w:r>
          </w:p>
        </w:tc>
        <w:tc>
          <w:tcPr>
            <w:tcW w:w="7087" w:type="dxa"/>
          </w:tcPr>
          <w:p w:rsidR="00D10770" w:rsidRDefault="00D10770" w:rsidP="00B10A2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– это лицо-указанное в п.2 Административного регламента ФСС РФ от 07.05.2019 № 237.</w:t>
            </w:r>
          </w:p>
          <w:p w:rsidR="00D10770" w:rsidRDefault="00D10770" w:rsidP="00B10A2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подписывает лицо, указанное в ЕГРЮЛ в качестве единоличного исполнительного органа или иное лицо по доверенности.</w:t>
            </w:r>
          </w:p>
          <w:p w:rsidR="006531E8" w:rsidRDefault="006531E8" w:rsidP="00B10A2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Доверенность может быть выдана только тем лицом, которое в качестве единоличного исполнительного органа указано в ЕГРЮЛ </w:t>
            </w:r>
            <w:r w:rsidR="00224962">
              <w:rPr>
                <w:rFonts w:ascii="Times New Roman" w:hAnsi="Times New Roman" w:cs="Times New Roman"/>
                <w:sz w:val="24"/>
                <w:szCs w:val="24"/>
              </w:rPr>
              <w:t xml:space="preserve">с учетом полномочий в порядке передоверия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(ст.185-187 ГК РФ).</w:t>
            </w:r>
          </w:p>
          <w:p w:rsidR="006531E8" w:rsidRDefault="006531E8" w:rsidP="00B10A2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отсутствия в период подачи документов лица, у которого есть полномочия, можно предоставить копию приказа страхователя, в котором указано делегирование полномочий другому лицу, которое подпишет заявление и план финансового обеспечения предупредительных мер.</w:t>
            </w:r>
          </w:p>
          <w:p w:rsidR="006531E8" w:rsidRDefault="006531E8" w:rsidP="00B10A2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полномочия лица, подписавшего заявление, прикладываются к заявлению и заверяются печатью страхователя.</w:t>
            </w:r>
          </w:p>
          <w:p w:rsidR="006531E8" w:rsidRDefault="006531E8" w:rsidP="00B10A2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подачи заявления обособленным подразделением страхователя указывается регистрационный номер страхователя и регистрационный номер обособленного подразделения.</w:t>
            </w:r>
          </w:p>
          <w:p w:rsidR="00046740" w:rsidRDefault="00046740" w:rsidP="00B10A2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57580D">
              <w:rPr>
                <w:rFonts w:ascii="Times New Roman" w:hAnsi="Times New Roman" w:cs="Times New Roman"/>
              </w:rPr>
              <w:t>Кроме заявителя подписывает главный бухгалтер</w:t>
            </w:r>
          </w:p>
        </w:tc>
      </w:tr>
      <w:tr w:rsidR="00046740" w:rsidTr="006531E8">
        <w:tc>
          <w:tcPr>
            <w:tcW w:w="3256" w:type="dxa"/>
          </w:tcPr>
          <w:p w:rsidR="00046740" w:rsidRPr="00F13077" w:rsidRDefault="00046740" w:rsidP="003E6646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077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7A17CD" w:rsidRPr="007A17C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  <w:r w:rsidRPr="00F13077">
              <w:rPr>
                <w:rFonts w:ascii="Times New Roman" w:hAnsi="Times New Roman" w:cs="Times New Roman"/>
                <w:sz w:val="24"/>
                <w:szCs w:val="24"/>
              </w:rPr>
              <w:t>о произведенных расходах на финансовое обеспечение предупредительных мер в текущем календарном году;</w:t>
            </w:r>
          </w:p>
          <w:p w:rsidR="00046740" w:rsidRPr="00901AAD" w:rsidRDefault="00901AAD" w:rsidP="003E664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D203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оригинал</w:t>
            </w:r>
          </w:p>
        </w:tc>
        <w:tc>
          <w:tcPr>
            <w:tcW w:w="7087" w:type="dxa"/>
          </w:tcPr>
          <w:p w:rsidR="00046740" w:rsidRDefault="00046740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 № 1 отчета - указываются плановые и фактические показатели согласно плана финансового обеспечения (суммовые).</w:t>
            </w:r>
          </w:p>
          <w:p w:rsidR="00046740" w:rsidRDefault="00046740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046740" w:rsidRPr="0057580D" w:rsidRDefault="00046740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 № 2 отчета – указываются количественные показатели.</w:t>
            </w:r>
          </w:p>
        </w:tc>
      </w:tr>
      <w:tr w:rsidR="00046740" w:rsidTr="006531E8">
        <w:tc>
          <w:tcPr>
            <w:tcW w:w="3256" w:type="dxa"/>
          </w:tcPr>
          <w:p w:rsidR="00046740" w:rsidRPr="00CD4EE2" w:rsidRDefault="00E178BD" w:rsidP="003E6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46740" w:rsidRPr="00CD4EE2">
              <w:rPr>
                <w:rFonts w:ascii="Times New Roman" w:hAnsi="Times New Roman" w:cs="Times New Roman"/>
              </w:rPr>
              <w:t>опия (выписка из) локального нормативного акта о реализуемых страхователем мероприятиях по улучшению условий и охраны труда и (или) копия (выписка из) коллективного договора (соглашения по охране труда между работодателем и представительным органом работников);</w:t>
            </w:r>
          </w:p>
          <w:p w:rsidR="00046740" w:rsidRPr="0057580D" w:rsidRDefault="00046740" w:rsidP="003E664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D4EE2">
              <w:rPr>
                <w:rFonts w:ascii="Times New Roman" w:hAnsi="Times New Roman" w:cs="Times New Roman"/>
                <w:i/>
                <w:color w:val="FF0000"/>
              </w:rPr>
              <w:t>копия, заверенная печатью страхователя</w:t>
            </w:r>
          </w:p>
        </w:tc>
        <w:tc>
          <w:tcPr>
            <w:tcW w:w="7087" w:type="dxa"/>
          </w:tcPr>
          <w:p w:rsidR="00046740" w:rsidRPr="0057580D" w:rsidRDefault="00046740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Коллективный договор должен содержать отметку о регистрации в соответствии со ст. 50 ТК РФ.</w:t>
            </w:r>
          </w:p>
          <w:p w:rsidR="00046740" w:rsidRPr="0057580D" w:rsidRDefault="00046740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Страхователь вправе представить План мероприятий по улучшению условий охраны труда на предприятии на текущий финансовый год.</w:t>
            </w:r>
          </w:p>
          <w:p w:rsidR="00046740" w:rsidRPr="0057580D" w:rsidRDefault="00046740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  <w:b/>
              </w:rPr>
              <w:t>В данных документах должны быть отражены мероприятия, указанные в плане финансового обеспечения предупредительных мер.</w:t>
            </w:r>
          </w:p>
        </w:tc>
      </w:tr>
      <w:tr w:rsidR="00046740" w:rsidTr="00987D9B">
        <w:trPr>
          <w:trHeight w:val="2542"/>
        </w:trPr>
        <w:tc>
          <w:tcPr>
            <w:tcW w:w="3256" w:type="dxa"/>
          </w:tcPr>
          <w:p w:rsidR="00046740" w:rsidRDefault="00046740" w:rsidP="003E6646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CD4EE2">
              <w:rPr>
                <w:rFonts w:ascii="Times New Roman" w:hAnsi="Times New Roman" w:cs="Times New Roman"/>
              </w:rPr>
              <w:lastRenderedPageBreak/>
              <w:t>Платежные документы, подтверждающие оплату товаров (работ, услуг), и документы, подтверждающие их приобретение (выполнение).</w:t>
            </w:r>
          </w:p>
          <w:p w:rsidR="00046740" w:rsidRDefault="00046740" w:rsidP="003E6646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11442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копи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и</w:t>
            </w:r>
            <w:r w:rsidRPr="0011442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, заверенн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ые</w:t>
            </w:r>
            <w:r w:rsidRPr="0011442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печатью страхователя </w:t>
            </w:r>
          </w:p>
          <w:p w:rsidR="00046740" w:rsidRPr="0057580D" w:rsidRDefault="00046740" w:rsidP="003E664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87" w:type="dxa"/>
          </w:tcPr>
          <w:p w:rsidR="00046740" w:rsidRDefault="00046740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Платежное поручение (даже с электронной отметкой банка) должно быть обязательно заверено: фраза «копия верна», подпись заверяющего специалиста, расшифровка подписи, круглая печать.</w:t>
            </w:r>
          </w:p>
          <w:p w:rsidR="00046740" w:rsidRDefault="00046740" w:rsidP="0004674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Накладная или универсальный передаточный документ с датой текущего финансового года.</w:t>
            </w:r>
          </w:p>
          <w:p w:rsidR="00E178BD" w:rsidRDefault="00E178BD" w:rsidP="0004674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Копии табелей за период выдачи молока.</w:t>
            </w:r>
          </w:p>
          <w:p w:rsidR="00E178BD" w:rsidRPr="0057580D" w:rsidRDefault="00E178BD" w:rsidP="00046740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Копии ведомостей выдачи молока.</w:t>
            </w:r>
          </w:p>
        </w:tc>
      </w:tr>
      <w:tr w:rsidR="00046740" w:rsidTr="00987D9B">
        <w:trPr>
          <w:trHeight w:val="2542"/>
        </w:trPr>
        <w:tc>
          <w:tcPr>
            <w:tcW w:w="3256" w:type="dxa"/>
          </w:tcPr>
          <w:p w:rsidR="00046740" w:rsidRDefault="00046740" w:rsidP="00D1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</w:t>
            </w:r>
            <w:r w:rsidR="00E178BD">
              <w:rPr>
                <w:rFonts w:ascii="Times New Roman" w:hAnsi="Times New Roman" w:cs="Times New Roman"/>
                <w:sz w:val="24"/>
                <w:szCs w:val="24"/>
              </w:rPr>
              <w:t>чень работников, которым выдано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молоко или другие равноценные пищевые продукты</w:t>
            </w:r>
          </w:p>
          <w:p w:rsidR="00046740" w:rsidRPr="00FC3438" w:rsidRDefault="00046740" w:rsidP="00D107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78B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оригинал или копия, заверенная печатью страхователя</w:t>
            </w:r>
          </w:p>
        </w:tc>
        <w:tc>
          <w:tcPr>
            <w:tcW w:w="7087" w:type="dxa"/>
          </w:tcPr>
          <w:p w:rsidR="00046740" w:rsidRDefault="00046740" w:rsidP="00445CF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утверждается работодателем.</w:t>
            </w:r>
          </w:p>
          <w:p w:rsidR="00046740" w:rsidRDefault="00046740" w:rsidP="00445CF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Перечне указывается ФИО работников, которым выдается молоко или другие равноценные пищевые продукты с указанием их профессий (должностей)</w:t>
            </w:r>
            <w:r w:rsidR="00E178B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178BD" w:rsidRPr="00E178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Приказ Минтруда и </w:t>
            </w:r>
            <w:proofErr w:type="spellStart"/>
            <w:r w:rsidR="00E178BD" w:rsidRPr="00E178BD">
              <w:rPr>
                <w:rFonts w:ascii="Times New Roman" w:hAnsi="Times New Roman" w:cs="Times New Roman"/>
                <w:b/>
                <w:sz w:val="24"/>
                <w:szCs w:val="24"/>
              </w:rPr>
              <w:t>соцразвития</w:t>
            </w:r>
            <w:proofErr w:type="spellEnd"/>
            <w:r w:rsidR="00E178BD" w:rsidRPr="00E178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 от 21.11.23г. № 817н</w:t>
            </w:r>
            <w:r w:rsidR="00E178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количества дней фактической занятости на работах с вредными условиями труда, </w:t>
            </w:r>
            <w:r w:rsidR="00E178BD">
              <w:rPr>
                <w:rFonts w:ascii="Times New Roman" w:hAnsi="Times New Roman" w:cs="Times New Roman"/>
                <w:sz w:val="24"/>
                <w:szCs w:val="24"/>
              </w:rPr>
              <w:t>оснований для выдачи молока или других равноценных</w:t>
            </w:r>
            <w:r w:rsidR="00E178BD">
              <w:rPr>
                <w:rFonts w:ascii="Times New Roman" w:hAnsi="Times New Roman" w:cs="Times New Roman"/>
                <w:sz w:val="24"/>
                <w:szCs w:val="24"/>
              </w:rPr>
              <w:t xml:space="preserve"> пищевы</w:t>
            </w:r>
            <w:r w:rsidR="00E178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178BD">
              <w:rPr>
                <w:rFonts w:ascii="Times New Roman" w:hAnsi="Times New Roman" w:cs="Times New Roman"/>
                <w:sz w:val="24"/>
                <w:szCs w:val="24"/>
              </w:rPr>
              <w:t xml:space="preserve"> продукт</w:t>
            </w:r>
            <w:r w:rsidR="00E178BD"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вредных производственных факторов на рабочем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месте,  предусмотренных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Перечнем вредных производственных факторов</w:t>
            </w:r>
            <w:r w:rsidR="00E178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6740" w:rsidRPr="00E178BD" w:rsidRDefault="00046740" w:rsidP="00445CF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8B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утвержден приказом Минтруда России от 12.05.2022 г. №291н</w:t>
            </w:r>
          </w:p>
          <w:p w:rsidR="00046740" w:rsidRPr="00987D9B" w:rsidRDefault="00046740" w:rsidP="00987D9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у страхователя вместо выдачи молока и др. равноценных продуктов предусмотрена выплата компенсации, то возмещение расходов на выплату компенсации за счет средств СФР не производится.</w:t>
            </w:r>
          </w:p>
        </w:tc>
      </w:tr>
      <w:tr w:rsidR="00046740" w:rsidTr="006531E8">
        <w:tc>
          <w:tcPr>
            <w:tcW w:w="3256" w:type="dxa"/>
          </w:tcPr>
          <w:p w:rsidR="00046740" w:rsidRDefault="00E178BD" w:rsidP="00D1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r w:rsidRPr="00E178BD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идентификационном номере отчета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СОУТ, содержащего с</w:t>
            </w:r>
            <w:r w:rsidR="00046740">
              <w:rPr>
                <w:rFonts w:ascii="Times New Roman" w:hAnsi="Times New Roman" w:cs="Times New Roman"/>
                <w:sz w:val="24"/>
                <w:szCs w:val="24"/>
              </w:rPr>
              <w:t>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046740">
              <w:rPr>
                <w:rFonts w:ascii="Times New Roman" w:hAnsi="Times New Roman" w:cs="Times New Roman"/>
                <w:sz w:val="24"/>
                <w:szCs w:val="24"/>
              </w:rPr>
              <w:t xml:space="preserve"> ведомость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</w:t>
            </w:r>
            <w:r w:rsidR="00046740">
              <w:rPr>
                <w:rFonts w:ascii="Times New Roman" w:hAnsi="Times New Roman" w:cs="Times New Roman"/>
                <w:sz w:val="24"/>
                <w:szCs w:val="24"/>
              </w:rPr>
              <w:t>специальной оценки условий труда</w:t>
            </w:r>
          </w:p>
          <w:p w:rsidR="00046740" w:rsidRDefault="00046740" w:rsidP="00D1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B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копия, заверенная печатью страхователя</w:t>
            </w:r>
          </w:p>
        </w:tc>
        <w:tc>
          <w:tcPr>
            <w:tcW w:w="7087" w:type="dxa"/>
          </w:tcPr>
          <w:p w:rsidR="00E178BD" w:rsidRDefault="00E178BD" w:rsidP="00445CF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Выдает организация, проводящая СОУТ.</w:t>
            </w:r>
          </w:p>
          <w:p w:rsidR="00046740" w:rsidRDefault="00046740" w:rsidP="00445CF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сводной ведомости результатов специальной оценки условий труда (таблицы 1 и 2)</w:t>
            </w:r>
          </w:p>
        </w:tc>
      </w:tr>
      <w:tr w:rsidR="00046740" w:rsidTr="006531E8">
        <w:tc>
          <w:tcPr>
            <w:tcW w:w="3256" w:type="dxa"/>
          </w:tcPr>
          <w:p w:rsidR="00046740" w:rsidRDefault="00046740" w:rsidP="00D1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на закупку молока или других равноценных пищевых продуктов</w:t>
            </w:r>
          </w:p>
          <w:p w:rsidR="00046740" w:rsidRPr="00FC3438" w:rsidRDefault="00046740" w:rsidP="00D107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78B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копия, заверенная печатью страхователя</w:t>
            </w:r>
          </w:p>
        </w:tc>
        <w:tc>
          <w:tcPr>
            <w:tcW w:w="7087" w:type="dxa"/>
          </w:tcPr>
          <w:p w:rsidR="00046740" w:rsidRDefault="00046740" w:rsidP="00445CF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договора представляется со всеми приложениями. </w:t>
            </w:r>
          </w:p>
        </w:tc>
      </w:tr>
      <w:tr w:rsidR="00046740" w:rsidTr="006531E8">
        <w:tc>
          <w:tcPr>
            <w:tcW w:w="3256" w:type="dxa"/>
          </w:tcPr>
          <w:p w:rsidR="00046740" w:rsidRDefault="00046740" w:rsidP="00D1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стоимости молока или других равноценных пищевых продуктов</w:t>
            </w:r>
          </w:p>
        </w:tc>
        <w:tc>
          <w:tcPr>
            <w:tcW w:w="7087" w:type="dxa"/>
          </w:tcPr>
          <w:p w:rsidR="00046740" w:rsidRDefault="00046740" w:rsidP="00445CF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стоимости молока</w:t>
            </w:r>
            <w:r w:rsidR="0088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D10770" w:rsidRDefault="00D10770" w:rsidP="00D107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5957" w:rsidRPr="00600278" w:rsidRDefault="00885957" w:rsidP="00046740">
      <w:pPr>
        <w:rPr>
          <w:rFonts w:ascii="Times New Roman" w:hAnsi="Times New Roman" w:cs="Times New Roman"/>
        </w:rPr>
      </w:pPr>
      <w:proofErr w:type="gramStart"/>
      <w:r w:rsidRPr="005A6150">
        <w:rPr>
          <w:rFonts w:ascii="Times New Roman" w:hAnsi="Times New Roman" w:cs="Times New Roman"/>
          <w:color w:val="FF0000"/>
        </w:rPr>
        <w:t>*  -</w:t>
      </w:r>
      <w:proofErr w:type="gramEnd"/>
      <w:r w:rsidRPr="005A6150">
        <w:rPr>
          <w:rFonts w:ascii="Times New Roman" w:hAnsi="Times New Roman" w:cs="Times New Roman"/>
          <w:color w:val="FF0000"/>
        </w:rPr>
        <w:t xml:space="preserve"> </w:t>
      </w:r>
      <w:r w:rsidRPr="005A6150">
        <w:rPr>
          <w:rFonts w:ascii="Times New Roman" w:hAnsi="Times New Roman" w:cs="Times New Roman"/>
        </w:rPr>
        <w:t>бланки установленного образца, см. разделе «Бланки</w:t>
      </w:r>
      <w:r w:rsidR="00E178BD">
        <w:rPr>
          <w:rFonts w:ascii="Times New Roman" w:hAnsi="Times New Roman" w:cs="Times New Roman"/>
        </w:rPr>
        <w:t xml:space="preserve"> к отчету</w:t>
      </w:r>
      <w:r>
        <w:rPr>
          <w:rFonts w:ascii="Times New Roman" w:hAnsi="Times New Roman" w:cs="Times New Roman"/>
        </w:rPr>
        <w:t>»</w:t>
      </w:r>
      <w:r w:rsidR="00E178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445CF7" w:rsidRPr="00D10770" w:rsidRDefault="00445CF7" w:rsidP="00D1077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45CF7" w:rsidRPr="00D10770" w:rsidSect="00B10A2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57"/>
    <w:rsid w:val="00046740"/>
    <w:rsid w:val="00060CD9"/>
    <w:rsid w:val="000D2D89"/>
    <w:rsid w:val="00224962"/>
    <w:rsid w:val="0024413A"/>
    <w:rsid w:val="002D6857"/>
    <w:rsid w:val="002E02D3"/>
    <w:rsid w:val="003352F5"/>
    <w:rsid w:val="00350158"/>
    <w:rsid w:val="00445CF7"/>
    <w:rsid w:val="00481249"/>
    <w:rsid w:val="004D24B1"/>
    <w:rsid w:val="00553158"/>
    <w:rsid w:val="00576CCE"/>
    <w:rsid w:val="006531E8"/>
    <w:rsid w:val="006C77B9"/>
    <w:rsid w:val="00705B94"/>
    <w:rsid w:val="007A17CD"/>
    <w:rsid w:val="007E44BB"/>
    <w:rsid w:val="007F39C4"/>
    <w:rsid w:val="00877AAD"/>
    <w:rsid w:val="008832D9"/>
    <w:rsid w:val="00885957"/>
    <w:rsid w:val="00901AAD"/>
    <w:rsid w:val="00987D9B"/>
    <w:rsid w:val="00A11B82"/>
    <w:rsid w:val="00A550F6"/>
    <w:rsid w:val="00A81DF5"/>
    <w:rsid w:val="00B10A2F"/>
    <w:rsid w:val="00B308A8"/>
    <w:rsid w:val="00C46DBA"/>
    <w:rsid w:val="00CC4147"/>
    <w:rsid w:val="00D10770"/>
    <w:rsid w:val="00D44F14"/>
    <w:rsid w:val="00E178BD"/>
    <w:rsid w:val="00FA6656"/>
    <w:rsid w:val="00FC3438"/>
    <w:rsid w:val="00FE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8AC74-0B89-46F9-9E18-C782AC81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11B82"/>
    <w:rPr>
      <w:b/>
      <w:bCs/>
    </w:rPr>
  </w:style>
  <w:style w:type="paragraph" w:customStyle="1" w:styleId="ConsPlusNormal">
    <w:name w:val="ConsPlusNormal"/>
    <w:rsid w:val="000467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 - Amurskoye RO FSS RO</Company>
  <LinksUpToDate>false</LinksUpToDate>
  <CharactersWithSpaces>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Алатырцева Оксана Ивановна</dc:creator>
  <cp:keywords/>
  <dc:description/>
  <cp:lastModifiedBy>Исрафилова Оксана Станиславовна</cp:lastModifiedBy>
  <cp:revision>12</cp:revision>
  <dcterms:created xsi:type="dcterms:W3CDTF">2023-01-11T06:42:00Z</dcterms:created>
  <dcterms:modified xsi:type="dcterms:W3CDTF">2025-02-06T07:49:00Z</dcterms:modified>
</cp:coreProperties>
</file>