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023" w:rsidRPr="006F0023" w:rsidRDefault="006F0023" w:rsidP="006F0023">
      <w:pPr>
        <w:spacing w:before="100" w:beforeAutospacing="1" w:after="531" w:line="240" w:lineRule="auto"/>
        <w:outlineLvl w:val="1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6F002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7 мая – день добрых дел и уважения к памяти!</w:t>
      </w:r>
    </w:p>
    <w:p w:rsidR="006F0023" w:rsidRPr="006F0023" w:rsidRDefault="006F0023">
      <w:pPr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</w:pP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Ветераны Красногорского района вышли к мемориалу, чтобы навести порядок и подготовить его к празднику.</w:t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Они вымыли памятники, плиты, бюсты героев, почистили брусчатку — всё сияет!</w:t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Воду для уборки помог организовать Аркадий Перевощиков, председатель ветеранской организации лесхоза.</w:t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 xml:space="preserve">Доставил её на тракторе Иван </w:t>
      </w:r>
      <w:proofErr w:type="spellStart"/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Самоделкин</w:t>
      </w:r>
      <w:proofErr w:type="spellEnd"/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 xml:space="preserve"> — настоящая командная работа!</w:t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br/>
        <w:t xml:space="preserve">Спасибо всем, кто пришёл помочь, а также Александру </w:t>
      </w:r>
      <w:proofErr w:type="spellStart"/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Смольникову</w:t>
      </w:r>
      <w:proofErr w:type="spellEnd"/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, начальнику Красногорского участка «</w:t>
      </w:r>
      <w:proofErr w:type="spellStart"/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Глазовлес</w:t>
      </w:r>
      <w:proofErr w:type="spellEnd"/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», за поддержку!</w:t>
      </w:r>
    </w:p>
    <w:p w:rsidR="006F0023" w:rsidRPr="006F0023" w:rsidRDefault="006F0023" w:rsidP="006F0023">
      <w:pPr>
        <w:pStyle w:val="2"/>
        <w:spacing w:after="234" w:afterAutospacing="0"/>
        <w:rPr>
          <w:bCs w:val="0"/>
          <w:color w:val="333333"/>
          <w:sz w:val="28"/>
          <w:szCs w:val="28"/>
        </w:rPr>
      </w:pPr>
      <w:r w:rsidRPr="006F0023">
        <w:rPr>
          <w:bCs w:val="0"/>
          <w:color w:val="333333"/>
          <w:sz w:val="28"/>
          <w:szCs w:val="28"/>
        </w:rPr>
        <w:t>Учимся вместе!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 xml:space="preserve">Максим Ившин, руководитель Клиентской службы </w:t>
      </w:r>
      <w:proofErr w:type="spellStart"/>
      <w:r w:rsidRPr="006F0023">
        <w:rPr>
          <w:color w:val="151515"/>
          <w:sz w:val="28"/>
          <w:szCs w:val="28"/>
        </w:rPr>
        <w:t>Селтинского</w:t>
      </w:r>
      <w:proofErr w:type="spellEnd"/>
      <w:r w:rsidRPr="006F0023">
        <w:rPr>
          <w:color w:val="151515"/>
          <w:sz w:val="28"/>
          <w:szCs w:val="28"/>
        </w:rPr>
        <w:t xml:space="preserve"> района,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>показал, как пользоваться смартфоном — просто и понятно, ответил на все вопросы.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 xml:space="preserve">Галина </w:t>
      </w:r>
      <w:proofErr w:type="spellStart"/>
      <w:r w:rsidRPr="006F0023">
        <w:rPr>
          <w:color w:val="151515"/>
          <w:sz w:val="28"/>
          <w:szCs w:val="28"/>
        </w:rPr>
        <w:t>Шорина</w:t>
      </w:r>
      <w:proofErr w:type="spellEnd"/>
      <w:r w:rsidRPr="006F0023">
        <w:rPr>
          <w:color w:val="151515"/>
          <w:sz w:val="28"/>
          <w:szCs w:val="28"/>
        </w:rPr>
        <w:t>, руководитель службы в Красногорском районе,</w:t>
      </w:r>
      <w:r w:rsidRPr="006F0023">
        <w:rPr>
          <w:color w:val="151515"/>
          <w:sz w:val="28"/>
          <w:szCs w:val="28"/>
        </w:rPr>
        <w:br/>
        <w:t>рассказала об изменениях, которые вступят в силу с 1 января 2025 года,</w:t>
      </w:r>
      <w:r w:rsidRPr="006F0023">
        <w:rPr>
          <w:color w:val="151515"/>
          <w:sz w:val="28"/>
          <w:szCs w:val="28"/>
        </w:rPr>
        <w:br/>
        <w:t>а также о проекте по увеличению страхового стажа для многодетных мам.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 xml:space="preserve">Благодарим Максима Николаевича и Галину </w:t>
      </w:r>
      <w:proofErr w:type="spellStart"/>
      <w:r w:rsidRPr="006F0023">
        <w:rPr>
          <w:color w:val="151515"/>
          <w:sz w:val="28"/>
          <w:szCs w:val="28"/>
        </w:rPr>
        <w:t>Агафоновну</w:t>
      </w:r>
      <w:proofErr w:type="spellEnd"/>
      <w:r w:rsidRPr="006F0023">
        <w:rPr>
          <w:color w:val="151515"/>
          <w:sz w:val="28"/>
          <w:szCs w:val="28"/>
        </w:rPr>
        <w:t xml:space="preserve"> за важную и нужную информацию!</w:t>
      </w:r>
    </w:p>
    <w:p w:rsidR="006F0023" w:rsidRPr="006F0023" w:rsidRDefault="006F0023" w:rsidP="006F0023">
      <w:pPr>
        <w:pStyle w:val="2"/>
        <w:spacing w:after="234" w:afterAutospacing="0"/>
        <w:rPr>
          <w:bCs w:val="0"/>
          <w:color w:val="333333"/>
          <w:sz w:val="28"/>
          <w:szCs w:val="28"/>
        </w:rPr>
      </w:pPr>
      <w:r w:rsidRPr="006F0023">
        <w:rPr>
          <w:bCs w:val="0"/>
          <w:color w:val="333333"/>
          <w:sz w:val="28"/>
          <w:szCs w:val="28"/>
        </w:rPr>
        <w:t>Серебряные волонтёры — в цифровом движении!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>6 мая в Центре общения старшего поколения 11 участников прошли обучение и регистрацию в приложении «</w:t>
      </w:r>
      <w:proofErr w:type="spellStart"/>
      <w:r w:rsidRPr="006F0023">
        <w:rPr>
          <w:color w:val="151515"/>
          <w:sz w:val="28"/>
          <w:szCs w:val="28"/>
        </w:rPr>
        <w:t>Добро.РФ</w:t>
      </w:r>
      <w:proofErr w:type="spellEnd"/>
      <w:r w:rsidRPr="006F0023">
        <w:rPr>
          <w:color w:val="151515"/>
          <w:sz w:val="28"/>
          <w:szCs w:val="28"/>
        </w:rPr>
        <w:t>» — теперь они официально в команде волонтёров страны!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>Занятие провёл Максим Николаевич Ившин, руководитель клиентской службы — чётко, понятно и с душой.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 xml:space="preserve">Наши серебряные волонтёры готовы помогать и делиться теплом — теперь ещё и </w:t>
      </w:r>
      <w:proofErr w:type="spellStart"/>
      <w:r w:rsidRPr="006F0023">
        <w:rPr>
          <w:color w:val="151515"/>
          <w:sz w:val="28"/>
          <w:szCs w:val="28"/>
        </w:rPr>
        <w:t>онлайн</w:t>
      </w:r>
      <w:proofErr w:type="spellEnd"/>
      <w:r w:rsidRPr="006F0023">
        <w:rPr>
          <w:color w:val="151515"/>
          <w:sz w:val="28"/>
          <w:szCs w:val="28"/>
        </w:rPr>
        <w:t>!</w:t>
      </w:r>
    </w:p>
    <w:p w:rsidR="006F0023" w:rsidRPr="006F0023" w:rsidRDefault="006F0023" w:rsidP="006F0023">
      <w:pPr>
        <w:pStyle w:val="2"/>
        <w:spacing w:after="234" w:afterAutospacing="0"/>
        <w:rPr>
          <w:b w:val="0"/>
          <w:bCs w:val="0"/>
          <w:color w:val="333333"/>
          <w:sz w:val="28"/>
          <w:szCs w:val="28"/>
        </w:rPr>
      </w:pPr>
      <w:r w:rsidRPr="006F0023">
        <w:rPr>
          <w:bCs w:val="0"/>
          <w:color w:val="333333"/>
          <w:sz w:val="28"/>
          <w:szCs w:val="28"/>
        </w:rPr>
        <w:t>"А песни тоже воевали" — встреча, полная памяти и</w:t>
      </w:r>
      <w:r w:rsidRPr="006F0023">
        <w:rPr>
          <w:b w:val="0"/>
          <w:bCs w:val="0"/>
          <w:color w:val="333333"/>
          <w:sz w:val="28"/>
          <w:szCs w:val="28"/>
        </w:rPr>
        <w:t xml:space="preserve"> </w:t>
      </w:r>
      <w:r w:rsidRPr="006F0023">
        <w:rPr>
          <w:bCs w:val="0"/>
          <w:color w:val="333333"/>
          <w:sz w:val="28"/>
          <w:szCs w:val="28"/>
        </w:rPr>
        <w:t>душевного тепла</w:t>
      </w:r>
    </w:p>
    <w:p w:rsidR="006F0023" w:rsidRPr="006F0023" w:rsidRDefault="006F0023" w:rsidP="006F0023">
      <w:pPr>
        <w:spacing w:after="100" w:afterAutospacing="1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Ветераны с интересом смотрели кадры из военных фильмов,</w:t>
      </w: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br/>
        <w:t>дружно подпевали любимые фронтовые песни,</w:t>
      </w: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br/>
      </w: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lastRenderedPageBreak/>
        <w:t>бодро выполняли строевые упражнения и</w:t>
      </w: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br/>
        <w:t>с увлечением решали задания на логику и внимание.</w:t>
      </w:r>
    </w:p>
    <w:p w:rsidR="006F0023" w:rsidRPr="006F0023" w:rsidRDefault="006F0023" w:rsidP="006F0023">
      <w:pPr>
        <w:spacing w:after="100" w:afterAutospacing="1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Спасибо за душевную атмосферу и заботу о памяти поколений, Светлана Алексеевна!</w:t>
      </w:r>
    </w:p>
    <w:p w:rsidR="006F0023" w:rsidRPr="006F0023" w:rsidRDefault="006F0023" w:rsidP="006F0023">
      <w:pPr>
        <w:shd w:val="clear" w:color="auto" w:fill="FFFFFF"/>
        <w:spacing w:before="100" w:beforeAutospacing="1" w:after="234" w:line="240" w:lineRule="auto"/>
        <w:outlineLvl w:val="1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6F002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Первое мероприятие в новом ЦОСП — с пользой и по-домашнему тепло!</w:t>
      </w:r>
    </w:p>
    <w:p w:rsidR="006F0023" w:rsidRPr="006F0023" w:rsidRDefault="006F0023" w:rsidP="006F0023">
      <w:pPr>
        <w:spacing w:after="100" w:afterAutospacing="1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Руководитель клиентской службы </w:t>
      </w:r>
      <w:proofErr w:type="spellStart"/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Малопургинского</w:t>
      </w:r>
      <w:proofErr w:type="spellEnd"/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 xml:space="preserve"> района рассказал о важных изменениях в пенсионном законодательстве, которые вступят в силу с 1 января 2025 года.</w:t>
      </w:r>
    </w:p>
    <w:p w:rsidR="006F0023" w:rsidRPr="006F0023" w:rsidRDefault="006F0023" w:rsidP="006F0023">
      <w:pPr>
        <w:spacing w:after="100" w:afterAutospacing="1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После информативной части — немного отдыха: сыграли партию-другую в шашки,</w:t>
      </w: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br/>
        <w:t>а за чашкой чая в дружеской атмосфере обсудили планы на следующий месяц.</w:t>
      </w:r>
    </w:p>
    <w:p w:rsidR="006F0023" w:rsidRPr="006F0023" w:rsidRDefault="006F0023" w:rsidP="006F0023">
      <w:pPr>
        <w:spacing w:after="100" w:afterAutospacing="1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6F0023"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  <w:t>Новый старт положен — впереди много интересного!</w:t>
      </w:r>
    </w:p>
    <w:p w:rsidR="006F0023" w:rsidRPr="006F0023" w:rsidRDefault="006F0023" w:rsidP="006F0023">
      <w:pPr>
        <w:pStyle w:val="2"/>
        <w:spacing w:after="234" w:afterAutospacing="0"/>
        <w:rPr>
          <w:bCs w:val="0"/>
          <w:color w:val="333333"/>
          <w:sz w:val="28"/>
          <w:szCs w:val="28"/>
        </w:rPr>
      </w:pPr>
      <w:r w:rsidRPr="006F0023">
        <w:rPr>
          <w:bCs w:val="0"/>
          <w:color w:val="333333"/>
          <w:sz w:val="28"/>
          <w:szCs w:val="28"/>
        </w:rPr>
        <w:t>"Серебряная клумба" расцветает в идеях!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 xml:space="preserve">12 мая 2025 года, в Центре общения старшего поколения </w:t>
      </w:r>
      <w:proofErr w:type="spellStart"/>
      <w:r w:rsidRPr="006F0023">
        <w:rPr>
          <w:color w:val="151515"/>
          <w:sz w:val="28"/>
          <w:szCs w:val="28"/>
        </w:rPr>
        <w:t>Малопургинского</w:t>
      </w:r>
      <w:proofErr w:type="spellEnd"/>
      <w:r w:rsidRPr="006F0023">
        <w:rPr>
          <w:color w:val="151515"/>
          <w:sz w:val="28"/>
          <w:szCs w:val="28"/>
        </w:rPr>
        <w:t xml:space="preserve"> района прошло заседание рабочей группы участников республиканского конкурса «Серебряная клумба».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>Во втором этапе конкурса серебряные волонтёры активно обсуждали идеи оформления клумбы — выбирали дизайн, делились вдохновением и планировали, как превратить участок земли в настоящее цветущее произведение искусства!</w:t>
      </w:r>
    </w:p>
    <w:p w:rsidR="006F0023" w:rsidRPr="006F0023" w:rsidRDefault="006F0023" w:rsidP="006F0023">
      <w:pPr>
        <w:pStyle w:val="a3"/>
        <w:shd w:val="clear" w:color="auto" w:fill="FFFFFF"/>
        <w:spacing w:before="0" w:beforeAutospacing="0"/>
        <w:rPr>
          <w:color w:val="151515"/>
          <w:sz w:val="28"/>
          <w:szCs w:val="28"/>
        </w:rPr>
      </w:pPr>
      <w:r w:rsidRPr="006F0023">
        <w:rPr>
          <w:color w:val="151515"/>
          <w:sz w:val="28"/>
          <w:szCs w:val="28"/>
        </w:rPr>
        <w:t>Творческий настрой, командная работа и любовь к родному краю — вот что объединяет участников!</w:t>
      </w:r>
    </w:p>
    <w:p w:rsidR="006F0023" w:rsidRPr="006F0023" w:rsidRDefault="006F0023" w:rsidP="006F0023">
      <w:pPr>
        <w:pStyle w:val="2"/>
        <w:spacing w:after="234" w:afterAutospacing="0"/>
        <w:rPr>
          <w:bCs w:val="0"/>
          <w:color w:val="333333"/>
          <w:sz w:val="28"/>
          <w:szCs w:val="28"/>
        </w:rPr>
      </w:pPr>
      <w:r w:rsidRPr="006F0023">
        <w:rPr>
          <w:bCs w:val="0"/>
          <w:color w:val="333333"/>
          <w:sz w:val="28"/>
          <w:szCs w:val="28"/>
        </w:rPr>
        <w:t>Шахматы важнее грядок!</w:t>
      </w:r>
    </w:p>
    <w:p w:rsidR="006F0023" w:rsidRPr="006F0023" w:rsidRDefault="006F0023" w:rsidP="006F0023">
      <w:pPr>
        <w:spacing w:after="100" w:afterAutospacing="1" w:line="240" w:lineRule="auto"/>
        <w:rPr>
          <w:rFonts w:ascii="Times New Roman" w:eastAsia="Times New Roman" w:hAnsi="Times New Roman" w:cs="Times New Roman"/>
          <w:color w:val="151515"/>
          <w:sz w:val="28"/>
          <w:szCs w:val="28"/>
          <w:lang w:eastAsia="ru-RU"/>
        </w:rPr>
      </w:pP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Несмотря на горячую пору "огородного сезона", настоящие ценители интеллектуальных баталий отложили тяпки и лейки ради любимой игры. Турнир собрал увлечённых шахматистов, которые показали не только отличную форму, но и настоящее стратегическое мастерство.</w:t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Участников ждали напряжённые партии, живое общение и, конечно, призы для лучших.</w:t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Такие встречи — не просто соревнования, а возможность оставаться активными, развивать мышление и находить новых друзей.</w:t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</w:rPr>
        <w:br/>
      </w:r>
      <w:r w:rsidRPr="006F0023">
        <w:rPr>
          <w:rFonts w:ascii="Times New Roman" w:hAnsi="Times New Roman" w:cs="Times New Roman"/>
          <w:color w:val="151515"/>
          <w:sz w:val="28"/>
          <w:szCs w:val="28"/>
          <w:shd w:val="clear" w:color="auto" w:fill="FFFFFF"/>
        </w:rPr>
        <w:t>Спасибо всем, кто пришёл и сделал этот день особенным!</w:t>
      </w:r>
    </w:p>
    <w:sectPr w:rsidR="006F0023" w:rsidRPr="006F0023" w:rsidSect="000A48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3F68" w:rsidRDefault="00393F68" w:rsidP="006F0023">
      <w:pPr>
        <w:spacing w:after="0" w:line="240" w:lineRule="auto"/>
      </w:pPr>
      <w:r>
        <w:separator/>
      </w:r>
    </w:p>
  </w:endnote>
  <w:endnote w:type="continuationSeparator" w:id="0">
    <w:p w:rsidR="00393F68" w:rsidRDefault="00393F68" w:rsidP="006F0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3F68" w:rsidRDefault="00393F68" w:rsidP="006F0023">
      <w:pPr>
        <w:spacing w:after="0" w:line="240" w:lineRule="auto"/>
      </w:pPr>
      <w:r>
        <w:separator/>
      </w:r>
    </w:p>
  </w:footnote>
  <w:footnote w:type="continuationSeparator" w:id="0">
    <w:p w:rsidR="00393F68" w:rsidRDefault="00393F68" w:rsidP="006F002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0023"/>
    <w:rsid w:val="000A4802"/>
    <w:rsid w:val="00393F68"/>
    <w:rsid w:val="006F0023"/>
    <w:rsid w:val="00A90EAB"/>
    <w:rsid w:val="00C67180"/>
    <w:rsid w:val="00DF3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802"/>
  </w:style>
  <w:style w:type="paragraph" w:styleId="2">
    <w:name w:val="heading 2"/>
    <w:basedOn w:val="a"/>
    <w:link w:val="20"/>
    <w:uiPriority w:val="9"/>
    <w:qFormat/>
    <w:rsid w:val="006F00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F002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6F00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F0023"/>
    <w:rPr>
      <w:color w:val="0000FF"/>
      <w:u w:val="single"/>
    </w:rPr>
  </w:style>
  <w:style w:type="character" w:customStyle="1" w:styleId="btn">
    <w:name w:val="btn"/>
    <w:basedOn w:val="a0"/>
    <w:rsid w:val="006F0023"/>
  </w:style>
  <w:style w:type="paragraph" w:styleId="a5">
    <w:name w:val="header"/>
    <w:basedOn w:val="a"/>
    <w:link w:val="a6"/>
    <w:uiPriority w:val="99"/>
    <w:semiHidden/>
    <w:unhideWhenUsed/>
    <w:rsid w:val="006F00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F0023"/>
  </w:style>
  <w:style w:type="paragraph" w:styleId="a7">
    <w:name w:val="footer"/>
    <w:basedOn w:val="a"/>
    <w:link w:val="a8"/>
    <w:uiPriority w:val="99"/>
    <w:semiHidden/>
    <w:unhideWhenUsed/>
    <w:rsid w:val="006F00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F00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52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17507">
          <w:marLeft w:val="0"/>
          <w:marRight w:val="0"/>
          <w:marTop w:val="0"/>
          <w:marBottom w:val="33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80265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96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37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4632">
                      <w:marLeft w:val="167"/>
                      <w:marRight w:val="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0304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3276395">
                      <w:marLeft w:val="167"/>
                      <w:marRight w:val="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363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4212218">
                      <w:marLeft w:val="167"/>
                      <w:marRight w:val="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362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5875398">
                      <w:marLeft w:val="167"/>
                      <w:marRight w:val="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494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5715187">
                      <w:marLeft w:val="167"/>
                      <w:marRight w:val="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74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0345869">
                      <w:marLeft w:val="167"/>
                      <w:marRight w:val="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337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1313320">
                      <w:marLeft w:val="167"/>
                      <w:marRight w:val="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844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4372262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80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5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16493">
              <w:marLeft w:val="0"/>
              <w:marRight w:val="0"/>
              <w:marTop w:val="0"/>
              <w:marBottom w:val="4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085876">
              <w:marLeft w:val="0"/>
              <w:marRight w:val="0"/>
              <w:marTop w:val="0"/>
              <w:marBottom w:val="40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371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833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472</Words>
  <Characters>2693</Characters>
  <Application>Microsoft Office Word</Application>
  <DocSecurity>0</DocSecurity>
  <Lines>22</Lines>
  <Paragraphs>6</Paragraphs>
  <ScaleCrop>false</ScaleCrop>
  <Company/>
  <LinksUpToDate>false</LinksUpToDate>
  <CharactersWithSpaces>3159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019kubakovadk</dc:creator>
  <cp:keywords/>
  <dc:description/>
  <cp:lastModifiedBy>019kubakovadk</cp:lastModifiedBy>
  <cp:revision>2</cp:revision>
  <dcterms:created xsi:type="dcterms:W3CDTF">2025-05-19T10:29:00Z</dcterms:created>
  <dcterms:modified xsi:type="dcterms:W3CDTF">2025-05-19T10:35:00Z</dcterms:modified>
</cp:coreProperties>
</file>