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AA1" w:rsidRDefault="00CE18CA" w:rsidP="00E14AA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E14AA1">
        <w:rPr>
          <w:rFonts w:ascii="Times New Roman" w:hAnsi="Times New Roman" w:cs="Times New Roman"/>
        </w:rPr>
        <w:t>ПАМЯТКА</w:t>
      </w:r>
    </w:p>
    <w:p w:rsidR="00E14AA1" w:rsidRPr="005A6150" w:rsidRDefault="00E14AA1" w:rsidP="00E14AA1">
      <w:pPr>
        <w:jc w:val="center"/>
        <w:rPr>
          <w:rFonts w:ascii="Times New Roman" w:hAnsi="Times New Roman" w:cs="Times New Roman"/>
        </w:rPr>
      </w:pPr>
      <w:r w:rsidRPr="005A6150">
        <w:rPr>
          <w:rFonts w:ascii="Times New Roman" w:hAnsi="Times New Roman" w:cs="Times New Roman"/>
        </w:rPr>
        <w:t xml:space="preserve">предоставлению в Отделение Фонда пенсионного и социального страхования Российской Федерации по Удмуртской Республике документов </w:t>
      </w:r>
      <w:r>
        <w:rPr>
          <w:rFonts w:ascii="Times New Roman" w:hAnsi="Times New Roman" w:cs="Times New Roman"/>
        </w:rPr>
        <w:t xml:space="preserve">на возмещение расходов </w:t>
      </w:r>
      <w:r w:rsidRPr="005A6150">
        <w:rPr>
          <w:rFonts w:ascii="Times New Roman" w:hAnsi="Times New Roman" w:cs="Times New Roman"/>
        </w:rPr>
        <w:t>по финансовому обеспечению предупредительных мер по сокращению производственного травматизма и профзаболеваний по</w:t>
      </w:r>
    </w:p>
    <w:p w:rsidR="00E53130" w:rsidRPr="00E53130" w:rsidRDefault="00E53130" w:rsidP="00D1077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130">
        <w:rPr>
          <w:rFonts w:ascii="Times New Roman" w:hAnsi="Times New Roman" w:cs="Times New Roman"/>
          <w:b/>
          <w:sz w:val="28"/>
          <w:szCs w:val="28"/>
        </w:rPr>
        <w:t xml:space="preserve">обучение по охране труда и (или) обучение безопасным методам и приемам выполнения работ повышенной опасности, в том числе горных работ, а также действиям в случае аварии или инцидента на опасном производственном объекте с отрывом от работы следующих категорий работников </w:t>
      </w:r>
    </w:p>
    <w:p w:rsidR="00B7206E" w:rsidRDefault="00B7206E" w:rsidP="00D107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7206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B7206E">
        <w:rPr>
          <w:rFonts w:ascii="Times New Roman" w:hAnsi="Times New Roman" w:cs="Times New Roman"/>
          <w:sz w:val="28"/>
          <w:szCs w:val="28"/>
        </w:rPr>
        <w:t xml:space="preserve">. В п. </w:t>
      </w:r>
      <w:r w:rsidR="00E14AA1">
        <w:rPr>
          <w:rFonts w:ascii="Times New Roman" w:hAnsi="Times New Roman" w:cs="Times New Roman"/>
          <w:sz w:val="28"/>
          <w:szCs w:val="28"/>
        </w:rPr>
        <w:t>11</w:t>
      </w:r>
      <w:r w:rsidRPr="00B7206E">
        <w:rPr>
          <w:rFonts w:ascii="Times New Roman" w:hAnsi="Times New Roman" w:cs="Times New Roman"/>
          <w:sz w:val="28"/>
          <w:szCs w:val="28"/>
        </w:rPr>
        <w:t>, Приказа №</w:t>
      </w:r>
      <w:r w:rsidR="00E14AA1">
        <w:rPr>
          <w:rFonts w:ascii="Times New Roman" w:hAnsi="Times New Roman" w:cs="Times New Roman"/>
          <w:sz w:val="28"/>
          <w:szCs w:val="28"/>
        </w:rPr>
        <w:t>347</w:t>
      </w:r>
      <w:r w:rsidRPr="00B7206E">
        <w:rPr>
          <w:rFonts w:ascii="Times New Roman" w:hAnsi="Times New Roman" w:cs="Times New Roman"/>
          <w:sz w:val="28"/>
          <w:szCs w:val="28"/>
        </w:rPr>
        <w:t>н</w:t>
      </w:r>
    </w:p>
    <w:p w:rsidR="00B7206E" w:rsidRPr="00B7206E" w:rsidRDefault="00781B6B" w:rsidP="00B7206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Не позднее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1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5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E14AA1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="00B7206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6407"/>
      </w:tblGrid>
      <w:tr w:rsidR="00D10770" w:rsidTr="00035EAC">
        <w:tc>
          <w:tcPr>
            <w:tcW w:w="3936" w:type="dxa"/>
          </w:tcPr>
          <w:p w:rsidR="00D10770" w:rsidRPr="00A81DF5" w:rsidRDefault="006531E8" w:rsidP="006531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  <w:tc>
          <w:tcPr>
            <w:tcW w:w="6407" w:type="dxa"/>
          </w:tcPr>
          <w:p w:rsidR="00D10770" w:rsidRPr="00A81DF5" w:rsidRDefault="00D10770" w:rsidP="00D107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DF5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документам</w:t>
            </w:r>
          </w:p>
        </w:tc>
      </w:tr>
      <w:tr w:rsidR="00D10770" w:rsidTr="00035EAC">
        <w:trPr>
          <w:trHeight w:val="1034"/>
        </w:trPr>
        <w:tc>
          <w:tcPr>
            <w:tcW w:w="3936" w:type="dxa"/>
          </w:tcPr>
          <w:p w:rsidR="00B7206E" w:rsidRDefault="00836B69" w:rsidP="00B720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Заявление о возмещении произведенных расходов на оплату предупредительных мер </w:t>
            </w:r>
            <w:r w:rsidR="00B7206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836B69" w:rsidRDefault="00836B69" w:rsidP="00B7206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при предоставлении через ЕПГУ – скан-образы документов, </w:t>
            </w:r>
          </w:p>
          <w:p w:rsidR="00D10770" w:rsidRPr="00D10770" w:rsidRDefault="00836B69" w:rsidP="00B7206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36B6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на бумажном носителе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– оригинал.</w:t>
            </w:r>
          </w:p>
        </w:tc>
        <w:tc>
          <w:tcPr>
            <w:tcW w:w="6407" w:type="dxa"/>
          </w:tcPr>
          <w:p w:rsidR="00D10770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Заявитель – это лицо-указанное в п.2 Админис</w:t>
            </w:r>
            <w:r w:rsidR="000130E7">
              <w:rPr>
                <w:rFonts w:ascii="Times New Roman" w:hAnsi="Times New Roman" w:cs="Times New Roman"/>
                <w:sz w:val="24"/>
                <w:szCs w:val="24"/>
              </w:rPr>
              <w:t>тративного регламента СФР от 11.03.2025 № 278</w:t>
            </w:r>
            <w:r w:rsidR="00D107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0770" w:rsidRDefault="00D10770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 xml:space="preserve">Доверенность может быть выдана только тем лицом, которое в качестве единоличного исполнительного органа указано в ЕГРЮЛ </w:t>
            </w:r>
            <w:r w:rsidR="007A4635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полномочий в порядке передоверия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(ст.185-187 ГК РФ).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6531E8" w:rsidRDefault="00B84828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6531E8">
              <w:rPr>
                <w:rFonts w:ascii="Times New Roman" w:hAnsi="Times New Roman" w:cs="Times New Roman"/>
                <w:sz w:val="24"/>
                <w:szCs w:val="24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  <w:p w:rsidR="00E14AA1" w:rsidRDefault="00E14AA1" w:rsidP="00D107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          </w:t>
            </w:r>
            <w:r w:rsidRPr="0057580D">
              <w:rPr>
                <w:rFonts w:ascii="Times New Roman" w:hAnsi="Times New Roman" w:cs="Times New Roman"/>
              </w:rPr>
              <w:t>Кроме заявителя подписывает главный бухгалтер</w:t>
            </w:r>
          </w:p>
        </w:tc>
      </w:tr>
      <w:tr w:rsidR="00E14AA1" w:rsidTr="00035EAC">
        <w:tc>
          <w:tcPr>
            <w:tcW w:w="3936" w:type="dxa"/>
          </w:tcPr>
          <w:p w:rsidR="00E14AA1" w:rsidRDefault="00E14AA1" w:rsidP="00836B69">
            <w:pPr>
              <w:pStyle w:val="ConsPlusNormal"/>
              <w:spacing w:before="220"/>
              <w:jc w:val="center"/>
              <w:rPr>
                <w:rFonts w:ascii="Times New Roman" w:hAnsi="Times New Roman" w:cs="Times New Roman"/>
                <w:i/>
              </w:rPr>
            </w:pPr>
            <w:r w:rsidRPr="00E66DB6">
              <w:rPr>
                <w:rFonts w:ascii="Times New Roman" w:hAnsi="Times New Roman" w:cs="Times New Roman"/>
                <w:b/>
                <w:sz w:val="24"/>
                <w:szCs w:val="24"/>
              </w:rPr>
              <w:t>Отчет</w:t>
            </w:r>
            <w:r w:rsidRPr="007A17C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  <w:r w:rsidR="00836B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F13077">
              <w:rPr>
                <w:rFonts w:ascii="Times New Roman" w:hAnsi="Times New Roman" w:cs="Times New Roman"/>
                <w:sz w:val="24"/>
                <w:szCs w:val="24"/>
              </w:rPr>
              <w:t>о произведенных расходах на финансовое обеспечение предупредительных</w:t>
            </w:r>
            <w:r w:rsidR="00836B69">
              <w:rPr>
                <w:rFonts w:ascii="Times New Roman" w:hAnsi="Times New Roman" w:cs="Times New Roman"/>
                <w:sz w:val="24"/>
                <w:szCs w:val="24"/>
              </w:rPr>
              <w:t xml:space="preserve"> мер в текущем календарном году.</w:t>
            </w:r>
          </w:p>
          <w:p w:rsidR="00836B69" w:rsidRPr="00836B69" w:rsidRDefault="00836B69" w:rsidP="00836B69">
            <w:pPr>
              <w:jc w:val="center"/>
              <w:rPr>
                <w:i/>
                <w:color w:val="FF0000"/>
              </w:rPr>
            </w:pPr>
            <w:r w:rsidRPr="00836B69">
              <w:rPr>
                <w:i/>
                <w:color w:val="FF0000"/>
              </w:rPr>
              <w:t>при предоставлении через ЕПГУ – скан-образы документов,</w:t>
            </w:r>
          </w:p>
          <w:p w:rsidR="00836B69" w:rsidRPr="00901AAD" w:rsidRDefault="00836B69" w:rsidP="00836B69">
            <w:pPr>
              <w:jc w:val="center"/>
            </w:pPr>
            <w:r w:rsidRPr="00836B69">
              <w:rPr>
                <w:i/>
                <w:color w:val="FF0000"/>
              </w:rPr>
              <w:t>при предоставлении на бумажном носителе – оригинал.</w:t>
            </w:r>
          </w:p>
        </w:tc>
        <w:tc>
          <w:tcPr>
            <w:tcW w:w="6407" w:type="dxa"/>
          </w:tcPr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66DB6">
              <w:rPr>
                <w:rFonts w:ascii="Times New Roman" w:hAnsi="Times New Roman" w:cs="Times New Roman"/>
                <w:b/>
              </w:rPr>
              <w:t>Таблица № 1 отчета</w:t>
            </w:r>
            <w:r>
              <w:rPr>
                <w:rFonts w:ascii="Times New Roman" w:hAnsi="Times New Roman" w:cs="Times New Roman"/>
              </w:rPr>
              <w:t xml:space="preserve"> - указываются плановые и фактические показатели согласно плана финансового обеспечения (суммовые).</w:t>
            </w:r>
          </w:p>
          <w:p w:rsidR="00E14AA1" w:rsidRPr="0057580D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E66DB6">
              <w:rPr>
                <w:rFonts w:ascii="Times New Roman" w:hAnsi="Times New Roman" w:cs="Times New Roman"/>
                <w:b/>
              </w:rPr>
              <w:t>Таблица № 2 отчета</w:t>
            </w:r>
            <w:r>
              <w:rPr>
                <w:rFonts w:ascii="Times New Roman" w:hAnsi="Times New Roman" w:cs="Times New Roman"/>
              </w:rPr>
              <w:t xml:space="preserve"> – указываются количественные показатели.</w:t>
            </w:r>
          </w:p>
        </w:tc>
      </w:tr>
      <w:tr w:rsidR="00E14AA1" w:rsidTr="00035EAC">
        <w:tc>
          <w:tcPr>
            <w:tcW w:w="3936" w:type="dxa"/>
          </w:tcPr>
          <w:p w:rsidR="00E66DB6" w:rsidRPr="00836B69" w:rsidRDefault="00E66DB6" w:rsidP="00E66DB6">
            <w:pPr>
              <w:jc w:val="both"/>
              <w:rPr>
                <w:rFonts w:ascii="Times New Roman" w:hAnsi="Times New Roman" w:cs="Times New Roman"/>
              </w:rPr>
            </w:pPr>
            <w:r w:rsidRPr="00836B69">
              <w:rPr>
                <w:rFonts w:ascii="Times New Roman" w:hAnsi="Times New Roman" w:cs="Times New Roman"/>
                <w:b/>
              </w:rPr>
              <w:t xml:space="preserve">          Копия (выписка из) локального нормативного акта о реализуемых страхователем мероприятиях</w:t>
            </w:r>
            <w:r w:rsidRPr="00836B69">
              <w:rPr>
                <w:rFonts w:ascii="Times New Roman" w:hAnsi="Times New Roman" w:cs="Times New Roman"/>
              </w:rPr>
              <w:t xml:space="preserve"> по улучшению условий и охраны труда </w:t>
            </w:r>
            <w:r w:rsidRPr="00836B69">
              <w:rPr>
                <w:rFonts w:ascii="Times New Roman" w:hAnsi="Times New Roman" w:cs="Times New Roman"/>
                <w:b/>
              </w:rPr>
              <w:t>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 и (или) к</w:t>
            </w:r>
            <w:r w:rsidR="00DF7536" w:rsidRPr="00836B69">
              <w:rPr>
                <w:rFonts w:ascii="Times New Roman" w:hAnsi="Times New Roman" w:cs="Times New Roman"/>
                <w:b/>
              </w:rPr>
              <w:t xml:space="preserve">опия (выписка из) </w:t>
            </w:r>
            <w:r w:rsidR="00DF7536" w:rsidRPr="00836B69">
              <w:rPr>
                <w:rFonts w:ascii="Times New Roman" w:hAnsi="Times New Roman" w:cs="Times New Roman"/>
                <w:b/>
              </w:rPr>
              <w:lastRenderedPageBreak/>
              <w:t xml:space="preserve">коллективного </w:t>
            </w:r>
            <w:r w:rsidRPr="00836B69">
              <w:rPr>
                <w:rFonts w:ascii="Times New Roman" w:hAnsi="Times New Roman" w:cs="Times New Roman"/>
                <w:b/>
              </w:rPr>
              <w:t xml:space="preserve">договора (соглашения </w:t>
            </w:r>
            <w:r w:rsidRPr="00836B69">
              <w:rPr>
                <w:rFonts w:ascii="Times New Roman" w:hAnsi="Times New Roman" w:cs="Times New Roman"/>
              </w:rPr>
              <w:t>по охране труда между работодателем и представительным органом работников)</w:t>
            </w:r>
          </w:p>
          <w:p w:rsidR="00E14AA1" w:rsidRPr="0057580D" w:rsidRDefault="00035EAC" w:rsidP="00E66DB6">
            <w:pPr>
              <w:jc w:val="center"/>
              <w:rPr>
                <w:i/>
              </w:rPr>
            </w:pPr>
            <w:r w:rsidRPr="00035EAC">
              <w:rPr>
                <w:i/>
                <w:color w:val="FF0000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>
              <w:rPr>
                <w:i/>
                <w:color w:val="FF0000"/>
              </w:rPr>
              <w:t>.</w:t>
            </w:r>
          </w:p>
        </w:tc>
        <w:tc>
          <w:tcPr>
            <w:tcW w:w="6407" w:type="dxa"/>
          </w:tcPr>
          <w:p w:rsidR="00035EAC" w:rsidRDefault="00035EAC" w:rsidP="009A1597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14AA1" w:rsidRDefault="00E14AA1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C1B3E">
              <w:rPr>
                <w:rFonts w:ascii="Times New Roman" w:hAnsi="Times New Roman" w:cs="Times New Roman"/>
                <w:b/>
              </w:rPr>
              <w:t>Коллективный договор должен содержать отметку о регистрации</w:t>
            </w:r>
            <w:r w:rsidRPr="0057580D">
              <w:rPr>
                <w:rFonts w:ascii="Times New Roman" w:hAnsi="Times New Roman" w:cs="Times New Roman"/>
              </w:rPr>
              <w:t xml:space="preserve"> в соответствии со ст. 50 ТК РФ.</w:t>
            </w:r>
          </w:p>
          <w:p w:rsidR="008C1B3E" w:rsidRPr="0057580D" w:rsidRDefault="008C1B3E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Страхователь </w:t>
            </w:r>
            <w:r w:rsidRPr="008C1B3E">
              <w:rPr>
                <w:rFonts w:ascii="Times New Roman" w:hAnsi="Times New Roman" w:cs="Times New Roman"/>
                <w:b/>
              </w:rPr>
              <w:t>вправе предоставить План мероприятий</w:t>
            </w:r>
            <w:r>
              <w:rPr>
                <w:rFonts w:ascii="Times New Roman" w:hAnsi="Times New Roman" w:cs="Times New Roman"/>
              </w:rPr>
              <w:t xml:space="preserve"> по улучшению условий и охраны труда на предприятии на текущий календарный год.</w:t>
            </w:r>
          </w:p>
          <w:p w:rsidR="00035EAC" w:rsidRDefault="00035EAC" w:rsidP="009A1597">
            <w:pPr>
              <w:ind w:firstLine="709"/>
              <w:jc w:val="both"/>
              <w:rPr>
                <w:rFonts w:ascii="Times New Roman" w:hAnsi="Times New Roman" w:cs="Times New Roman"/>
                <w:b/>
              </w:rPr>
            </w:pPr>
          </w:p>
          <w:p w:rsidR="00E14AA1" w:rsidRPr="0057580D" w:rsidRDefault="002A1A42" w:rsidP="009A1597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!!! </w:t>
            </w:r>
            <w:r w:rsidR="00E14AA1" w:rsidRPr="0057580D">
              <w:rPr>
                <w:rFonts w:ascii="Times New Roman" w:hAnsi="Times New Roman" w:cs="Times New Roman"/>
                <w:b/>
              </w:rPr>
              <w:t xml:space="preserve">В данных документах должны быть отражены мероприятия, указанные в </w:t>
            </w:r>
            <w:r>
              <w:rPr>
                <w:rFonts w:ascii="Times New Roman" w:hAnsi="Times New Roman" w:cs="Times New Roman"/>
                <w:b/>
              </w:rPr>
              <w:t>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E14AA1" w:rsidTr="00035EAC">
        <w:tc>
          <w:tcPr>
            <w:tcW w:w="3936" w:type="dxa"/>
          </w:tcPr>
          <w:p w:rsidR="00E14AA1" w:rsidRDefault="00E14AA1" w:rsidP="009A1597">
            <w:pPr>
              <w:pStyle w:val="ConsPlusNormal"/>
              <w:spacing w:before="220"/>
              <w:ind w:firstLine="540"/>
              <w:jc w:val="both"/>
              <w:rPr>
                <w:rFonts w:ascii="Times New Roman" w:hAnsi="Times New Roman" w:cs="Times New Roman"/>
              </w:rPr>
            </w:pPr>
            <w:r w:rsidRPr="004051BA">
              <w:rPr>
                <w:rFonts w:ascii="Times New Roman" w:hAnsi="Times New Roman" w:cs="Times New Roman"/>
                <w:b/>
              </w:rPr>
              <w:lastRenderedPageBreak/>
              <w:t>Платежные документы</w:t>
            </w:r>
            <w:r w:rsidRPr="00CD4EE2">
              <w:rPr>
                <w:rFonts w:ascii="Times New Roman" w:hAnsi="Times New Roman" w:cs="Times New Roman"/>
              </w:rPr>
              <w:t>, подтверждающие оплату товаров (работ, услуг), и документы, подтверждающие их приобретение (выполнение).</w:t>
            </w:r>
          </w:p>
          <w:p w:rsidR="00E14AA1" w:rsidRPr="0057580D" w:rsidRDefault="00035EAC" w:rsidP="009A1597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35E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</w:t>
            </w:r>
            <w:r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.</w:t>
            </w:r>
            <w:r w:rsidRPr="00035EAC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07" w:type="dxa"/>
          </w:tcPr>
          <w:p w:rsidR="00781B6B" w:rsidRPr="00781B6B" w:rsidRDefault="00781B6B" w:rsidP="00781B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81B6B">
              <w:rPr>
                <w:rFonts w:ascii="Times New Roman" w:hAnsi="Times New Roman" w:cs="Times New Roman"/>
                <w:b/>
              </w:rPr>
              <w:t>Заверенные копии:</w:t>
            </w:r>
          </w:p>
          <w:p w:rsidR="004051BA" w:rsidRDefault="00781B6B" w:rsidP="00781B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</w:t>
            </w:r>
            <w:r w:rsidR="00E14AA1">
              <w:rPr>
                <w:rFonts w:ascii="Times New Roman" w:hAnsi="Times New Roman" w:cs="Times New Roman"/>
              </w:rPr>
              <w:t>латежное поручение</w:t>
            </w:r>
            <w:r w:rsidR="004051BA">
              <w:rPr>
                <w:rFonts w:ascii="Times New Roman" w:hAnsi="Times New Roman" w:cs="Times New Roman"/>
              </w:rPr>
              <w:t xml:space="preserve"> или поручение о перечислении на счет (для государственных учреждений);</w:t>
            </w:r>
          </w:p>
          <w:p w:rsidR="005C2C4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1BA">
              <w:rPr>
                <w:rFonts w:ascii="Times New Roman" w:hAnsi="Times New Roman" w:cs="Times New Roman"/>
                <w:sz w:val="24"/>
                <w:szCs w:val="24"/>
              </w:rPr>
              <w:t>акт об оказании образовательных услуг;</w:t>
            </w:r>
            <w:r w:rsidR="005C2C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51B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051BA">
              <w:rPr>
                <w:rFonts w:ascii="Times New Roman" w:hAnsi="Times New Roman" w:cs="Times New Roman"/>
                <w:sz w:val="24"/>
                <w:szCs w:val="24"/>
              </w:rPr>
              <w:t>счет на оплату;</w:t>
            </w:r>
          </w:p>
          <w:p w:rsidR="00781B6B" w:rsidRPr="005C2C4A" w:rsidRDefault="00781B6B" w:rsidP="004051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 </w:t>
            </w:r>
          </w:p>
          <w:p w:rsidR="009C2120" w:rsidRPr="009C2120" w:rsidRDefault="00035EAC" w:rsidP="005C2C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необходимости).</w:t>
            </w:r>
          </w:p>
        </w:tc>
      </w:tr>
      <w:tr w:rsidR="00E14AA1" w:rsidTr="00035EAC">
        <w:tc>
          <w:tcPr>
            <w:tcW w:w="3936" w:type="dxa"/>
          </w:tcPr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Договор</w:t>
            </w: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 проведение обучения работодателей и работников по охране труда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организацией или с индивидуальным предпринимателем</w:t>
            </w: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оказывающими услуги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области охраны труда и аккредитованными</w:t>
            </w:r>
          </w:p>
          <w:p w:rsidR="000A5D29" w:rsidRPr="000A5D29" w:rsidRDefault="000A5D29" w:rsidP="000A5D2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A5D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установленном Правительством Российской Федерации порядке</w:t>
            </w:r>
          </w:p>
          <w:p w:rsidR="00E14AA1" w:rsidRDefault="007F6A80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F6A80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скан-образы документов, при предоставлении на бумажном носителе – копии, заверенные печатью страхователя.</w:t>
            </w: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Default="007B201F" w:rsidP="00D10770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  <w:p w:rsidR="007B201F" w:rsidRPr="007B201F" w:rsidRDefault="007B201F" w:rsidP="001552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*сведения </w:t>
            </w:r>
            <w:r w:rsidR="00155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включении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обучающей организации в реестр организаций,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оказывающих услуги в области охраны труда,</w:t>
            </w:r>
          </w:p>
          <w:p w:rsidR="007B201F" w:rsidRPr="007B201F" w:rsidRDefault="007B201F" w:rsidP="00155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или</w:t>
            </w:r>
          </w:p>
          <w:p w:rsidR="007B201F" w:rsidRPr="00155293" w:rsidRDefault="007B201F" w:rsidP="0015529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*сведения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включении страхователя </w:t>
            </w:r>
            <w:r w:rsidR="0015529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 реестр индивидуальных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предпринимателей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юридических лиц, осуществляющих деятельность по обучению своих работников вопросам охраны труда</w:t>
            </w:r>
          </w:p>
        </w:tc>
        <w:tc>
          <w:tcPr>
            <w:tcW w:w="6407" w:type="dxa"/>
          </w:tcPr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Договор предоставляется в случае напр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авления работников на обучение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обучающую организацию.</w:t>
            </w:r>
          </w:p>
          <w:p w:rsidR="007B201F" w:rsidRPr="007B201F" w:rsidRDefault="007B201F" w:rsidP="001C33DC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Обучающая организация должна быть аккредитована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Правилами аккредитации организаций, индивидуальных предпринимателей, оказывающих услуги в области охраны труда, и требований к организациям и индивидуальным предпринимателям, оказывающим услуги в области охраны труда, утвержденными постановлением Правительства Российской Федерации от 16 декабря 2021 г. № 2334.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 момент заключения договора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подписания документа о приемке работы деятельность организации, проводившей обучение,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НЕ должна быть приостановлена или прекращена.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договоре (приложении) должно быть указано количество обучаемых и стоимость (общая или 1 работника).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Если договор составлен больше, чем на один календарный год, должно быть предоставлено дополнительное соглашение, в котором будет оговорено количество обучаемых в текущем календарном году и стоимость.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!!! Работодатель вправе проводить обучение самостоятельно.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 случае самостоятельного обучения своих работников страхователь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вместо договора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предоставляет копию локального нормативного акта страхователя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 организации проведения обучения своих работников по вопросам охраны труда с указанием расчета стоимости обучения на 1 работника. </w:t>
            </w:r>
          </w:p>
          <w:p w:rsidR="007B201F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При этом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работодатель должен быть зарегистрирован в реестре индивидуальных предпринимателей и юридических лиц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осуществляющих деятельность по обучению своих раб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отников вопросам охраны труда,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соответствии с требованиями раздела XI Правил обучения, при условии внесения информации о нем в личный кабинет индивидуального предпринимателя,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юридического лица, осуществляющих деятельность по обучению своих работников вопросам охраны труда, в информационной системе охраны труда Минтруда России.</w:t>
            </w:r>
          </w:p>
          <w:p w:rsidR="00E14AA1" w:rsidRPr="007B201F" w:rsidRDefault="007B201F" w:rsidP="007B201F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!!! Обращаем внимание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В связи с изменениями, 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несенными приказом 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497н,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по оказанию первой помощи пострадавшим и (или) обучение по использованию СИЗ</w:t>
            </w:r>
            <w:r w:rsidRPr="007B20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 счет средств СФР в рамках мероприятия, предусмотренного подпунктом «в» пункта 2 Правил, может проводиться как в рамках обучения требованиям охраны труда путем включения указанных тем в программу обучения требованиям охраны труда, так </w:t>
            </w:r>
            <w:r w:rsidRPr="007B20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отдельно в виде самостоятельного процесса обучения путем разработки отдельных программ обучения.</w:t>
            </w:r>
          </w:p>
          <w:p w:rsidR="00E14AA1" w:rsidRPr="00E52569" w:rsidRDefault="00E14AA1" w:rsidP="00B7206E">
            <w:pPr>
              <w:ind w:firstLine="709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4AA1" w:rsidTr="00035EAC">
        <w:tc>
          <w:tcPr>
            <w:tcW w:w="3936" w:type="dxa"/>
          </w:tcPr>
          <w:p w:rsidR="00B20BD9" w:rsidRPr="00B20BD9" w:rsidRDefault="00B20BD9" w:rsidP="00B20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Локальный нормативный акт страхователя о направлении работников на обучение по охране труда и (или) на обучение безопасным методам и приемам выполнения работ повышенной опасности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в том числе горных работ, а также действиям в случае аварии или инцидента на опасном производственном объекте </w:t>
            </w:r>
          </w:p>
          <w:p w:rsidR="00B20BD9" w:rsidRPr="00B20BD9" w:rsidRDefault="00B20BD9" w:rsidP="00B20B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отрывом от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E14AA1" w:rsidRPr="00B20BD9" w:rsidRDefault="00B20BD9" w:rsidP="00B20BD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6407" w:type="dxa"/>
          </w:tcPr>
          <w:p w:rsidR="00B20BD9" w:rsidRPr="00B20BD9" w:rsidRDefault="00B20BD9" w:rsidP="00B20BD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Обучение должно проводит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ься с отрывом от работы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предоставляемых документах должно быть подтверждение.</w:t>
            </w:r>
          </w:p>
          <w:p w:rsidR="00E14AA1" w:rsidRPr="00E52569" w:rsidRDefault="00B20BD9" w:rsidP="00B20BD9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0BD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Проведение дистанционного обучения работников правомерно при условии проведения его с отрывом от работы</w:t>
            </w:r>
            <w:r w:rsidRPr="00B20B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предоставления в отделение СФР подтверждающего данный факт документа</w:t>
            </w:r>
          </w:p>
        </w:tc>
      </w:tr>
      <w:tr w:rsidR="00E14AA1" w:rsidTr="00035EAC">
        <w:trPr>
          <w:trHeight w:val="3091"/>
        </w:trPr>
        <w:tc>
          <w:tcPr>
            <w:tcW w:w="3936" w:type="dxa"/>
          </w:tcPr>
          <w:p w:rsidR="00E14AA1" w:rsidRPr="00E52569" w:rsidRDefault="00E14AA1" w:rsidP="00D1077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работников</w:t>
            </w:r>
            <w:r w:rsidRPr="00E5256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*</w:t>
            </w:r>
          </w:p>
          <w:p w:rsidR="00E14AA1" w:rsidRPr="00E52569" w:rsidRDefault="00070D34" w:rsidP="00D10770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070D34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6407" w:type="dxa"/>
          </w:tcPr>
          <w:p w:rsidR="0010158C" w:rsidRDefault="00E14AA1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="0010158C"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Список работников, направленных на обучение по охране труда и (или) на обучение безопасным методам и приемам выполнения работ повышенной опасности</w:t>
            </w:r>
            <w:r w:rsidR="0010158C"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 том числе горных рабо</w:t>
            </w:r>
            <w:r w:rsid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т, и действиям в случае аварии </w:t>
            </w:r>
            <w:r w:rsidR="0010158C"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или инцидента на опасном производственном объекте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указанием категории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должности, специальности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 право проходить обучение за счет средств обязательного социального страхования от несчастных случаев на производстве 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профессиональных заболеваний,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 документы, подтверждающие принадлежность указанных в них работников к той или иной категории.</w:t>
            </w:r>
            <w:r w:rsidR="00E14AA1"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подтверждения принадлежности работников к категории</w:t>
            </w: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работников организации, непосредственно выполняющих работы повышенной опасности, 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15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работников, ответственных за организацию, выполнение и контроль работ повышенной опасности, страхователь представляет копию локального нормативного акта, определяющего работников данной категории.</w:t>
            </w:r>
          </w:p>
          <w:p w:rsidR="00E14AA1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</w:t>
            </w:r>
            <w:r w:rsidRPr="0010158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!!! Обращаем внимание на соответствие программ обучения требованиям охраны труда, обучения по оказанию первой помощи и обучения по использованию СИЗ категориям работников, направляемых на обучение, согласно требованиям подпунктов «б» - «е» пункта 33, пунктов 38, 53 и 55 Правил обучения.</w:t>
            </w:r>
          </w:p>
          <w:p w:rsidR="0010158C" w:rsidRPr="0010158C" w:rsidRDefault="0010158C" w:rsidP="0010158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14AA1" w:rsidTr="00035EAC">
        <w:tc>
          <w:tcPr>
            <w:tcW w:w="3936" w:type="dxa"/>
          </w:tcPr>
          <w:p w:rsidR="00E14AA1" w:rsidRDefault="00E14AA1" w:rsidP="00E525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Документы, подтверждающие принадлежность указанных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них </w:t>
            </w: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 той или иной </w:t>
            </w:r>
            <w:r w:rsidRPr="00AD47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категории работников</w:t>
            </w: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имеющих право проходить обучение за счет средств обязательного социального страхования от несчастных случаев на производстве и профессиональных заболеваний,</w:t>
            </w:r>
          </w:p>
          <w:p w:rsidR="00E14AA1" w:rsidRPr="00C11522" w:rsidRDefault="00C11522" w:rsidP="00E5256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11522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  <w:p w:rsidR="00C11522" w:rsidRPr="00E52569" w:rsidRDefault="00C11522" w:rsidP="00E5256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6407" w:type="dxa"/>
          </w:tcPr>
          <w:p w:rsidR="00CE18CA" w:rsidRDefault="00E14AA1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="00CE18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руководителей организации, заместителей руководителя организации, руководителей филиалов и их заместителей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</w:t>
            </w:r>
            <w:r w:rsidR="00CE18CA" w:rsidRPr="00F6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копии актов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 возложении на них обязанности по охране труда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61610" w:rsidRP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руководителей структурных подразделений организации и их заместителей, руководителей структурных подразделений филиала и их заместителей, специалистов по охране труда, работников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F616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назначенных на микро предприятии 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страхователем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 проведения проверки знания требований охраны труда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- копии актов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назначении на должность (приеме на работу) 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 категорий</w:t>
            </w:r>
            <w:r w:rsidR="00AE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(заверенная копия приказа или трудовой книжки (первый и последний листы))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F61610" w:rsidRP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работников организации, отнесенных 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категории специалисты, работников рабочих профессий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копии локальных нормативных актов страхователя,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определяющих отнесение работников к указанным категориям;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CE18CA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-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председателя (заместителей председателя) и членов комиссий по проверке знания требований охраны труда, работников, членов комитетов (комиссий) по охране труда</w:t>
            </w:r>
            <w:r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копии актов работодателей </w:t>
            </w:r>
            <w:r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 утверждении состава комитета (комиссии);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уполномоченных (доверенных) лиц по охране труда профессиональных союзов и иных уполномоченных работниками представительных органов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организаций -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выписки из протоколов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решений профсоюзных органов или иных уполномоченных работниками представительных органов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 назначении уполномоченных (доверенных) лиц по охране труда;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-в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случае включения в список отдельных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категорий работников организации,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F616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работников, непосредственно выполняющих работы повышенной опасности, и работников, ответственных за организацию, выполнение и контроль работ повышенной опасности;</w:t>
            </w:r>
          </w:p>
          <w:p w:rsidR="00F61610" w:rsidRPr="00F61610" w:rsidRDefault="00F61610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F61610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лиц, обязанных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оказывать первую помощь пострадавшим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лиц к указанной категории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DB5B65" w:rsidRPr="00CE18CA" w:rsidRDefault="00DB5B65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E18CA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работников, к трудовым функциям которых отнесено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управление автотранспортным средством,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работников к указанной категории</w:t>
            </w:r>
            <w:r w:rsidR="00AE2D6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E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(заверенная копия приказа или трудовой книжки (первый и последний листы)</w:t>
            </w:r>
            <w:r w:rsidR="00AE2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bookmarkStart w:id="0" w:name="_GoBack"/>
            <w:bookmarkEnd w:id="0"/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;</w:t>
            </w:r>
          </w:p>
          <w:p w:rsidR="00DB5B65" w:rsidRPr="00DB5B65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CE18CA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-в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случае включения в список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работников, к компетенциям которых предъявляются требования уметь оказывать первую помощь пострадавшим,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определяющего отнесение работников к указанной категории;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DB5B65" w:rsidRPr="00DB5B65" w:rsidRDefault="00DB5B65" w:rsidP="00CE18CA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F55F8E" w:rsidRPr="00E52569" w:rsidRDefault="00DB5B65" w:rsidP="00CE18C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-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случае включения в список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работников, применяющих средства индивидуальной защиты,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применение которых требует практических навыков,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копию локального нормативного акта страхователя,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утверждающего перечень средств индивидуальной защиты, применение которых требует от работников практических навыков 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зависимости </w:t>
            </w:r>
            <w:r w:rsidR="00CE18CA" w:rsidRPr="00DB5B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 степени риска</w:t>
            </w:r>
            <w:r w:rsidR="00CE18CA" w:rsidRPr="00CE18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причинения вреда работнику;</w:t>
            </w:r>
            <w:r w:rsidR="00E14AA1" w:rsidRPr="00E525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</w:t>
            </w:r>
          </w:p>
          <w:p w:rsidR="00E14AA1" w:rsidRPr="00E52569" w:rsidRDefault="00E14AA1" w:rsidP="003B7F2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10770" w:rsidRDefault="00D10770" w:rsidP="00D107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52DE" w:rsidRDefault="004B52DE" w:rsidP="004B52DE">
      <w:pPr>
        <w:jc w:val="both"/>
        <w:rPr>
          <w:rFonts w:ascii="Times New Roman" w:hAnsi="Times New Roman" w:cs="Times New Roman"/>
          <w:sz w:val="24"/>
          <w:szCs w:val="24"/>
        </w:rPr>
      </w:pPr>
      <w:r w:rsidRPr="00C11522">
        <w:rPr>
          <w:rFonts w:ascii="Times New Roman" w:hAnsi="Times New Roman" w:cs="Times New Roman"/>
          <w:b/>
          <w:sz w:val="24"/>
          <w:szCs w:val="24"/>
        </w:rPr>
        <w:t>За счет средств СФР можно возместить расходы на обучение по следующим программам: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"/>
        <w:gridCol w:w="4721"/>
        <w:gridCol w:w="5441"/>
      </w:tblGrid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Программы обучения</w:t>
            </w:r>
          </w:p>
        </w:tc>
        <w:tc>
          <w:tcPr>
            <w:tcW w:w="5441" w:type="dxa"/>
            <w:shd w:val="clear" w:color="auto" w:fill="auto"/>
          </w:tcPr>
          <w:p w:rsidR="00EA38FC" w:rsidRPr="00D179B0" w:rsidRDefault="00EA38FC" w:rsidP="00D179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79B0">
              <w:rPr>
                <w:rFonts w:ascii="Times New Roman" w:hAnsi="Times New Roman" w:cs="Times New Roman"/>
                <w:b/>
              </w:rPr>
              <w:t>Кто проходит обучение (категория застрахованного)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А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по общим вопросам ОТ и функционирования СУОТ</w:t>
            </w:r>
          </w:p>
        </w:tc>
        <w:tc>
          <w:tcPr>
            <w:tcW w:w="5441" w:type="dxa"/>
            <w:shd w:val="clear" w:color="auto" w:fill="auto"/>
          </w:tcPr>
          <w:p w:rsidR="00F93652" w:rsidRDefault="00F93652" w:rsidP="00E8358B">
            <w:pPr>
              <w:jc w:val="both"/>
              <w:rPr>
                <w:rFonts w:ascii="Times New Roman" w:hAnsi="Times New Roman" w:cs="Times New Roman"/>
              </w:rPr>
            </w:pPr>
            <w:r w:rsidRPr="00F93652">
              <w:rPr>
                <w:rFonts w:ascii="Times New Roman" w:hAnsi="Times New Roman" w:cs="Times New Roman"/>
                <w:b/>
              </w:rPr>
              <w:t>Р</w:t>
            </w:r>
            <w:r w:rsidR="008B4DE6">
              <w:rPr>
                <w:rFonts w:ascii="Times New Roman" w:hAnsi="Times New Roman" w:cs="Times New Roman"/>
                <w:b/>
              </w:rPr>
              <w:t>уководитель</w:t>
            </w:r>
            <w:r w:rsidRPr="00F93652">
              <w:rPr>
                <w:rFonts w:ascii="Times New Roman" w:hAnsi="Times New Roman" w:cs="Times New Roman"/>
              </w:rPr>
              <w:t xml:space="preserve">, </w:t>
            </w:r>
            <w:r w:rsidRPr="00F93652">
              <w:rPr>
                <w:rFonts w:ascii="Times New Roman" w:hAnsi="Times New Roman" w:cs="Times New Roman"/>
                <w:b/>
              </w:rPr>
              <w:t>заместители руководителя</w:t>
            </w:r>
            <w:r w:rsidRPr="00F93652">
              <w:rPr>
                <w:rFonts w:ascii="Times New Roman" w:hAnsi="Times New Roman" w:cs="Times New Roman"/>
              </w:rPr>
              <w:t xml:space="preserve">, </w:t>
            </w:r>
            <w:r w:rsidRPr="00F93652">
              <w:rPr>
                <w:rFonts w:ascii="Times New Roman" w:hAnsi="Times New Roman" w:cs="Times New Roman"/>
                <w:b/>
              </w:rPr>
              <w:t>руководители филиалов</w:t>
            </w:r>
            <w:r w:rsidRPr="00F93652">
              <w:rPr>
                <w:rFonts w:ascii="Times New Roman" w:hAnsi="Times New Roman" w:cs="Times New Roman"/>
              </w:rPr>
              <w:t xml:space="preserve"> и </w:t>
            </w:r>
            <w:r w:rsidRPr="00F93652">
              <w:rPr>
                <w:rFonts w:ascii="Times New Roman" w:hAnsi="Times New Roman" w:cs="Times New Roman"/>
                <w:b/>
              </w:rPr>
              <w:t>их заместители</w:t>
            </w:r>
            <w:r w:rsidRPr="00F93652">
              <w:rPr>
                <w:rFonts w:ascii="Times New Roman" w:hAnsi="Times New Roman" w:cs="Times New Roman"/>
              </w:rPr>
              <w:t xml:space="preserve">, на которых </w:t>
            </w:r>
            <w:r w:rsidRPr="00F93652">
              <w:rPr>
                <w:rFonts w:ascii="Times New Roman" w:hAnsi="Times New Roman" w:cs="Times New Roman"/>
                <w:b/>
              </w:rPr>
              <w:t>приказом</w:t>
            </w:r>
            <w:r w:rsidRPr="00F93652">
              <w:rPr>
                <w:rFonts w:ascii="Times New Roman" w:hAnsi="Times New Roman" w:cs="Times New Roman"/>
              </w:rPr>
              <w:t xml:space="preserve"> страхователя </w:t>
            </w:r>
            <w:r w:rsidRPr="00F93652">
              <w:rPr>
                <w:rFonts w:ascii="Times New Roman" w:hAnsi="Times New Roman" w:cs="Times New Roman"/>
                <w:b/>
              </w:rPr>
              <w:t>возложены обязанности по охране труда</w:t>
            </w:r>
            <w:r w:rsidRPr="00F93652">
              <w:rPr>
                <w:rFonts w:ascii="Times New Roman" w:hAnsi="Times New Roman" w:cs="Times New Roman"/>
              </w:rPr>
              <w:t>;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 xml:space="preserve">Руководители структурных подразделений </w:t>
            </w:r>
            <w:r w:rsidR="008B4DE6">
              <w:rPr>
                <w:rFonts w:ascii="Times New Roman" w:hAnsi="Times New Roman" w:cs="Times New Roman"/>
              </w:rPr>
              <w:t>и их замест</w:t>
            </w:r>
            <w:r w:rsidR="006C4434">
              <w:rPr>
                <w:rFonts w:ascii="Times New Roman" w:hAnsi="Times New Roman" w:cs="Times New Roman"/>
              </w:rPr>
              <w:t>ители, руководители структурных подразделений филиала и их заместители;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Б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при воздействии вредных и (или) опасных производственных факторов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Руководители структурных подразделений и их замы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Специалисты по ОТ</w:t>
            </w:r>
          </w:p>
          <w:p w:rsidR="00EA38FC" w:rsidRPr="003B7F22" w:rsidRDefault="003516D0" w:rsidP="00E8358B">
            <w:pPr>
              <w:jc w:val="both"/>
              <w:rPr>
                <w:rFonts w:ascii="Times New Roman" w:hAnsi="Times New Roman" w:cs="Times New Roman"/>
              </w:rPr>
            </w:pPr>
            <w:r w:rsidRPr="003516D0">
              <w:rPr>
                <w:rFonts w:ascii="Times New Roman" w:hAnsi="Times New Roman" w:cs="Times New Roman"/>
                <w:b/>
              </w:rPr>
              <w:t>Председатель (заместитель председателя)</w:t>
            </w:r>
            <w:r>
              <w:rPr>
                <w:rFonts w:ascii="Times New Roman" w:hAnsi="Times New Roman" w:cs="Times New Roman"/>
              </w:rPr>
              <w:t xml:space="preserve"> и ч</w:t>
            </w:r>
            <w:r w:rsidR="00EA38FC" w:rsidRPr="003B7F22">
              <w:rPr>
                <w:rFonts w:ascii="Times New Roman" w:hAnsi="Times New Roman" w:cs="Times New Roman"/>
              </w:rPr>
              <w:t xml:space="preserve">лены </w:t>
            </w:r>
            <w:r w:rsidR="00A2445E">
              <w:rPr>
                <w:rFonts w:ascii="Times New Roman" w:hAnsi="Times New Roman" w:cs="Times New Roman"/>
              </w:rPr>
              <w:t>комисси</w:t>
            </w:r>
            <w:r w:rsidR="002567D0">
              <w:rPr>
                <w:rFonts w:ascii="Times New Roman" w:hAnsi="Times New Roman" w:cs="Times New Roman"/>
              </w:rPr>
              <w:t xml:space="preserve">й </w:t>
            </w:r>
            <w:r w:rsidR="00A2445E">
              <w:rPr>
                <w:rFonts w:ascii="Times New Roman" w:hAnsi="Times New Roman" w:cs="Times New Roman"/>
              </w:rPr>
              <w:t>(</w:t>
            </w:r>
            <w:r w:rsidR="00EA38FC" w:rsidRPr="003B7F22">
              <w:rPr>
                <w:rFonts w:ascii="Times New Roman" w:hAnsi="Times New Roman" w:cs="Times New Roman"/>
              </w:rPr>
              <w:t>комитетов</w:t>
            </w:r>
            <w:r w:rsidR="00A2445E">
              <w:rPr>
                <w:rFonts w:ascii="Times New Roman" w:hAnsi="Times New Roman" w:cs="Times New Roman"/>
              </w:rPr>
              <w:t>)</w:t>
            </w:r>
            <w:r w:rsidR="00EA38FC" w:rsidRPr="003B7F22">
              <w:rPr>
                <w:rFonts w:ascii="Times New Roman" w:hAnsi="Times New Roman" w:cs="Times New Roman"/>
              </w:rPr>
              <w:t xml:space="preserve"> по проверке знаний требований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проводящие инструктажи и обучение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Члены комитетов (комиссий) по ОТ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категории специалисты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 рабочих профессий</w:t>
            </w:r>
          </w:p>
        </w:tc>
      </w:tr>
      <w:tr w:rsidR="00EA38FC" w:rsidTr="004B52DE">
        <w:tc>
          <w:tcPr>
            <w:tcW w:w="542" w:type="dxa"/>
            <w:shd w:val="clear" w:color="auto" w:fill="auto"/>
          </w:tcPr>
          <w:p w:rsidR="00EA38FC" w:rsidRDefault="00EA38FC" w:rsidP="00E8358B">
            <w:pPr>
              <w:jc w:val="both"/>
            </w:pPr>
            <w:r>
              <w:t>В</w:t>
            </w:r>
          </w:p>
        </w:tc>
        <w:tc>
          <w:tcPr>
            <w:tcW w:w="472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Обучение безопасным методам и приемам выполнения работ повышенной опасности</w:t>
            </w:r>
          </w:p>
        </w:tc>
        <w:tc>
          <w:tcPr>
            <w:tcW w:w="5441" w:type="dxa"/>
            <w:shd w:val="clear" w:color="auto" w:fill="auto"/>
          </w:tcPr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Работники, непосредственно выполняющие работы повышенной опасности</w:t>
            </w:r>
          </w:p>
          <w:p w:rsidR="00EA38FC" w:rsidRPr="003B7F22" w:rsidRDefault="00EA38FC" w:rsidP="00E8358B">
            <w:pPr>
              <w:jc w:val="both"/>
              <w:rPr>
                <w:rFonts w:ascii="Times New Roman" w:hAnsi="Times New Roman" w:cs="Times New Roman"/>
              </w:rPr>
            </w:pPr>
            <w:r w:rsidRPr="003B7F22">
              <w:rPr>
                <w:rFonts w:ascii="Times New Roman" w:hAnsi="Times New Roman" w:cs="Times New Roman"/>
              </w:rPr>
              <w:t>Лица, ответственные за организацию работ повышенной опасности</w:t>
            </w:r>
          </w:p>
        </w:tc>
      </w:tr>
      <w:tr w:rsidR="00D179B0" w:rsidTr="004B52DE">
        <w:tc>
          <w:tcPr>
            <w:tcW w:w="542" w:type="dxa"/>
            <w:shd w:val="clear" w:color="auto" w:fill="auto"/>
          </w:tcPr>
          <w:p w:rsidR="00D179B0" w:rsidRDefault="00D179B0" w:rsidP="00E8358B">
            <w:pPr>
              <w:jc w:val="both"/>
            </w:pPr>
            <w:r>
              <w:t>Г</w:t>
            </w:r>
          </w:p>
        </w:tc>
        <w:tc>
          <w:tcPr>
            <w:tcW w:w="4721" w:type="dxa"/>
            <w:shd w:val="clear" w:color="auto" w:fill="auto"/>
          </w:tcPr>
          <w:p w:rsidR="00D179B0" w:rsidRPr="003B7F22" w:rsidRDefault="00D179B0" w:rsidP="00E83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оказанию первой помощи</w:t>
            </w:r>
          </w:p>
        </w:tc>
        <w:tc>
          <w:tcPr>
            <w:tcW w:w="5441" w:type="dxa"/>
            <w:shd w:val="clear" w:color="auto" w:fill="auto"/>
          </w:tcPr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на которых приказом работодателя возложены обязанности по проведению инструктажа по охране труда, включающего вопросы оказания первой помощи пострадавшим, до допуска их к проведению указанного инструктажа по охране труда;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 рабочих профессий;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2567D0">
              <w:rPr>
                <w:rFonts w:ascii="Times New Roman" w:hAnsi="Times New Roman" w:cs="Times New Roman"/>
              </w:rPr>
              <w:t>ица, обязанные оказывать первую помощь пострадавшим в соответствии с требованиями нормативных правовых актов;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к трудовым функциям которых отнесено управление автотранспортным средством;</w:t>
            </w:r>
          </w:p>
          <w:p w:rsidR="002567D0" w:rsidRPr="002567D0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2567D0">
              <w:rPr>
                <w:rFonts w:ascii="Times New Roman" w:hAnsi="Times New Roman" w:cs="Times New Roman"/>
              </w:rPr>
              <w:t>аботники, к компетенциям которых нормативными правовыми актами по охране труда предъявляются требования уметь оказывать первую помощь пострадавшим;</w:t>
            </w:r>
          </w:p>
          <w:p w:rsidR="00D179B0" w:rsidRPr="003B7F22" w:rsidRDefault="002567D0" w:rsidP="002567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67D0">
              <w:rPr>
                <w:rFonts w:ascii="Times New Roman" w:hAnsi="Times New Roman" w:cs="Times New Roman"/>
              </w:rPr>
              <w:t>редседатель (заместители председателя) и члены комиссий по проверке знания требований охраны труда по вопросам оказания первой помощи пострадавшим, лица, проводящие обучение по оказанию первой помощи пострадавшим, специалисты по охране труда, а также члены комитетов (комиссий) по охране труда;</w:t>
            </w:r>
          </w:p>
        </w:tc>
      </w:tr>
      <w:tr w:rsidR="00D179B0" w:rsidTr="004B52DE">
        <w:tc>
          <w:tcPr>
            <w:tcW w:w="542" w:type="dxa"/>
            <w:shd w:val="clear" w:color="auto" w:fill="auto"/>
          </w:tcPr>
          <w:p w:rsidR="00D179B0" w:rsidRDefault="00D179B0" w:rsidP="00E8358B">
            <w:pPr>
              <w:jc w:val="both"/>
            </w:pPr>
            <w:r>
              <w:t>Д</w:t>
            </w:r>
          </w:p>
        </w:tc>
        <w:tc>
          <w:tcPr>
            <w:tcW w:w="4721" w:type="dxa"/>
            <w:shd w:val="clear" w:color="auto" w:fill="auto"/>
          </w:tcPr>
          <w:p w:rsidR="00D179B0" w:rsidRPr="003B7F22" w:rsidRDefault="00D179B0" w:rsidP="00E8358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Обучение по использованию (применению) средств индивидуальной защиты</w:t>
            </w:r>
          </w:p>
        </w:tc>
        <w:tc>
          <w:tcPr>
            <w:tcW w:w="5441" w:type="dxa"/>
            <w:shd w:val="clear" w:color="auto" w:fill="auto"/>
          </w:tcPr>
          <w:p w:rsidR="00D179B0" w:rsidRDefault="009318CF" w:rsidP="00E8358B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Работники, </w:t>
            </w:r>
            <w:r w:rsidRPr="00DF09E9">
              <w:rPr>
                <w:rFonts w:ascii="Times New Roman" w:hAnsi="Times New Roman" w:cs="Times New Roman"/>
              </w:rPr>
              <w:t>применяющие</w:t>
            </w:r>
            <w:r>
              <w:rPr>
                <w:rFonts w:ascii="Times New Roman" w:hAnsi="Times New Roman" w:cs="Times New Roman"/>
              </w:rPr>
              <w:t xml:space="preserve"> средства индивидуальной защиты, применение которых </w:t>
            </w:r>
            <w:r w:rsidRPr="00DF09E9">
              <w:rPr>
                <w:rFonts w:ascii="Times New Roman" w:hAnsi="Times New Roman" w:cs="Times New Roman"/>
                <w:b/>
              </w:rPr>
              <w:t xml:space="preserve">требует практических навыков </w:t>
            </w:r>
            <w:r w:rsidRPr="009318CF">
              <w:rPr>
                <w:rFonts w:ascii="Times New Roman" w:hAnsi="Times New Roman" w:cs="Times New Roman"/>
                <w:b/>
              </w:rPr>
              <w:t>в зависимости от степени риска</w:t>
            </w:r>
            <w:r w:rsidR="00DF09E9">
              <w:rPr>
                <w:rFonts w:ascii="Times New Roman" w:hAnsi="Times New Roman" w:cs="Times New Roman"/>
                <w:b/>
              </w:rPr>
              <w:t>;</w:t>
            </w:r>
          </w:p>
          <w:p w:rsidR="00DF09E9" w:rsidRPr="003B7F22" w:rsidRDefault="00DF09E9" w:rsidP="00E8358B">
            <w:pPr>
              <w:jc w:val="both"/>
              <w:rPr>
                <w:rFonts w:ascii="Times New Roman" w:hAnsi="Times New Roman" w:cs="Times New Roman"/>
              </w:rPr>
            </w:pPr>
            <w:r w:rsidRPr="00DF09E9">
              <w:rPr>
                <w:rFonts w:ascii="Times New Roman" w:hAnsi="Times New Roman" w:cs="Times New Roman"/>
              </w:rPr>
              <w:t>Работники,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F09E9">
              <w:rPr>
                <w:rFonts w:ascii="Times New Roman" w:hAnsi="Times New Roman" w:cs="Times New Roman"/>
              </w:rPr>
              <w:t>применяющие средства индивидуальной защиты, применение которых</w:t>
            </w:r>
            <w:r w:rsidRPr="00DF09E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не требует </w:t>
            </w:r>
            <w:r w:rsidRPr="00DF09E9">
              <w:rPr>
                <w:rFonts w:ascii="Times New Roman" w:hAnsi="Times New Roman" w:cs="Times New Roman"/>
                <w:b/>
              </w:rPr>
              <w:t>от работников практических навыков</w:t>
            </w:r>
            <w:r w:rsidRPr="00DF09E9">
              <w:rPr>
                <w:rFonts w:ascii="Times New Roman" w:hAnsi="Times New Roman" w:cs="Times New Roman"/>
              </w:rPr>
              <w:t>, работодатель обеспечивает ознакомление со способами проверки их работоспособности и исправности</w:t>
            </w:r>
            <w:r w:rsidRPr="00DF09E9">
              <w:rPr>
                <w:rFonts w:ascii="Times New Roman" w:hAnsi="Times New Roman" w:cs="Times New Roman"/>
                <w:b/>
              </w:rPr>
              <w:t xml:space="preserve"> в рамках проведения инструктажа по охране труда на рабочем месте.</w:t>
            </w:r>
          </w:p>
        </w:tc>
      </w:tr>
    </w:tbl>
    <w:p w:rsidR="00EA38FC" w:rsidRDefault="00EA38FC" w:rsidP="00153B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B52DE" w:rsidRPr="00D10770" w:rsidRDefault="00DF09E9" w:rsidP="00153B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</w:rPr>
        <w:t xml:space="preserve">*  </w:t>
      </w:r>
      <w:r w:rsidR="004B52DE" w:rsidRPr="005A6150">
        <w:rPr>
          <w:rFonts w:ascii="Times New Roman" w:hAnsi="Times New Roman" w:cs="Times New Roman"/>
          <w:color w:val="FF0000"/>
        </w:rPr>
        <w:t xml:space="preserve"> </w:t>
      </w:r>
      <w:r w:rsidR="004B52DE" w:rsidRPr="005A6150">
        <w:rPr>
          <w:rFonts w:ascii="Times New Roman" w:hAnsi="Times New Roman" w:cs="Times New Roman"/>
        </w:rPr>
        <w:t>бланки установленного образца, см. разделе «Бланки</w:t>
      </w:r>
      <w:r w:rsidR="003B7F22">
        <w:rPr>
          <w:rFonts w:ascii="Times New Roman" w:hAnsi="Times New Roman" w:cs="Times New Roman"/>
        </w:rPr>
        <w:t xml:space="preserve"> к отчету</w:t>
      </w:r>
      <w:r w:rsidR="004B52DE">
        <w:rPr>
          <w:rFonts w:ascii="Times New Roman" w:hAnsi="Times New Roman" w:cs="Times New Roman"/>
        </w:rPr>
        <w:t>»</w:t>
      </w:r>
    </w:p>
    <w:sectPr w:rsidR="004B52DE" w:rsidRPr="00D10770" w:rsidSect="00B7206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130E7"/>
    <w:rsid w:val="00021118"/>
    <w:rsid w:val="00035EAC"/>
    <w:rsid w:val="00070D34"/>
    <w:rsid w:val="000A5D29"/>
    <w:rsid w:val="000C30DB"/>
    <w:rsid w:val="0010158C"/>
    <w:rsid w:val="001042C4"/>
    <w:rsid w:val="00153BF0"/>
    <w:rsid w:val="00155293"/>
    <w:rsid w:val="00161BD6"/>
    <w:rsid w:val="001C33DC"/>
    <w:rsid w:val="002567D0"/>
    <w:rsid w:val="0027298C"/>
    <w:rsid w:val="002A1A42"/>
    <w:rsid w:val="002D6857"/>
    <w:rsid w:val="003055BC"/>
    <w:rsid w:val="00315097"/>
    <w:rsid w:val="00343774"/>
    <w:rsid w:val="003516D0"/>
    <w:rsid w:val="003B7F22"/>
    <w:rsid w:val="004051BA"/>
    <w:rsid w:val="00481249"/>
    <w:rsid w:val="004B52DE"/>
    <w:rsid w:val="00544ED4"/>
    <w:rsid w:val="00566B84"/>
    <w:rsid w:val="00576CCE"/>
    <w:rsid w:val="005C2C4A"/>
    <w:rsid w:val="006531E8"/>
    <w:rsid w:val="006C4434"/>
    <w:rsid w:val="006E49E3"/>
    <w:rsid w:val="006F0FD5"/>
    <w:rsid w:val="00710DFC"/>
    <w:rsid w:val="00734391"/>
    <w:rsid w:val="00781B6B"/>
    <w:rsid w:val="007A4635"/>
    <w:rsid w:val="007B201F"/>
    <w:rsid w:val="007F6A80"/>
    <w:rsid w:val="00836B69"/>
    <w:rsid w:val="008A31F7"/>
    <w:rsid w:val="008B4DE6"/>
    <w:rsid w:val="008C1B3E"/>
    <w:rsid w:val="00903944"/>
    <w:rsid w:val="00923311"/>
    <w:rsid w:val="009318CF"/>
    <w:rsid w:val="0096606C"/>
    <w:rsid w:val="009821BC"/>
    <w:rsid w:val="009C2120"/>
    <w:rsid w:val="00A2445E"/>
    <w:rsid w:val="00A81DF5"/>
    <w:rsid w:val="00AD4761"/>
    <w:rsid w:val="00AE2D67"/>
    <w:rsid w:val="00AF7F25"/>
    <w:rsid w:val="00B20BD9"/>
    <w:rsid w:val="00B7206E"/>
    <w:rsid w:val="00B84828"/>
    <w:rsid w:val="00BB18BE"/>
    <w:rsid w:val="00C11522"/>
    <w:rsid w:val="00C46DBA"/>
    <w:rsid w:val="00C61C85"/>
    <w:rsid w:val="00C62C76"/>
    <w:rsid w:val="00CC4147"/>
    <w:rsid w:val="00CE18CA"/>
    <w:rsid w:val="00D10770"/>
    <w:rsid w:val="00D179B0"/>
    <w:rsid w:val="00DB5B65"/>
    <w:rsid w:val="00DF09E9"/>
    <w:rsid w:val="00DF7536"/>
    <w:rsid w:val="00E14AA1"/>
    <w:rsid w:val="00E52569"/>
    <w:rsid w:val="00E53130"/>
    <w:rsid w:val="00E53286"/>
    <w:rsid w:val="00E66DB6"/>
    <w:rsid w:val="00EA0BDF"/>
    <w:rsid w:val="00EA383B"/>
    <w:rsid w:val="00EA38FC"/>
    <w:rsid w:val="00F364C4"/>
    <w:rsid w:val="00F55F8E"/>
    <w:rsid w:val="00F61610"/>
    <w:rsid w:val="00F62BDE"/>
    <w:rsid w:val="00F93652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4F7ED-3AF7-4175-A37C-DB5520259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14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14AA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E14A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CE18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6</Pages>
  <Words>2239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14974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42</cp:revision>
  <dcterms:created xsi:type="dcterms:W3CDTF">2023-02-08T06:58:00Z</dcterms:created>
  <dcterms:modified xsi:type="dcterms:W3CDTF">2026-01-26T07:56:00Z</dcterms:modified>
</cp:coreProperties>
</file>