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52" w:rsidRDefault="002A6134" w:rsidP="002A6134">
      <w:pPr>
        <w:ind w:right="425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55ECD60" wp14:editId="20F98D41">
            <wp:simplePos x="0" y="0"/>
            <wp:positionH relativeFrom="column">
              <wp:posOffset>-42599</wp:posOffset>
            </wp:positionH>
            <wp:positionV relativeFrom="paragraph">
              <wp:posOffset>121920</wp:posOffset>
            </wp:positionV>
            <wp:extent cx="7006442" cy="9914789"/>
            <wp:effectExtent l="0" t="0" r="4445" b="0"/>
            <wp:wrapNone/>
            <wp:docPr id="1" name="Рисунок 1" descr="X:\ВИЗУАЛЬНОЕ ОФОРМЛЕНИЕ КС\Стенды 2024\не в папку, но может пригодиться\РАМКА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ВИЗУАЛЬНОЕ ОФОРМЛЕНИЕ КС\Стенды 2024\не в папку, но может пригодиться\РАМКА2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2" cy="991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352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A4FA2C3" wp14:editId="7C23D2E6">
            <wp:simplePos x="0" y="0"/>
            <wp:positionH relativeFrom="column">
              <wp:posOffset>-1903730</wp:posOffset>
            </wp:positionH>
            <wp:positionV relativeFrom="paragraph">
              <wp:posOffset>-297180</wp:posOffset>
            </wp:positionV>
            <wp:extent cx="6980555" cy="9654540"/>
            <wp:effectExtent l="0" t="0" r="0" b="3810"/>
            <wp:wrapNone/>
            <wp:docPr id="2" name="Рисунок 2" descr="X:\ВИЗУАЛЬНОЕ ОФОРМЛЕНИЕ КС\Стенды 2023\Рам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ВИЗУАЛЬНОЕ ОФОРМЛЕНИЕ КС\Стенды 2023\Рамоч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65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352">
        <w:rPr>
          <w:noProof/>
          <w:lang w:eastAsia="ru-RU"/>
        </w:rPr>
        <w:t xml:space="preserve">                          </w:t>
      </w:r>
    </w:p>
    <w:p w:rsidR="00565352" w:rsidRDefault="00565352" w:rsidP="00565352">
      <w:pPr>
        <w:jc w:val="center"/>
        <w:rPr>
          <w:noProof/>
          <w:lang w:eastAsia="ru-RU"/>
        </w:rPr>
      </w:pPr>
    </w:p>
    <w:p w:rsidR="00565352" w:rsidRPr="002F0C53" w:rsidRDefault="00565352" w:rsidP="00565352">
      <w:pPr>
        <w:jc w:val="center"/>
        <w:rPr>
          <w:noProof/>
          <w:color w:val="FF0000"/>
          <w:lang w:eastAsia="ru-RU"/>
        </w:rPr>
      </w:pPr>
    </w:p>
    <w:p w:rsidR="002A6134" w:rsidRPr="00E641B6" w:rsidRDefault="00397675" w:rsidP="003043EF">
      <w:pPr>
        <w:tabs>
          <w:tab w:val="left" w:pos="0"/>
        </w:tabs>
        <w:jc w:val="center"/>
        <w:rPr>
          <w:rFonts w:ascii="Myriad Pro" w:eastAsia="Calibri" w:hAnsi="Myriad Pro" w:cs="Times New Roman"/>
          <w:b/>
          <w:color w:val="C00000"/>
          <w:sz w:val="44"/>
          <w:szCs w:val="44"/>
        </w:rPr>
      </w:pPr>
      <w:r w:rsidRPr="00E641B6">
        <w:rPr>
          <w:rFonts w:ascii="Myriad Pro" w:eastAsia="Calibri" w:hAnsi="Myriad Pro" w:cs="Times New Roman"/>
          <w:b/>
          <w:noProof/>
          <w:color w:val="C0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84BE8" wp14:editId="4ED4E74F">
                <wp:simplePos x="0" y="0"/>
                <wp:positionH relativeFrom="column">
                  <wp:posOffset>2106295</wp:posOffset>
                </wp:positionH>
                <wp:positionV relativeFrom="paragraph">
                  <wp:posOffset>8967470</wp:posOffset>
                </wp:positionV>
                <wp:extent cx="1448435" cy="3977640"/>
                <wp:effectExtent l="0" t="7302" r="11112" b="11113"/>
                <wp:wrapNone/>
                <wp:docPr id="17" name="Правая фигурная скоб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8435" cy="39776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7" o:spid="_x0000_s1026" type="#_x0000_t88" style="position:absolute;margin-left:165.85pt;margin-top:706.1pt;width:114.05pt;height:313.2pt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" adj="655" strokecolor="#4579b8 [3044]"/>
            </w:pict>
          </mc:Fallback>
        </mc:AlternateContent>
      </w:r>
      <w:r w:rsidR="00383494" w:rsidRPr="00E641B6">
        <w:rPr>
          <w:rFonts w:ascii="Myriad Pro" w:eastAsia="Calibri" w:hAnsi="Myriad Pro" w:cs="Times New Roman"/>
          <w:b/>
          <w:color w:val="C00000"/>
          <w:sz w:val="44"/>
          <w:szCs w:val="44"/>
        </w:rPr>
        <w:t>План</w:t>
      </w:r>
      <w:r w:rsidR="00EA07BF" w:rsidRPr="00E641B6">
        <w:rPr>
          <w:rFonts w:ascii="Myriad Pro" w:eastAsia="Calibri" w:hAnsi="Myriad Pro" w:cs="Times New Roman"/>
          <w:b/>
          <w:color w:val="C00000"/>
          <w:sz w:val="44"/>
          <w:szCs w:val="44"/>
        </w:rPr>
        <w:t xml:space="preserve"> мероприятий Центра общения </w:t>
      </w:r>
    </w:p>
    <w:p w:rsidR="002A6134" w:rsidRPr="00E641B6" w:rsidRDefault="00EA07BF" w:rsidP="003043EF">
      <w:pPr>
        <w:tabs>
          <w:tab w:val="left" w:pos="0"/>
        </w:tabs>
        <w:jc w:val="center"/>
        <w:rPr>
          <w:rFonts w:ascii="Myriad Pro" w:eastAsia="Calibri" w:hAnsi="Myriad Pro" w:cs="Times New Roman"/>
          <w:b/>
          <w:color w:val="C00000"/>
          <w:sz w:val="44"/>
          <w:szCs w:val="44"/>
        </w:rPr>
      </w:pPr>
      <w:r w:rsidRPr="00E641B6">
        <w:rPr>
          <w:rFonts w:ascii="Myriad Pro" w:eastAsia="Calibri" w:hAnsi="Myriad Pro" w:cs="Times New Roman"/>
          <w:b/>
          <w:color w:val="C00000"/>
          <w:sz w:val="44"/>
          <w:szCs w:val="44"/>
        </w:rPr>
        <w:t>старшего поколения «Огонёк»</w:t>
      </w:r>
    </w:p>
    <w:p w:rsidR="00EA07BF" w:rsidRPr="006D6F8D" w:rsidRDefault="002A6134" w:rsidP="003043EF">
      <w:pPr>
        <w:tabs>
          <w:tab w:val="left" w:pos="0"/>
        </w:tabs>
        <w:jc w:val="center"/>
        <w:rPr>
          <w:rFonts w:ascii="Myriad Pro" w:eastAsia="Calibri" w:hAnsi="Myriad Pro" w:cs="Times New Roman"/>
          <w:b/>
          <w:color w:val="FF0000"/>
          <w:sz w:val="34"/>
          <w:szCs w:val="34"/>
        </w:rPr>
      </w:pPr>
      <w:r w:rsidRPr="006D6F8D">
        <w:rPr>
          <w:rFonts w:ascii="Myriad Pro" w:eastAsia="Calibri" w:hAnsi="Myriad Pro" w:cs="Times New Roman"/>
          <w:b/>
          <w:color w:val="C00000"/>
          <w:sz w:val="34"/>
          <w:szCs w:val="34"/>
        </w:rPr>
        <w:t xml:space="preserve"> </w:t>
      </w:r>
      <w:r w:rsidR="00FA386A">
        <w:rPr>
          <w:rFonts w:ascii="Myriad Pro" w:eastAsia="Calibri" w:hAnsi="Myriad Pro" w:cs="Times New Roman"/>
          <w:b/>
          <w:color w:val="C00000"/>
          <w:sz w:val="34"/>
          <w:szCs w:val="34"/>
        </w:rPr>
        <w:t>на ИЮ</w:t>
      </w:r>
      <w:r w:rsidR="00FE7510">
        <w:rPr>
          <w:rFonts w:ascii="Myriad Pro" w:eastAsia="Calibri" w:hAnsi="Myriad Pro" w:cs="Times New Roman"/>
          <w:b/>
          <w:color w:val="C00000"/>
          <w:sz w:val="34"/>
          <w:szCs w:val="34"/>
        </w:rPr>
        <w:t>Л</w:t>
      </w:r>
      <w:r w:rsidR="00FA386A">
        <w:rPr>
          <w:rFonts w:ascii="Myriad Pro" w:eastAsia="Calibri" w:hAnsi="Myriad Pro" w:cs="Times New Roman"/>
          <w:b/>
          <w:color w:val="C00000"/>
          <w:sz w:val="34"/>
          <w:szCs w:val="34"/>
        </w:rPr>
        <w:t>Ь</w:t>
      </w:r>
      <w:r w:rsidR="00897AF8" w:rsidRPr="006D6F8D">
        <w:rPr>
          <w:rFonts w:ascii="Myriad Pro" w:eastAsia="Calibri" w:hAnsi="Myriad Pro" w:cs="Times New Roman"/>
          <w:b/>
          <w:color w:val="C00000"/>
          <w:sz w:val="34"/>
          <w:szCs w:val="34"/>
        </w:rPr>
        <w:t xml:space="preserve"> 2024</w:t>
      </w:r>
      <w:r w:rsidR="00EA07BF" w:rsidRPr="006D6F8D">
        <w:rPr>
          <w:rFonts w:ascii="Myriad Pro" w:eastAsia="Calibri" w:hAnsi="Myriad Pro" w:cs="Times New Roman"/>
          <w:b/>
          <w:color w:val="C00000"/>
          <w:sz w:val="34"/>
          <w:szCs w:val="34"/>
        </w:rPr>
        <w:t xml:space="preserve"> года</w:t>
      </w:r>
    </w:p>
    <w:p w:rsidR="00897AF8" w:rsidRPr="00A60403" w:rsidRDefault="00417A62" w:rsidP="00CD0DC3">
      <w:pPr>
        <w:pStyle w:val="a5"/>
        <w:spacing w:line="276" w:lineRule="auto"/>
        <w:ind w:left="567" w:right="425"/>
        <w:jc w:val="both"/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</w:pPr>
      <w:r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1</w:t>
      </w:r>
      <w:r w:rsidR="0014727C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FA386A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ию</w:t>
      </w:r>
      <w:r w:rsidR="00FE7510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л</w:t>
      </w:r>
      <w:r w:rsidR="00FA386A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я</w:t>
      </w:r>
      <w:r w:rsidR="00C87163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140D5A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–</w:t>
      </w:r>
      <w:r w:rsidR="00ED35E0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833984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31</w:t>
      </w:r>
      <w:r w:rsidR="00FE7510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июл</w:t>
      </w:r>
      <w:r w:rsidR="00A60403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я</w:t>
      </w:r>
      <w:r w:rsidR="00A60403" w:rsidRP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r w:rsidR="00A60403" w:rsidRPr="00A6040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– Музей одной картины</w:t>
      </w:r>
      <w:r w:rsidR="00A6040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. </w:t>
      </w:r>
      <w:proofErr w:type="spellStart"/>
      <w:r w:rsidR="00A6040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Рериховский</w:t>
      </w:r>
      <w:proofErr w:type="spellEnd"/>
      <w:r w:rsidR="00A6040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Центр Духовной Культуры.</w:t>
      </w:r>
      <w:r w:rsid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</w:p>
    <w:p w:rsidR="00833984" w:rsidRPr="00833984" w:rsidRDefault="00FE7510" w:rsidP="00833984">
      <w:pPr>
        <w:pStyle w:val="a5"/>
        <w:ind w:firstLine="567"/>
      </w:pPr>
      <w:r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4</w:t>
      </w:r>
      <w:r w:rsidR="000B5B30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FA386A" w:rsidRPr="00FE7510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ию</w:t>
      </w:r>
      <w:r w:rsidRPr="00FE7510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л</w:t>
      </w:r>
      <w:r w:rsidR="00FA386A" w:rsidRPr="00FE7510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я</w:t>
      </w:r>
      <w:r w:rsidR="00A60403" w:rsidRPr="00FE7510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r w:rsidR="000B5B30" w:rsidRPr="00FE7510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r w:rsidR="00A60403" w:rsidRPr="00A6040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– </w:t>
      </w:r>
      <w:r w:rsidR="00380FF0" w:rsidRPr="00380FF0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«Тыл – фронту» </w:t>
      </w:r>
      <w:r w:rsidR="00380FF0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(</w:t>
      </w:r>
      <w:r w:rsidR="00833984" w:rsidRPr="00833984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Плетение маскировочных сетей</w:t>
      </w:r>
      <w:r w:rsidR="00380FF0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).</w:t>
      </w:r>
    </w:p>
    <w:p w:rsidR="00FE7510" w:rsidRDefault="00833984" w:rsidP="00FE7510">
      <w:pPr>
        <w:pStyle w:val="a5"/>
        <w:spacing w:line="276" w:lineRule="auto"/>
        <w:ind w:left="567" w:right="425"/>
        <w:jc w:val="both"/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</w:pPr>
      <w:r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5</w:t>
      </w:r>
      <w:r w:rsidR="00FE7510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FE7510" w:rsidRPr="00FE7510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июля</w:t>
      </w:r>
      <w:r w:rsidR="00FE7510" w:rsidRPr="00FE7510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 </w:t>
      </w:r>
      <w:r w:rsidR="00FE7510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(11.00) </w:t>
      </w:r>
      <w:r w:rsidR="00FE7510" w:rsidRPr="00A6040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–</w:t>
      </w:r>
      <w:r w:rsidR="00FE7510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Вечер памяти </w:t>
      </w:r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Е</w:t>
      </w:r>
      <w:bookmarkStart w:id="0" w:name="_GoBack"/>
      <w:bookmarkEnd w:id="0"/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вгения Евтушенко</w:t>
      </w:r>
      <w:r w:rsidR="00FE7510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.</w:t>
      </w:r>
    </w:p>
    <w:p w:rsidR="00FE7510" w:rsidRDefault="00833984" w:rsidP="00FE7510">
      <w:pPr>
        <w:pStyle w:val="a5"/>
        <w:spacing w:line="276" w:lineRule="auto"/>
        <w:ind w:left="567" w:right="425"/>
        <w:jc w:val="both"/>
        <w:rPr>
          <w:rFonts w:ascii="Myriad Pro" w:eastAsia="Calibri" w:hAnsi="Myriad Pro"/>
          <w:b/>
          <w:color w:val="365F91"/>
          <w:sz w:val="34"/>
          <w:szCs w:val="34"/>
          <w:lang w:eastAsia="en-US"/>
        </w:rPr>
      </w:pPr>
      <w:r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9</w:t>
      </w:r>
      <w:r w:rsidR="00FE7510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FE7510" w:rsidRPr="00FE7510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июля</w:t>
      </w:r>
      <w:r w:rsidR="00FE7510" w:rsidRPr="00FE7510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 </w:t>
      </w:r>
      <w:r w:rsidR="00FE7510" w:rsidRPr="00A6040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– </w:t>
      </w:r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День семьи, любви и верности</w:t>
      </w:r>
      <w:r w:rsidR="00FE7510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.</w:t>
      </w:r>
    </w:p>
    <w:p w:rsidR="00C44335" w:rsidRPr="00C44335" w:rsidRDefault="00C44335" w:rsidP="00C44335">
      <w:pPr>
        <w:pStyle w:val="a5"/>
        <w:ind w:left="567"/>
      </w:pPr>
      <w:r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18</w:t>
      </w:r>
      <w:r w:rsidR="00FE7510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FE7510" w:rsidRPr="00FE7510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июля</w:t>
      </w:r>
      <w:r w:rsidR="00FE7510" w:rsidRPr="00FE7510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 </w:t>
      </w:r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(11.00) </w:t>
      </w:r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r w:rsidR="00FE7510" w:rsidRPr="00A6040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– </w:t>
      </w:r>
      <w:r w:rsidRPr="00C44335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Наша безопасность в наших руках!</w:t>
      </w:r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</w:p>
    <w:p w:rsidR="000E6D16" w:rsidRDefault="00833984" w:rsidP="00E92B4C">
      <w:pPr>
        <w:pStyle w:val="a5"/>
        <w:spacing w:line="276" w:lineRule="auto"/>
        <w:ind w:left="567" w:right="425"/>
        <w:jc w:val="both"/>
        <w:rPr>
          <w:rFonts w:ascii="Myriad Pro" w:eastAsia="Calibri" w:hAnsi="Myriad Pro"/>
          <w:b/>
          <w:color w:val="365F91"/>
          <w:sz w:val="34"/>
          <w:szCs w:val="34"/>
          <w:lang w:eastAsia="en-US"/>
        </w:rPr>
      </w:pPr>
      <w:r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12</w:t>
      </w:r>
      <w:r w:rsidR="00E92B4C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  </w:t>
      </w:r>
      <w:r w:rsidR="00FA386A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ию</w:t>
      </w:r>
      <w:r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л</w:t>
      </w:r>
      <w:r w:rsidR="00FA386A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я</w:t>
      </w:r>
      <w:r w:rsidR="00E92B4C" w:rsidRP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  </w:t>
      </w:r>
      <w:r w:rsidR="00593527" w:rsidRP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(</w:t>
      </w:r>
      <w:r w:rsidR="00897AF8" w:rsidRP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1</w:t>
      </w:r>
      <w:r w:rsidR="006C1BA2" w:rsidRP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1</w:t>
      </w:r>
      <w:r w:rsidR="00593527" w:rsidRP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.00)</w:t>
      </w:r>
      <w:r w:rsid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  </w:t>
      </w:r>
      <w:r w:rsidR="007525A0" w:rsidRPr="006D6F8D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–</w:t>
      </w:r>
      <w:r w:rsid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  </w:t>
      </w:r>
      <w:r w:rsidR="00CD0DC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«Мы</w:t>
      </w:r>
      <w:r w:rsid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  </w:t>
      </w:r>
      <w:r w:rsidR="00CD0DC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за</w:t>
      </w:r>
      <w:r w:rsid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 </w:t>
      </w:r>
      <w:r w:rsidR="00CD0DC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чаем</w:t>
      </w:r>
      <w:r w:rsid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 </w:t>
      </w:r>
      <w:r w:rsidR="00CD0DC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не</w:t>
      </w:r>
      <w:r w:rsid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 </w:t>
      </w:r>
      <w:r w:rsidR="00CD0DC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скучаем». Развлекательное мероприятие.</w:t>
      </w:r>
    </w:p>
    <w:p w:rsidR="00833984" w:rsidRDefault="00833984" w:rsidP="00833984">
      <w:pPr>
        <w:pStyle w:val="a5"/>
        <w:tabs>
          <w:tab w:val="left" w:pos="1515"/>
        </w:tabs>
        <w:spacing w:line="276" w:lineRule="auto"/>
        <w:ind w:left="567" w:right="425"/>
        <w:jc w:val="both"/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</w:pPr>
      <w:r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16</w:t>
      </w:r>
      <w:r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Pr="00FE7510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июля</w:t>
      </w:r>
      <w:r w:rsidRPr="00FE7510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 </w:t>
      </w:r>
      <w:r w:rsidR="00E92B4C" w:rsidRP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(11.00)</w:t>
      </w:r>
      <w:r w:rsid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r w:rsidRPr="00A6040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– </w:t>
      </w:r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Час психологической разгрузки.</w:t>
      </w:r>
    </w:p>
    <w:p w:rsidR="00D72008" w:rsidRPr="00D72008" w:rsidRDefault="00833984" w:rsidP="00CD0DC3">
      <w:pPr>
        <w:pStyle w:val="a5"/>
        <w:spacing w:line="276" w:lineRule="auto"/>
        <w:ind w:left="567" w:right="425"/>
        <w:jc w:val="both"/>
        <w:rPr>
          <w:rFonts w:ascii="Myriad Pro" w:eastAsia="Calibri" w:hAnsi="Myriad Pro"/>
          <w:b/>
          <w:color w:val="365F91"/>
          <w:sz w:val="34"/>
          <w:szCs w:val="34"/>
          <w:lang w:eastAsia="en-US"/>
        </w:rPr>
      </w:pPr>
      <w:r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19</w:t>
      </w:r>
      <w:r w:rsidR="00D72008" w:rsidRPr="00D72008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ию</w:t>
      </w:r>
      <w:r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л</w:t>
      </w:r>
      <w:r w:rsidR="00D72008" w:rsidRPr="00D72008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я</w:t>
      </w:r>
      <w:r w:rsidR="00D72008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r w:rsidR="00E92B4C" w:rsidRP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(11.00)</w:t>
      </w:r>
      <w:r w:rsid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r w:rsidR="00D72008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– </w:t>
      </w:r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Клуб садоводов и огородников</w:t>
      </w:r>
      <w:r w:rsidR="00D72008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.</w:t>
      </w:r>
    </w:p>
    <w:p w:rsidR="005F5AD7" w:rsidRPr="006D6F8D" w:rsidRDefault="00833984" w:rsidP="00CD0DC3">
      <w:pPr>
        <w:pStyle w:val="a5"/>
        <w:spacing w:line="276" w:lineRule="auto"/>
        <w:ind w:left="567" w:right="425"/>
        <w:jc w:val="both"/>
        <w:rPr>
          <w:rFonts w:ascii="Myriad Pro" w:eastAsia="Calibri" w:hAnsi="Myriad Pro"/>
          <w:b/>
          <w:color w:val="365F91"/>
          <w:sz w:val="34"/>
          <w:szCs w:val="34"/>
          <w:lang w:eastAsia="en-US"/>
        </w:rPr>
      </w:pPr>
      <w:r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23</w:t>
      </w:r>
      <w:r w:rsidR="00D77EC1" w:rsidRPr="006D6F8D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июл</w:t>
      </w:r>
      <w:r w:rsidR="00FA386A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я</w:t>
      </w:r>
      <w:r w:rsidR="00D77EC1" w:rsidRPr="006D6F8D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r w:rsidR="00AB3007" w:rsidRPr="006D6F8D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–</w:t>
      </w:r>
      <w:r w:rsidR="00CD0DC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r w:rsidR="00380FF0" w:rsidRPr="00380FF0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«Тыл – фронту» (Изготовление окопных свечей)</w:t>
      </w:r>
      <w:r w:rsidR="00380FF0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.</w:t>
      </w:r>
    </w:p>
    <w:p w:rsidR="00ED04C4" w:rsidRDefault="00D72008" w:rsidP="00BB205C">
      <w:pPr>
        <w:pStyle w:val="a5"/>
        <w:spacing w:line="276" w:lineRule="auto"/>
        <w:ind w:left="567" w:right="425"/>
        <w:rPr>
          <w:rFonts w:ascii="Myriad Pro" w:eastAsia="Calibri" w:hAnsi="Myriad Pro"/>
          <w:b/>
          <w:color w:val="365F91"/>
          <w:sz w:val="34"/>
          <w:szCs w:val="34"/>
          <w:lang w:eastAsia="en-US"/>
        </w:rPr>
      </w:pPr>
      <w:r w:rsidRPr="00D72008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2</w:t>
      </w:r>
      <w:r w:rsidR="00BB205C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6</w:t>
      </w:r>
      <w:r w:rsidRPr="00D72008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ию</w:t>
      </w:r>
      <w:r w:rsidR="00BB205C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л</w:t>
      </w:r>
      <w:r w:rsidRPr="00D72008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я </w:t>
      </w:r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r w:rsidR="00E92B4C" w:rsidRP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(11.00)</w:t>
      </w:r>
      <w:r w:rsid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– </w:t>
      </w:r>
      <w:r w:rsidR="00BB205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Поездка в «Лучик»</w:t>
      </w:r>
      <w:r w:rsidRPr="00D72008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.</w:t>
      </w:r>
    </w:p>
    <w:p w:rsidR="00BB205C" w:rsidRPr="006D6F8D" w:rsidRDefault="00BB205C" w:rsidP="00BB205C">
      <w:pPr>
        <w:pStyle w:val="a5"/>
        <w:spacing w:line="276" w:lineRule="auto"/>
        <w:ind w:left="567" w:right="425"/>
        <w:rPr>
          <w:rFonts w:ascii="Myriad Pro" w:eastAsia="Calibri" w:hAnsi="Myriad Pro"/>
          <w:b/>
          <w:color w:val="365F91"/>
          <w:sz w:val="34"/>
          <w:szCs w:val="34"/>
          <w:lang w:eastAsia="en-US"/>
        </w:rPr>
      </w:pPr>
      <w:r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30</w:t>
      </w:r>
      <w:r w:rsidRPr="00D72008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ию</w:t>
      </w:r>
      <w:r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л</w:t>
      </w:r>
      <w:r w:rsidRPr="00D72008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я </w:t>
      </w:r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r w:rsidR="00E92B4C" w:rsidRP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(11.00)</w:t>
      </w:r>
      <w:r w:rsidR="00E92B4C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– </w:t>
      </w:r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Скажите, доктор!</w:t>
      </w:r>
    </w:p>
    <w:p w:rsidR="00BB205C" w:rsidRDefault="00BB205C" w:rsidP="00BB205C">
      <w:pPr>
        <w:pStyle w:val="a5"/>
        <w:spacing w:line="276" w:lineRule="auto"/>
        <w:ind w:left="567" w:right="425"/>
      </w:pPr>
    </w:p>
    <w:sectPr w:rsidR="00BB205C" w:rsidSect="00380FF0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F1" w:rsidRDefault="00181CF1" w:rsidP="00E73A77">
      <w:pPr>
        <w:spacing w:after="0" w:line="240" w:lineRule="auto"/>
      </w:pPr>
      <w:r>
        <w:separator/>
      </w:r>
    </w:p>
  </w:endnote>
  <w:endnote w:type="continuationSeparator" w:id="0">
    <w:p w:rsidR="00181CF1" w:rsidRDefault="00181CF1" w:rsidP="00E7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F1" w:rsidRDefault="00181CF1" w:rsidP="00E73A77">
      <w:pPr>
        <w:spacing w:after="0" w:line="240" w:lineRule="auto"/>
      </w:pPr>
      <w:r>
        <w:separator/>
      </w:r>
    </w:p>
  </w:footnote>
  <w:footnote w:type="continuationSeparator" w:id="0">
    <w:p w:rsidR="00181CF1" w:rsidRDefault="00181CF1" w:rsidP="00E7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5"/>
    <w:rsid w:val="00002EDD"/>
    <w:rsid w:val="000116D4"/>
    <w:rsid w:val="000224B3"/>
    <w:rsid w:val="0003170B"/>
    <w:rsid w:val="000356D3"/>
    <w:rsid w:val="00060DF8"/>
    <w:rsid w:val="000733FE"/>
    <w:rsid w:val="000B5B30"/>
    <w:rsid w:val="000D10DC"/>
    <w:rsid w:val="000D2B29"/>
    <w:rsid w:val="000D6968"/>
    <w:rsid w:val="000E1D92"/>
    <w:rsid w:val="000E6D16"/>
    <w:rsid w:val="000F550D"/>
    <w:rsid w:val="00115351"/>
    <w:rsid w:val="00140D5A"/>
    <w:rsid w:val="0014727C"/>
    <w:rsid w:val="0016422D"/>
    <w:rsid w:val="001714CC"/>
    <w:rsid w:val="00172872"/>
    <w:rsid w:val="00181CF1"/>
    <w:rsid w:val="001C35A0"/>
    <w:rsid w:val="001F64F7"/>
    <w:rsid w:val="0020004A"/>
    <w:rsid w:val="0020713C"/>
    <w:rsid w:val="002172A4"/>
    <w:rsid w:val="00226B46"/>
    <w:rsid w:val="002333DA"/>
    <w:rsid w:val="00257BB4"/>
    <w:rsid w:val="002A6134"/>
    <w:rsid w:val="002B4DF5"/>
    <w:rsid w:val="002B7655"/>
    <w:rsid w:val="002C2FD6"/>
    <w:rsid w:val="002F0C53"/>
    <w:rsid w:val="002F7BDA"/>
    <w:rsid w:val="003043EF"/>
    <w:rsid w:val="003078F9"/>
    <w:rsid w:val="0031009F"/>
    <w:rsid w:val="00362411"/>
    <w:rsid w:val="00380FF0"/>
    <w:rsid w:val="00383494"/>
    <w:rsid w:val="00383BD3"/>
    <w:rsid w:val="00392F8F"/>
    <w:rsid w:val="00397675"/>
    <w:rsid w:val="003B092F"/>
    <w:rsid w:val="003B3981"/>
    <w:rsid w:val="00417A62"/>
    <w:rsid w:val="00427351"/>
    <w:rsid w:val="00442886"/>
    <w:rsid w:val="00446B3A"/>
    <w:rsid w:val="00453BED"/>
    <w:rsid w:val="00474A7C"/>
    <w:rsid w:val="0047558B"/>
    <w:rsid w:val="00492D4B"/>
    <w:rsid w:val="004A1BDF"/>
    <w:rsid w:val="004A4781"/>
    <w:rsid w:val="004B30B4"/>
    <w:rsid w:val="004D2392"/>
    <w:rsid w:val="004F09C7"/>
    <w:rsid w:val="00503DF7"/>
    <w:rsid w:val="00534B01"/>
    <w:rsid w:val="00536DCE"/>
    <w:rsid w:val="00551B61"/>
    <w:rsid w:val="00555768"/>
    <w:rsid w:val="00555EFE"/>
    <w:rsid w:val="00562733"/>
    <w:rsid w:val="00565352"/>
    <w:rsid w:val="00593527"/>
    <w:rsid w:val="00593FE4"/>
    <w:rsid w:val="005B2087"/>
    <w:rsid w:val="005B6560"/>
    <w:rsid w:val="005D1771"/>
    <w:rsid w:val="005D5028"/>
    <w:rsid w:val="005E3598"/>
    <w:rsid w:val="005E3988"/>
    <w:rsid w:val="005E3FFD"/>
    <w:rsid w:val="005F0C75"/>
    <w:rsid w:val="005F5AD7"/>
    <w:rsid w:val="00626E9C"/>
    <w:rsid w:val="0064300B"/>
    <w:rsid w:val="00646D02"/>
    <w:rsid w:val="00653155"/>
    <w:rsid w:val="00681613"/>
    <w:rsid w:val="006848C1"/>
    <w:rsid w:val="006B04B9"/>
    <w:rsid w:val="006C1BA2"/>
    <w:rsid w:val="006D6F8D"/>
    <w:rsid w:val="006E7A51"/>
    <w:rsid w:val="006F222D"/>
    <w:rsid w:val="006F6499"/>
    <w:rsid w:val="00700408"/>
    <w:rsid w:val="00704466"/>
    <w:rsid w:val="00722CA0"/>
    <w:rsid w:val="007525A0"/>
    <w:rsid w:val="007A19F1"/>
    <w:rsid w:val="007A1BDB"/>
    <w:rsid w:val="007B6974"/>
    <w:rsid w:val="007C0AB0"/>
    <w:rsid w:val="0082477C"/>
    <w:rsid w:val="00833984"/>
    <w:rsid w:val="00891AA6"/>
    <w:rsid w:val="00897AF8"/>
    <w:rsid w:val="008A0B9E"/>
    <w:rsid w:val="008A2CA6"/>
    <w:rsid w:val="008E27E6"/>
    <w:rsid w:val="008E5AB7"/>
    <w:rsid w:val="008E707E"/>
    <w:rsid w:val="00905E11"/>
    <w:rsid w:val="00930675"/>
    <w:rsid w:val="009459EA"/>
    <w:rsid w:val="00947D3B"/>
    <w:rsid w:val="009530CC"/>
    <w:rsid w:val="00957D97"/>
    <w:rsid w:val="00982986"/>
    <w:rsid w:val="009A1B41"/>
    <w:rsid w:val="009A4F3B"/>
    <w:rsid w:val="009A59CE"/>
    <w:rsid w:val="009B063E"/>
    <w:rsid w:val="009C7FC9"/>
    <w:rsid w:val="00A04AED"/>
    <w:rsid w:val="00A17021"/>
    <w:rsid w:val="00A33DDE"/>
    <w:rsid w:val="00A35DA0"/>
    <w:rsid w:val="00A60403"/>
    <w:rsid w:val="00A65387"/>
    <w:rsid w:val="00A71C6D"/>
    <w:rsid w:val="00A7231E"/>
    <w:rsid w:val="00AB3007"/>
    <w:rsid w:val="00AC1C92"/>
    <w:rsid w:val="00AE48C7"/>
    <w:rsid w:val="00B04FF8"/>
    <w:rsid w:val="00B05227"/>
    <w:rsid w:val="00B06F9A"/>
    <w:rsid w:val="00B12B1B"/>
    <w:rsid w:val="00B42A45"/>
    <w:rsid w:val="00B43555"/>
    <w:rsid w:val="00B60C03"/>
    <w:rsid w:val="00B63B15"/>
    <w:rsid w:val="00B70332"/>
    <w:rsid w:val="00B7421E"/>
    <w:rsid w:val="00B75C78"/>
    <w:rsid w:val="00B87E47"/>
    <w:rsid w:val="00BA77E3"/>
    <w:rsid w:val="00BB205C"/>
    <w:rsid w:val="00BD7FA1"/>
    <w:rsid w:val="00BF5485"/>
    <w:rsid w:val="00C06677"/>
    <w:rsid w:val="00C1017D"/>
    <w:rsid w:val="00C10B1E"/>
    <w:rsid w:val="00C111E9"/>
    <w:rsid w:val="00C1197A"/>
    <w:rsid w:val="00C24586"/>
    <w:rsid w:val="00C34DB7"/>
    <w:rsid w:val="00C44335"/>
    <w:rsid w:val="00C549F0"/>
    <w:rsid w:val="00C87163"/>
    <w:rsid w:val="00C949EB"/>
    <w:rsid w:val="00CA6FBE"/>
    <w:rsid w:val="00CD0DC3"/>
    <w:rsid w:val="00CE6664"/>
    <w:rsid w:val="00CF22A3"/>
    <w:rsid w:val="00D20CA7"/>
    <w:rsid w:val="00D72008"/>
    <w:rsid w:val="00D77EC1"/>
    <w:rsid w:val="00DD262E"/>
    <w:rsid w:val="00DE06DE"/>
    <w:rsid w:val="00DF4B15"/>
    <w:rsid w:val="00E24418"/>
    <w:rsid w:val="00E45451"/>
    <w:rsid w:val="00E474A4"/>
    <w:rsid w:val="00E641B6"/>
    <w:rsid w:val="00E73A77"/>
    <w:rsid w:val="00E753DD"/>
    <w:rsid w:val="00E92B4C"/>
    <w:rsid w:val="00EA07BF"/>
    <w:rsid w:val="00EB2851"/>
    <w:rsid w:val="00EB391B"/>
    <w:rsid w:val="00EC45A8"/>
    <w:rsid w:val="00ED04C4"/>
    <w:rsid w:val="00ED0AC5"/>
    <w:rsid w:val="00ED35E0"/>
    <w:rsid w:val="00F04AB8"/>
    <w:rsid w:val="00F57056"/>
    <w:rsid w:val="00F90711"/>
    <w:rsid w:val="00FA386A"/>
    <w:rsid w:val="00FA551E"/>
    <w:rsid w:val="00FA68E3"/>
    <w:rsid w:val="00FE35B8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C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A07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7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A77"/>
  </w:style>
  <w:style w:type="paragraph" w:styleId="a8">
    <w:name w:val="footer"/>
    <w:basedOn w:val="a"/>
    <w:link w:val="a9"/>
    <w:uiPriority w:val="99"/>
    <w:unhideWhenUsed/>
    <w:rsid w:val="00E7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C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A07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7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A77"/>
  </w:style>
  <w:style w:type="paragraph" w:styleId="a8">
    <w:name w:val="footer"/>
    <w:basedOn w:val="a"/>
    <w:link w:val="a9"/>
    <w:uiPriority w:val="99"/>
    <w:unhideWhenUsed/>
    <w:rsid w:val="00E7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F9AE-C9E7-4275-94A1-813BA16E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Ячевская Татьяна Александровна</dc:creator>
  <cp:lastModifiedBy>Окаева Дина Алимовна</cp:lastModifiedBy>
  <cp:revision>15</cp:revision>
  <cp:lastPrinted>2023-07-25T12:39:00Z</cp:lastPrinted>
  <dcterms:created xsi:type="dcterms:W3CDTF">2024-06-03T04:28:00Z</dcterms:created>
  <dcterms:modified xsi:type="dcterms:W3CDTF">2024-07-02T09:21:00Z</dcterms:modified>
</cp:coreProperties>
</file>