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2" w:rsidRDefault="000D02DB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202</w:t>
      </w:r>
      <w:r w:rsidR="002E5682">
        <w:rPr>
          <w:rFonts w:ascii="Times New Roman" w:hAnsi="Times New Roman" w:cs="Times New Roman"/>
          <w:sz w:val="28"/>
          <w:szCs w:val="28"/>
        </w:rPr>
        <w:t>1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года по адресу: г. Ульяновск, </w:t>
      </w:r>
      <w:r w:rsidR="002E5682">
        <w:rPr>
          <w:rFonts w:ascii="Times New Roman" w:hAnsi="Times New Roman" w:cs="Times New Roman"/>
          <w:sz w:val="28"/>
          <w:szCs w:val="28"/>
        </w:rPr>
        <w:t>ул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. </w:t>
      </w:r>
      <w:r w:rsidR="002E5682">
        <w:rPr>
          <w:rFonts w:ascii="Times New Roman" w:hAnsi="Times New Roman" w:cs="Times New Roman"/>
          <w:sz w:val="28"/>
          <w:szCs w:val="28"/>
        </w:rPr>
        <w:t>Энгельса</w:t>
      </w:r>
      <w:r w:rsidR="002E5682" w:rsidRPr="002E5682">
        <w:rPr>
          <w:rFonts w:ascii="Times New Roman" w:hAnsi="Times New Roman" w:cs="Times New Roman"/>
          <w:sz w:val="28"/>
          <w:szCs w:val="28"/>
        </w:rPr>
        <w:t>, д.</w:t>
      </w:r>
      <w:r w:rsidR="002E5682">
        <w:rPr>
          <w:rFonts w:ascii="Times New Roman" w:hAnsi="Times New Roman" w:cs="Times New Roman"/>
          <w:sz w:val="28"/>
          <w:szCs w:val="28"/>
        </w:rPr>
        <w:t>5 А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по соблюдению требований к служебному поведению и урегулированию конфликта интересов (далее – Комиссия).</w:t>
      </w: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0D02DB" w:rsidRDefault="000D02DB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2DB">
        <w:rPr>
          <w:rFonts w:ascii="Times New Roman" w:hAnsi="Times New Roman" w:cs="Times New Roman"/>
          <w:sz w:val="28"/>
          <w:szCs w:val="28"/>
        </w:rPr>
        <w:t>Рассмотрение заключения проверки достоверности и полноты сведений, представленных работником регионального отделения о доходах, расходах, об имуществе и обязательствах имущественного характера на себя и супругу за отчетный период 2020 года и за 2019 год, а также соблюдение работником требований к служебному поведению.</w:t>
      </w:r>
    </w:p>
    <w:p w:rsidR="000D02DB" w:rsidRDefault="000D02DB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2DB" w:rsidRPr="000D02DB" w:rsidRDefault="002E5682" w:rsidP="000D0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02DB">
        <w:rPr>
          <w:rFonts w:ascii="Times New Roman" w:hAnsi="Times New Roman" w:cs="Times New Roman"/>
          <w:sz w:val="28"/>
          <w:szCs w:val="28"/>
        </w:rPr>
        <w:t>о</w:t>
      </w:r>
      <w:r w:rsidRPr="002E568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02DB">
        <w:rPr>
          <w:rFonts w:ascii="Times New Roman" w:hAnsi="Times New Roman" w:cs="Times New Roman"/>
          <w:sz w:val="28"/>
          <w:szCs w:val="28"/>
        </w:rPr>
        <w:t>е</w:t>
      </w:r>
      <w:r w:rsidRPr="002E5682">
        <w:rPr>
          <w:rFonts w:ascii="Times New Roman" w:hAnsi="Times New Roman" w:cs="Times New Roman"/>
          <w:sz w:val="28"/>
          <w:szCs w:val="28"/>
        </w:rPr>
        <w:t>е решени</w:t>
      </w:r>
      <w:r w:rsidR="000D02DB">
        <w:rPr>
          <w:rFonts w:ascii="Times New Roman" w:hAnsi="Times New Roman" w:cs="Times New Roman"/>
          <w:sz w:val="28"/>
          <w:szCs w:val="28"/>
        </w:rPr>
        <w:t>е</w:t>
      </w:r>
      <w:r w:rsidRPr="002E5682">
        <w:rPr>
          <w:rFonts w:ascii="Times New Roman" w:hAnsi="Times New Roman" w:cs="Times New Roman"/>
          <w:sz w:val="28"/>
          <w:szCs w:val="28"/>
        </w:rPr>
        <w:t>:</w:t>
      </w:r>
      <w:r w:rsidR="000D02DB" w:rsidRPr="000D02DB">
        <w:t xml:space="preserve"> </w:t>
      </w:r>
    </w:p>
    <w:p w:rsidR="000D02DB" w:rsidRPr="000D02DB" w:rsidRDefault="000D02DB" w:rsidP="000D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02D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работником регионального отделения</w:t>
      </w:r>
      <w:r w:rsidRPr="000D02D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на себя и супругу за отчетный период 2020 года и за 2019 год, являются недостоверными и неполными. Рекомендовать управляющему отделением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bookmarkStart w:id="0" w:name="_GoBack"/>
      <w:bookmarkEnd w:id="0"/>
      <w:r w:rsidRPr="000D02D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 в соответствии с законодательством в виде замечания.</w:t>
      </w:r>
    </w:p>
    <w:p w:rsidR="000D02DB" w:rsidRPr="000D02DB" w:rsidRDefault="000D02DB" w:rsidP="000D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DB">
        <w:rPr>
          <w:rFonts w:ascii="Times New Roman" w:hAnsi="Times New Roman" w:cs="Times New Roman"/>
          <w:sz w:val="28"/>
          <w:szCs w:val="28"/>
        </w:rPr>
        <w:t>Отделу организационно-кадровой работы:</w:t>
      </w:r>
    </w:p>
    <w:p w:rsidR="000D02DB" w:rsidRPr="000D02DB" w:rsidRDefault="000D02DB" w:rsidP="000D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DB">
        <w:rPr>
          <w:rFonts w:ascii="Times New Roman" w:hAnsi="Times New Roman" w:cs="Times New Roman"/>
          <w:sz w:val="28"/>
          <w:szCs w:val="28"/>
        </w:rPr>
        <w:t xml:space="preserve">Провести анализ отчетов начальников отделов и групп по антикоррупционной работе за 2019 и 2020 г. </w:t>
      </w:r>
    </w:p>
    <w:p w:rsidR="000D02DB" w:rsidRPr="000D02DB" w:rsidRDefault="000D02DB" w:rsidP="000D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DB">
        <w:rPr>
          <w:rFonts w:ascii="Times New Roman" w:hAnsi="Times New Roman" w:cs="Times New Roman"/>
          <w:sz w:val="28"/>
          <w:szCs w:val="28"/>
        </w:rPr>
        <w:t>Провести анализ (за период с 2016 по 2020 г.) рассматриваемых на заседаниях Комиссии вопросов в отношении работников регионального отделения в разрезе отделов и групп, для заслушивания начальников отделов о проводимой работе с работниками, на заседании Комиссии.</w:t>
      </w:r>
    </w:p>
    <w:p w:rsidR="001E1C90" w:rsidRPr="002E5682" w:rsidRDefault="001E1C90" w:rsidP="000D0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1C90" w:rsidRPr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10E9"/>
    <w:multiLevelType w:val="hybridMultilevel"/>
    <w:tmpl w:val="D30E620C"/>
    <w:lvl w:ilvl="0" w:tplc="DBB42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1"/>
    <w:rsid w:val="00011CA1"/>
    <w:rsid w:val="000A1DE2"/>
    <w:rsid w:val="000D02DB"/>
    <w:rsid w:val="001E1C90"/>
    <w:rsid w:val="002E5682"/>
    <w:rsid w:val="005D3D9E"/>
    <w:rsid w:val="009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7F1C"/>
  <w15:chartTrackingRefBased/>
  <w15:docId w15:val="{2D1F7993-7DE5-40B3-B2C4-9A805D7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9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Геннадьевна</dc:creator>
  <cp:keywords/>
  <dc:description/>
  <cp:lastModifiedBy>Тарасова Елена Геннадьевна</cp:lastModifiedBy>
  <cp:revision>4</cp:revision>
  <cp:lastPrinted>2021-06-11T07:39:00Z</cp:lastPrinted>
  <dcterms:created xsi:type="dcterms:W3CDTF">2021-02-18T11:04:00Z</dcterms:created>
  <dcterms:modified xsi:type="dcterms:W3CDTF">2021-06-11T07:39:00Z</dcterms:modified>
</cp:coreProperties>
</file>