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FF" w:rsidRPr="00101C30" w:rsidRDefault="00226AFF" w:rsidP="001C3C2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101C30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Реквизиты для уплаты страховых взносов</w:t>
      </w:r>
      <w:r w:rsidR="001C3C2C" w:rsidRPr="00101C30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</w:t>
      </w:r>
      <w:r w:rsidRPr="00101C30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лицами, добровольно вступившими в правоотношения по ОПС и ОСС</w:t>
      </w:r>
    </w:p>
    <w:p w:rsidR="00226AFF" w:rsidRPr="00226AFF" w:rsidRDefault="00226AFF" w:rsidP="008B5BBF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Уплата страховых взносов лицами, добровольно вступившими в правоотношения по обязательному пенсионному страхованию</w:t>
      </w:r>
    </w:p>
    <w:p w:rsidR="00226AFF" w:rsidRDefault="00226AFF" w:rsidP="008B5BBF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страховых взносов, подлежащих уплате за расчетный период 202</w:t>
      </w:r>
      <w:r w:rsidR="00E207EA" w:rsidRPr="00E207E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лицами, зарегистрированными в СФР в качестве страхователей, </w:t>
      </w:r>
      <w:r w:rsidR="0064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добровольно 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вступивших в правоотношения по обязательному пенсионному страхованию (далее – ОПС) (статья 29 Федерального закона от 15.12.2001 № 167-ФЗ «Об обязательном пенсионном страховании в Российской Федерации», далее – Закон № 167-ФЗ) составляет: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045A9A" w:rsidTr="00045A9A">
        <w:tc>
          <w:tcPr>
            <w:tcW w:w="3190" w:type="dxa"/>
          </w:tcPr>
          <w:p w:rsidR="00045A9A" w:rsidRDefault="00045A9A" w:rsidP="006432A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</w:p>
        </w:tc>
        <w:tc>
          <w:tcPr>
            <w:tcW w:w="3190" w:type="dxa"/>
          </w:tcPr>
          <w:p w:rsidR="00045A9A" w:rsidRDefault="00045A9A" w:rsidP="00045A9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поименованны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подпунктах  1-3, 5 пункта 1 статьи 29 Закона</w:t>
            </w:r>
            <w:r w:rsidR="001C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167-ФЗ</w:t>
            </w:r>
          </w:p>
        </w:tc>
        <w:tc>
          <w:tcPr>
            <w:tcW w:w="3191" w:type="dxa"/>
          </w:tcPr>
          <w:p w:rsidR="00045A9A" w:rsidRDefault="00045A9A" w:rsidP="00045A9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поименованны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подпунктах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 пункта 1 статьи 29 Закона</w:t>
            </w:r>
            <w:r w:rsidR="001C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167-ФЗ</w:t>
            </w:r>
          </w:p>
        </w:tc>
      </w:tr>
      <w:tr w:rsidR="00045A9A" w:rsidTr="000D2916">
        <w:tc>
          <w:tcPr>
            <w:tcW w:w="3190" w:type="dxa"/>
          </w:tcPr>
          <w:p w:rsidR="00045A9A" w:rsidRPr="000D2916" w:rsidRDefault="00045A9A" w:rsidP="00045A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Минимальный размер </w:t>
            </w:r>
            <w:r w:rsidRPr="00045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взносов</w:t>
            </w:r>
            <w:r w:rsidR="000D2916" w:rsidRPr="000D29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D2916" w:rsidRPr="000D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(часть 2 пункта 5 статьи 29 Закона № 167-ФЗ)</w:t>
            </w:r>
          </w:p>
        </w:tc>
        <w:tc>
          <w:tcPr>
            <w:tcW w:w="3190" w:type="dxa"/>
          </w:tcPr>
          <w:p w:rsidR="00045A9A" w:rsidRPr="00226AFF" w:rsidRDefault="00045A9A" w:rsidP="000D29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(МРОТ х тариф х 12) =</w:t>
            </w:r>
          </w:p>
          <w:p w:rsidR="00045A9A" w:rsidRPr="00226AFF" w:rsidRDefault="00045A9A" w:rsidP="000D29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07EA" w:rsidRPr="00E20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7093</w:t>
            </w: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 х 22% х 12) =</w:t>
            </w:r>
          </w:p>
          <w:p w:rsidR="00226AFF" w:rsidRPr="00226AFF" w:rsidRDefault="00E207EA" w:rsidP="00E207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71 525</w:t>
            </w:r>
            <w:r w:rsidR="00045A9A" w:rsidRPr="00226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52</w:t>
            </w:r>
            <w:r w:rsidR="00045A9A" w:rsidRPr="00226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коп.</w:t>
            </w:r>
          </w:p>
        </w:tc>
        <w:tc>
          <w:tcPr>
            <w:tcW w:w="3191" w:type="dxa"/>
          </w:tcPr>
          <w:p w:rsidR="000D2916" w:rsidRDefault="000D2916" w:rsidP="000D29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29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0D29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установлен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045A9A" w:rsidRPr="000D2916" w:rsidRDefault="000D2916" w:rsidP="000D29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9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(для получения 1 года страхового стажа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необходимо уплатить не менее </w:t>
            </w:r>
            <w:r w:rsidR="00E207EA" w:rsidRPr="00E20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71 525</w:t>
            </w:r>
            <w:r w:rsidR="00E207EA" w:rsidRPr="00226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руб. </w:t>
            </w:r>
            <w:r w:rsidR="00E207EA" w:rsidRPr="00E20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  <w:r w:rsidR="00E207EA" w:rsidRPr="00226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коп</w:t>
            </w:r>
            <w:r w:rsidR="00E20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0D29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045A9A" w:rsidTr="000D2916">
        <w:tc>
          <w:tcPr>
            <w:tcW w:w="3190" w:type="dxa"/>
          </w:tcPr>
          <w:p w:rsidR="00045A9A" w:rsidRDefault="00045A9A" w:rsidP="000D29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размер взносов</w:t>
            </w:r>
            <w:r w:rsidR="000D2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D2916" w:rsidRPr="000D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(часть </w:t>
            </w:r>
            <w:r w:rsidR="000D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D2916" w:rsidRPr="000D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пункта 5 статьи 29 Закона № 167-ФЗ)</w:t>
            </w:r>
          </w:p>
        </w:tc>
        <w:tc>
          <w:tcPr>
            <w:tcW w:w="6381" w:type="dxa"/>
            <w:gridSpan w:val="2"/>
          </w:tcPr>
          <w:p w:rsidR="00045A9A" w:rsidRPr="00226AFF" w:rsidRDefault="00045A9A" w:rsidP="000D29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 х МРОТ х тариф х 12)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(8 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0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7093</w:t>
            </w: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 х 22% х 12) =</w:t>
            </w:r>
          </w:p>
          <w:p w:rsidR="00226AFF" w:rsidRPr="00226AFF" w:rsidRDefault="00E207EA" w:rsidP="00E207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572 204</w:t>
            </w:r>
            <w:r w:rsidR="00045A9A" w:rsidRPr="00226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045A9A" w:rsidRPr="00226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коп.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81"/>
      </w:tblGrid>
      <w:tr w:rsidR="00226AFF" w:rsidRPr="00226AFF" w:rsidTr="00226A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AFF" w:rsidRPr="00226AFF" w:rsidRDefault="00226AFF" w:rsidP="00226A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6AFF" w:rsidRPr="00226AFF" w:rsidRDefault="00226AFF" w:rsidP="00226A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6AFF" w:rsidRPr="00226AFF" w:rsidRDefault="00226AFF" w:rsidP="00226A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6AFF" w:rsidRPr="00226AFF" w:rsidTr="00226A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AFF" w:rsidRPr="00226AFF" w:rsidRDefault="00226AFF" w:rsidP="00226A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6AFF" w:rsidRPr="00226AFF" w:rsidRDefault="00226AFF" w:rsidP="00226A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6AFF" w:rsidRPr="00226AFF" w:rsidRDefault="00226AFF" w:rsidP="00226A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2602" w:rsidRDefault="00226AFF" w:rsidP="00EA2602">
      <w:pPr>
        <w:pStyle w:val="a3"/>
        <w:spacing w:before="0" w:beforeAutospacing="0" w:after="240" w:afterAutospacing="0" w:line="276" w:lineRule="auto"/>
        <w:jc w:val="both"/>
      </w:pPr>
      <w:r w:rsidRPr="00226AFF">
        <w:t xml:space="preserve">Минимальный размер добровольных страховых взносов </w:t>
      </w:r>
      <w:r w:rsidR="00045A9A">
        <w:t xml:space="preserve">на ОПС </w:t>
      </w:r>
      <w:r w:rsidRPr="00226AFF">
        <w:t>в 202</w:t>
      </w:r>
      <w:r w:rsidR="00E207EA">
        <w:t>6</w:t>
      </w:r>
      <w:r w:rsidRPr="00226AFF">
        <w:t xml:space="preserve"> году определяется как 22,0 процента минимального </w:t>
      </w:r>
      <w:proofErr w:type="gramStart"/>
      <w:r w:rsidRPr="00226AFF">
        <w:t>размера оплаты труда</w:t>
      </w:r>
      <w:proofErr w:type="gramEnd"/>
      <w:r w:rsidRPr="00226AFF">
        <w:t xml:space="preserve"> (далее – МРОТ), установленного федеральным законом на начало финансового года, за который уплачиваются страховые взносы, увеличенные в 12 раз.</w:t>
      </w:r>
      <w:r w:rsidR="00EA2602" w:rsidRPr="00EA2602">
        <w:t xml:space="preserve"> </w:t>
      </w:r>
      <w:r w:rsidR="00EA2602">
        <w:t xml:space="preserve">Максимальный размер страховых взносов </w:t>
      </w:r>
      <w:r w:rsidR="00EA2602" w:rsidRPr="00EA2602">
        <w:t xml:space="preserve">- </w:t>
      </w:r>
      <w:r w:rsidR="00EA2602">
        <w:t>не может быть более размера, определяемого как 22,0 процента восьмикратного МРОТ, установленного федеральным законом на начало финансового года, за который уплачиваются страховые взносы, увеличенные в 12 раз.</w:t>
      </w:r>
    </w:p>
    <w:p w:rsidR="00226AFF" w:rsidRPr="00226AFF" w:rsidRDefault="00226AFF" w:rsidP="00EA2602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>МРОТ с 1 января 202</w:t>
      </w:r>
      <w:r w:rsidR="00E207E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установлен в сумме </w:t>
      </w:r>
      <w:r w:rsidR="004916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07E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7EA">
        <w:rPr>
          <w:rFonts w:ascii="Times New Roman" w:eastAsia="Times New Roman" w:hAnsi="Times New Roman" w:cs="Times New Roman"/>
          <w:sz w:val="24"/>
          <w:szCs w:val="24"/>
          <w:lang w:eastAsia="ru-RU"/>
        </w:rPr>
        <w:t>093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рубля.</w:t>
      </w:r>
    </w:p>
    <w:p w:rsidR="00226AFF" w:rsidRPr="00226AFF" w:rsidRDefault="00226AFF" w:rsidP="008B5BB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страховых взносов лицами, добровольно вступившими в правоотношения по ОПС, осуществляется через кредитные учреждения по следующим реквизитам: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76"/>
        <w:gridCol w:w="7669"/>
      </w:tblGrid>
      <w:tr w:rsidR="001C3C2C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2C" w:rsidRPr="001C3C2C" w:rsidRDefault="001C3C2C" w:rsidP="005D0D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1C3C2C" w:rsidRPr="001C3C2C" w:rsidRDefault="001C3C2C" w:rsidP="005D0D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Банковские реквизиты</w:t>
            </w:r>
          </w:p>
        </w:tc>
      </w:tr>
      <w:tr w:rsidR="00245932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932" w:rsidRPr="00226AFF" w:rsidRDefault="00245932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0" w:type="auto"/>
            <w:vAlign w:val="center"/>
            <w:hideMark/>
          </w:tcPr>
          <w:p w:rsidR="00245932" w:rsidRPr="00226AFF" w:rsidRDefault="00245932" w:rsidP="00AB2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УФК по Владимирской области</w:t>
            </w: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(ОСФР по Владимирской области)</w:t>
            </w:r>
          </w:p>
        </w:tc>
      </w:tr>
      <w:tr w:rsidR="00245932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932" w:rsidRPr="00226AFF" w:rsidRDefault="00245932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245932" w:rsidRPr="00226AFF" w:rsidRDefault="00245932" w:rsidP="00AB2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3328101238</w:t>
            </w:r>
          </w:p>
        </w:tc>
      </w:tr>
      <w:tr w:rsidR="00245932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932" w:rsidRPr="00226AFF" w:rsidRDefault="00245932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245932" w:rsidRPr="00226AFF" w:rsidRDefault="00245932" w:rsidP="00AB2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332901001</w:t>
            </w:r>
          </w:p>
        </w:tc>
      </w:tr>
      <w:tr w:rsidR="00245932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932" w:rsidRPr="00226AFF" w:rsidRDefault="00245932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0" w:type="auto"/>
            <w:vAlign w:val="center"/>
            <w:hideMark/>
          </w:tcPr>
          <w:p w:rsidR="00245932" w:rsidRPr="00226AFF" w:rsidRDefault="00245932" w:rsidP="00AB2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17701000</w:t>
            </w:r>
          </w:p>
        </w:tc>
      </w:tr>
      <w:tr w:rsidR="00245932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932" w:rsidRPr="00226AFF" w:rsidRDefault="00245932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Кор/счет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45932" w:rsidRPr="00765CED" w:rsidRDefault="00245932" w:rsidP="00AB2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40102810645370000111</w:t>
            </w:r>
          </w:p>
        </w:tc>
      </w:tr>
      <w:tr w:rsidR="00245932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932" w:rsidRPr="00226AFF" w:rsidRDefault="00245932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/сч</w:t>
            </w:r>
          </w:p>
        </w:tc>
        <w:tc>
          <w:tcPr>
            <w:tcW w:w="0" w:type="auto"/>
            <w:vAlign w:val="center"/>
            <w:hideMark/>
          </w:tcPr>
          <w:p w:rsidR="00245932" w:rsidRPr="00BC29A2" w:rsidRDefault="00245932" w:rsidP="00AB2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03100643000000012800</w:t>
            </w:r>
          </w:p>
        </w:tc>
      </w:tr>
      <w:tr w:rsidR="00245932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932" w:rsidRPr="00226AFF" w:rsidRDefault="00245932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0" w:type="auto"/>
            <w:vAlign w:val="center"/>
            <w:hideMark/>
          </w:tcPr>
          <w:p w:rsidR="00245932" w:rsidRPr="00245932" w:rsidRDefault="00245932" w:rsidP="00AB2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042202111</w:t>
            </w:r>
          </w:p>
        </w:tc>
      </w:tr>
      <w:tr w:rsidR="00245932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932" w:rsidRPr="00226AFF" w:rsidRDefault="00245932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</w:t>
            </w: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получателя</w:t>
            </w:r>
          </w:p>
        </w:tc>
        <w:tc>
          <w:tcPr>
            <w:tcW w:w="0" w:type="auto"/>
            <w:vAlign w:val="center"/>
            <w:hideMark/>
          </w:tcPr>
          <w:p w:rsidR="00245932" w:rsidRPr="00245932" w:rsidRDefault="00245932" w:rsidP="00AB2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245932">
              <w:rPr>
                <w:rFonts w:ascii="Times New Roman" w:hAnsi="Times New Roman" w:cs="Times New Roman"/>
                <w:sz w:val="24"/>
                <w:szCs w:val="28"/>
              </w:rPr>
              <w:t xml:space="preserve">ОКЦ № 1 ВВГУ Банка России//УФК по Владимирской области, </w:t>
            </w:r>
            <w:proofErr w:type="gramStart"/>
            <w:r w:rsidRPr="0024593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 w:rsidRPr="00245932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24593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Владимир</w:t>
            </w:r>
          </w:p>
        </w:tc>
      </w:tr>
    </w:tbl>
    <w:p w:rsidR="00226AFF" w:rsidRPr="00226AFF" w:rsidRDefault="00226AFF" w:rsidP="008B5BB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КБК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797</w:t>
      </w:r>
      <w:r w:rsidR="00E17B36" w:rsidRPr="00383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22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17B36" w:rsidRPr="00383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2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</w:t>
      </w:r>
      <w:r w:rsidR="00E17B36" w:rsidRPr="00383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2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05000</w:t>
      </w:r>
      <w:r w:rsidR="00E17B36" w:rsidRPr="00383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2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</w:t>
      </w:r>
      <w:r w:rsidR="00E17B36" w:rsidRPr="00383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2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1000</w:t>
      </w:r>
      <w:r w:rsidR="00E17B36" w:rsidRPr="00383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2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160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>  «Страховые взносы на обязательное пенсионное страхование, уплачиваемые лицами, добровольно вступившими в правоотношения по обязательному пенсионному страхованию (сумма платежа, перерасчеты, недоимка и задолженность по соответствующему платежу, в том числе по отмененному)».</w:t>
      </w:r>
    </w:p>
    <w:p w:rsidR="00226AFF" w:rsidRPr="00226AFF" w:rsidRDefault="00226AFF" w:rsidP="008B5BBF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уплаты страховых взносов для идентификации платежа необходимо указать следующие реквизиты: «Фамилия Имя Отчество»; «Адрес (по месту регистрации)»; назначение платежа - «Регистрационный номер в СФР. Добровольные страховые взносы на страховую пенсию»; «Сумма платежа».</w:t>
      </w:r>
    </w:p>
    <w:p w:rsidR="00226AFF" w:rsidRPr="00226AFF" w:rsidRDefault="00226AFF" w:rsidP="008B5BBF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Уплату </w:t>
      </w:r>
      <w:r w:rsidR="00491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добровольных 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страховых взносов необходимо произвести в срок не позднее </w:t>
      </w:r>
      <w:r w:rsidRPr="00226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 декабря 202</w:t>
      </w:r>
      <w:r w:rsidR="00E20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226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случае подачи заявления о прекращении правоотношений по ОПС - не позднее дня подачи данного заявления в территориальный орган СФР (абз. 6 п. 5 ст. 29 Закона № 167-ФЗ).</w:t>
      </w:r>
    </w:p>
    <w:p w:rsidR="00226AFF" w:rsidRPr="00226AFF" w:rsidRDefault="00226AFF" w:rsidP="0066452A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Уплата страховых взносов лицами, добровольно вступившими в правоотношения по обязательному социальному  страхованию на случай временной нетрудоспособности  и в связи с материнством</w:t>
      </w:r>
    </w:p>
    <w:p w:rsidR="00226AFF" w:rsidRPr="00226AFF" w:rsidRDefault="00226AFF" w:rsidP="0066452A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приобретения в 202</w:t>
      </w:r>
      <w:r w:rsidR="00E207E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права на получение страхового обеспечения по обязательному социальному страхованию на случай временной нетрудоспособности и в связи с материнством необходимо уплатить </w:t>
      </w:r>
      <w:r w:rsidRPr="00226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срок до 31.12.202</w:t>
      </w:r>
      <w:r w:rsidR="00E20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226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страховые взносы в размере </w:t>
      </w:r>
      <w:r w:rsidR="00E20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9 428</w:t>
      </w:r>
      <w:r w:rsidRPr="00226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E20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</w:t>
      </w:r>
      <w:r w:rsidRPr="00226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руб.</w:t>
      </w:r>
    </w:p>
    <w:p w:rsidR="00226AFF" w:rsidRPr="00226AFF" w:rsidRDefault="00226AFF" w:rsidP="0066452A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страхового взноса определяется как 2,9 процента минимального размера оплаты труда (далее – МРОТ), установленного федеральным законом на начало финансового года, за который уплачиваются страховые взносы, а в районах и местностях, в которых в установленном порядке применяются районные коэффициенты к заработной плате, минимального размера оплаты труда, определенного с учетом этих коэффициентов, увеличенные в 12 раз (ч</w:t>
      </w:r>
      <w:r w:rsidR="008B5B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ст</w:t>
      </w:r>
      <w:r w:rsidR="008B5B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4.5 Федерального закона</w:t>
      </w:r>
      <w:proofErr w:type="gramEnd"/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29.12.2006 № 255-ФЗ «Об обязательном социальном страховании на случай временной нетрудоспособности и в связи с материнством»).</w:t>
      </w:r>
    </w:p>
    <w:p w:rsidR="00226AFF" w:rsidRPr="00226AFF" w:rsidRDefault="00226AFF" w:rsidP="0066452A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>МРОТ с 1 января 202</w:t>
      </w:r>
      <w:r w:rsidR="00E207E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установлен в сумме </w:t>
      </w:r>
      <w:r w:rsidR="008B5B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07E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7EA">
        <w:rPr>
          <w:rFonts w:ascii="Times New Roman" w:eastAsia="Times New Roman" w:hAnsi="Times New Roman" w:cs="Times New Roman"/>
          <w:sz w:val="24"/>
          <w:szCs w:val="24"/>
          <w:lang w:eastAsia="ru-RU"/>
        </w:rPr>
        <w:t>093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рубля.</w:t>
      </w:r>
    </w:p>
    <w:p w:rsidR="00226AFF" w:rsidRPr="00226AFF" w:rsidRDefault="00226AFF" w:rsidP="0066452A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коэффициент </w:t>
      </w:r>
      <w:r w:rsidR="008B5B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226AFF" w:rsidRPr="00226AFF" w:rsidRDefault="00226AFF" w:rsidP="0066452A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(МРОТ х тариф х 12 х районный коэффициент) = (</w:t>
      </w:r>
      <w:r w:rsidR="008B5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20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8B5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0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093</w:t>
      </w:r>
      <w:r w:rsidRPr="00226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руб. х 2,9% х 12 х 1) = </w:t>
      </w:r>
      <w:r w:rsidR="00E20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9 428</w:t>
      </w:r>
      <w:r w:rsidRPr="00226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руб. </w:t>
      </w:r>
      <w:r w:rsidR="00E20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</w:t>
      </w:r>
      <w:r w:rsidRPr="00226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коп.</w:t>
      </w:r>
    </w:p>
    <w:p w:rsidR="00226AFF" w:rsidRPr="00226AFF" w:rsidRDefault="00226AFF" w:rsidP="001C3C2C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страховых взносов лицами, добровольно вступившими в правоотношения по обязательному социальному страхованию на случай временной нетрудоспособности и в связи с материнством, осуществляется через кредитные учреждения по следующим реквизитам: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76"/>
        <w:gridCol w:w="7669"/>
      </w:tblGrid>
      <w:tr w:rsidR="001C3C2C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2C" w:rsidRPr="001C3C2C" w:rsidRDefault="001C3C2C" w:rsidP="005D0D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1C3C2C" w:rsidRPr="001C3C2C" w:rsidRDefault="001C3C2C" w:rsidP="005D0D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Банковские реквизиты</w:t>
            </w:r>
          </w:p>
        </w:tc>
      </w:tr>
      <w:tr w:rsidR="00245932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932" w:rsidRPr="00226AFF" w:rsidRDefault="00245932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0" w:type="auto"/>
            <w:vAlign w:val="center"/>
            <w:hideMark/>
          </w:tcPr>
          <w:p w:rsidR="00245932" w:rsidRPr="00226AFF" w:rsidRDefault="00245932" w:rsidP="00AB2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УФК по Владимирской области</w:t>
            </w: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(ОСФР по Владимирской области)</w:t>
            </w:r>
          </w:p>
        </w:tc>
      </w:tr>
      <w:tr w:rsidR="00245932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932" w:rsidRPr="00226AFF" w:rsidRDefault="00245932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ИНН</w:t>
            </w:r>
          </w:p>
        </w:tc>
        <w:tc>
          <w:tcPr>
            <w:tcW w:w="0" w:type="auto"/>
            <w:vAlign w:val="center"/>
            <w:hideMark/>
          </w:tcPr>
          <w:p w:rsidR="00245932" w:rsidRPr="00226AFF" w:rsidRDefault="00245932" w:rsidP="00AB2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3328101238</w:t>
            </w:r>
          </w:p>
        </w:tc>
      </w:tr>
      <w:tr w:rsidR="00245932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932" w:rsidRPr="00226AFF" w:rsidRDefault="00245932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245932" w:rsidRPr="00226AFF" w:rsidRDefault="00245932" w:rsidP="00AB2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332901001</w:t>
            </w:r>
          </w:p>
        </w:tc>
      </w:tr>
      <w:tr w:rsidR="00245932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932" w:rsidRPr="00226AFF" w:rsidRDefault="00245932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0" w:type="auto"/>
            <w:vAlign w:val="center"/>
            <w:hideMark/>
          </w:tcPr>
          <w:p w:rsidR="00245932" w:rsidRPr="00226AFF" w:rsidRDefault="00245932" w:rsidP="00AB2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17701000</w:t>
            </w:r>
          </w:p>
        </w:tc>
      </w:tr>
      <w:tr w:rsidR="00245932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932" w:rsidRPr="00226AFF" w:rsidRDefault="00245932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Кор/счет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45932" w:rsidRPr="00765CED" w:rsidRDefault="00245932" w:rsidP="00AB2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40102810645370000111</w:t>
            </w:r>
          </w:p>
        </w:tc>
      </w:tr>
      <w:tr w:rsidR="00245932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932" w:rsidRPr="00226AFF" w:rsidRDefault="00245932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/сч</w:t>
            </w:r>
          </w:p>
        </w:tc>
        <w:tc>
          <w:tcPr>
            <w:tcW w:w="0" w:type="auto"/>
            <w:vAlign w:val="center"/>
            <w:hideMark/>
          </w:tcPr>
          <w:p w:rsidR="00245932" w:rsidRPr="00BC29A2" w:rsidRDefault="00245932" w:rsidP="00AB2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03100643000000012800</w:t>
            </w:r>
          </w:p>
        </w:tc>
      </w:tr>
      <w:tr w:rsidR="00245932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932" w:rsidRPr="00226AFF" w:rsidRDefault="00245932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0" w:type="auto"/>
            <w:vAlign w:val="center"/>
            <w:hideMark/>
          </w:tcPr>
          <w:p w:rsidR="00245932" w:rsidRPr="00245932" w:rsidRDefault="00245932" w:rsidP="00AB2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042202111</w:t>
            </w:r>
          </w:p>
        </w:tc>
      </w:tr>
      <w:tr w:rsidR="00245932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5932" w:rsidRPr="00226AFF" w:rsidRDefault="00245932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получателя</w:t>
            </w:r>
          </w:p>
        </w:tc>
        <w:tc>
          <w:tcPr>
            <w:tcW w:w="0" w:type="auto"/>
            <w:vAlign w:val="center"/>
            <w:hideMark/>
          </w:tcPr>
          <w:p w:rsidR="00245932" w:rsidRPr="00245932" w:rsidRDefault="00245932" w:rsidP="00AB2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45932">
              <w:rPr>
                <w:rFonts w:ascii="Times New Roman" w:hAnsi="Times New Roman" w:cs="Times New Roman"/>
                <w:sz w:val="24"/>
                <w:szCs w:val="28"/>
              </w:rPr>
              <w:t xml:space="preserve">ОКЦ № 1 ВВГУ Банка России//УФК по Владимирской области, </w:t>
            </w:r>
            <w:proofErr w:type="gramStart"/>
            <w:r w:rsidRPr="0024593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 w:rsidRPr="00245932">
              <w:rPr>
                <w:rFonts w:ascii="Times New Roman" w:hAnsi="Times New Roman" w:cs="Times New Roman"/>
                <w:sz w:val="24"/>
                <w:szCs w:val="28"/>
              </w:rPr>
              <w:t>. Владимир</w:t>
            </w:r>
          </w:p>
        </w:tc>
      </w:tr>
    </w:tbl>
    <w:p w:rsidR="00226AFF" w:rsidRPr="00226AFF" w:rsidRDefault="00226AFF" w:rsidP="0066452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КБК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797 1 02 06000 06 1000 160</w:t>
      </w:r>
      <w:r w:rsidR="008B5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«Страховые взносы на обязательное социальное страхование на случай временной нетрудоспособности и в связи с материнством, уплачиваемые лицами, добровольно вступившими в правоотношения по обязательному социальному страхованию на случай временной нетрудоспособности и в связи с материнством (сумма платежа (перерасчеты, недоимка и задолженность по соответствующему платежу, в том числе по отмененному).</w:t>
      </w:r>
      <w:proofErr w:type="gramEnd"/>
    </w:p>
    <w:p w:rsidR="00226AFF" w:rsidRPr="00226AFF" w:rsidRDefault="00226AFF" w:rsidP="00E17B3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Уплата </w:t>
      </w:r>
      <w:r w:rsidR="008B5B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дополнительных страховых взносов</w:t>
      </w:r>
      <w:r w:rsidRPr="0022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соответствии с Федеральным законом от 30 апреля 2008 г. №</w:t>
      </w:r>
      <w:r w:rsidR="008B5BBF" w:rsidRPr="008B5B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2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56-ФЗ «О дополнительных страховых взносах на накопительную пенсию и государственной поддержке формирования пенсионных накоплений»</w:t>
      </w:r>
    </w:p>
    <w:p w:rsidR="00226AFF" w:rsidRPr="00226AFF" w:rsidRDefault="00226AFF" w:rsidP="0066452A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Для страхователей и застрахованных лиц Владимирской области: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76"/>
        <w:gridCol w:w="7669"/>
      </w:tblGrid>
      <w:tr w:rsidR="00226AFF" w:rsidRPr="00226AFF" w:rsidTr="006645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AFF" w:rsidRPr="001C3C2C" w:rsidRDefault="00226AFF" w:rsidP="006645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226AFF" w:rsidRPr="001C3C2C" w:rsidRDefault="00226AFF" w:rsidP="006645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Банковские реквизиты</w:t>
            </w:r>
          </w:p>
        </w:tc>
      </w:tr>
      <w:tr w:rsidR="00226AFF" w:rsidRPr="00226AFF" w:rsidTr="006645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AFF" w:rsidRPr="00226AFF" w:rsidRDefault="00226AFF" w:rsidP="00664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0" w:type="auto"/>
            <w:vAlign w:val="center"/>
            <w:hideMark/>
          </w:tcPr>
          <w:p w:rsidR="00226AFF" w:rsidRPr="00226AFF" w:rsidRDefault="00226AFF" w:rsidP="00664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УФК по Владимирской области</w:t>
            </w: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(ОСФР по Владимирской области)</w:t>
            </w:r>
          </w:p>
        </w:tc>
      </w:tr>
      <w:tr w:rsidR="00226AFF" w:rsidRPr="00226AFF" w:rsidTr="006645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AFF" w:rsidRPr="00226AFF" w:rsidRDefault="00226AFF" w:rsidP="00664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226AFF" w:rsidRPr="00226AFF" w:rsidRDefault="00226AFF" w:rsidP="00664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3328101238</w:t>
            </w:r>
          </w:p>
        </w:tc>
      </w:tr>
      <w:tr w:rsidR="00226AFF" w:rsidRPr="00226AFF" w:rsidTr="006645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AFF" w:rsidRPr="00226AFF" w:rsidRDefault="00226AFF" w:rsidP="00664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226AFF" w:rsidRPr="00226AFF" w:rsidRDefault="00226AFF" w:rsidP="00664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332901001</w:t>
            </w:r>
          </w:p>
        </w:tc>
      </w:tr>
      <w:tr w:rsidR="00226AFF" w:rsidRPr="00226AFF" w:rsidTr="006645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AFF" w:rsidRPr="00226AFF" w:rsidRDefault="00226AFF" w:rsidP="00664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0" w:type="auto"/>
            <w:vAlign w:val="center"/>
            <w:hideMark/>
          </w:tcPr>
          <w:p w:rsidR="00226AFF" w:rsidRPr="00226AFF" w:rsidRDefault="00226AFF" w:rsidP="00664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17701000</w:t>
            </w:r>
          </w:p>
        </w:tc>
      </w:tr>
      <w:tr w:rsidR="00226AFF" w:rsidRPr="00226AFF" w:rsidTr="006645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AFF" w:rsidRPr="00226AFF" w:rsidRDefault="00226AFF" w:rsidP="00664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Кор/счет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26AFF" w:rsidRPr="00765CED" w:rsidRDefault="00765CED" w:rsidP="00664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40102810645370000111</w:t>
            </w:r>
          </w:p>
        </w:tc>
      </w:tr>
      <w:tr w:rsidR="00226AFF" w:rsidRPr="00226AFF" w:rsidTr="006645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AFF" w:rsidRPr="00226AFF" w:rsidRDefault="00226AFF" w:rsidP="00664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/сч</w:t>
            </w:r>
          </w:p>
        </w:tc>
        <w:tc>
          <w:tcPr>
            <w:tcW w:w="0" w:type="auto"/>
            <w:vAlign w:val="center"/>
            <w:hideMark/>
          </w:tcPr>
          <w:p w:rsidR="00226AFF" w:rsidRPr="00BC29A2" w:rsidRDefault="00BC29A2" w:rsidP="00664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03100643000000012800</w:t>
            </w:r>
          </w:p>
        </w:tc>
      </w:tr>
      <w:tr w:rsidR="00226AFF" w:rsidRPr="00226AFF" w:rsidTr="006645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AFF" w:rsidRPr="00226AFF" w:rsidRDefault="00226AFF" w:rsidP="00664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0" w:type="auto"/>
            <w:vAlign w:val="center"/>
            <w:hideMark/>
          </w:tcPr>
          <w:p w:rsidR="00226AFF" w:rsidRPr="00245932" w:rsidRDefault="00245932" w:rsidP="00664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042202111</w:t>
            </w:r>
          </w:p>
        </w:tc>
      </w:tr>
      <w:tr w:rsidR="00226AFF" w:rsidRPr="00226AFF" w:rsidTr="006645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AFF" w:rsidRPr="00226AFF" w:rsidRDefault="00226AFF" w:rsidP="00664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получателя</w:t>
            </w:r>
          </w:p>
        </w:tc>
        <w:tc>
          <w:tcPr>
            <w:tcW w:w="0" w:type="auto"/>
            <w:vAlign w:val="center"/>
            <w:hideMark/>
          </w:tcPr>
          <w:p w:rsidR="00226AFF" w:rsidRPr="00245932" w:rsidRDefault="00226AFF" w:rsidP="00664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45932" w:rsidRPr="00245932">
              <w:rPr>
                <w:rFonts w:ascii="Times New Roman" w:hAnsi="Times New Roman" w:cs="Times New Roman"/>
                <w:sz w:val="24"/>
                <w:szCs w:val="28"/>
              </w:rPr>
              <w:t xml:space="preserve">ОКЦ № 1 ВВГУ Банка России//УФК по Владимирской области, </w:t>
            </w:r>
            <w:proofErr w:type="gramStart"/>
            <w:r w:rsidR="00245932" w:rsidRPr="0024593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 w:rsidR="00245932" w:rsidRPr="00245932">
              <w:rPr>
                <w:rFonts w:ascii="Times New Roman" w:hAnsi="Times New Roman" w:cs="Times New Roman"/>
                <w:sz w:val="24"/>
                <w:szCs w:val="28"/>
              </w:rPr>
              <w:t>. Владимир</w:t>
            </w:r>
          </w:p>
        </w:tc>
      </w:tr>
    </w:tbl>
    <w:p w:rsidR="00226AFF" w:rsidRPr="00226AFF" w:rsidRDefault="00E17B36" w:rsidP="0066452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КБК </w:t>
      </w:r>
      <w:r w:rsidR="00226AFF" w:rsidRPr="00226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797 1 02 07000 06 1100 160 - </w:t>
      </w:r>
      <w:r w:rsidR="00226AFF" w:rsidRPr="00226A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страховые взносы на накопительную пенсию и взносы работодателя в пользу застрахованных лиц, уплачивающих дополнительные страховые взносы на накопительную пенсию, зачисляемые в Фонд пенсионного и социального страхования Российской Федерации (дополнительные страховые взносы на накопительную пенсию)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4"/>
        <w:gridCol w:w="81"/>
      </w:tblGrid>
      <w:tr w:rsidR="001C3C2C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2C" w:rsidRPr="00226AFF" w:rsidRDefault="00E17B36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КБК </w:t>
            </w:r>
            <w:r w:rsidR="00226AFF" w:rsidRPr="00226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797 1 02 07000 06 1200 160</w:t>
            </w:r>
            <w:r w:rsidR="00226AFF" w:rsidRPr="00226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дополнительные страховые взносы на накопительную пенсию и взносы работодателя в пользу застрахованных лиц, уплачивающих дополнительные страховые взносы на накопительную пенсию, зачисляемые в Фонд пенсионного и социального страхования Российской Федерации (взносы работодателя в пользу застрахованных лиц, уплачивающих дополнительные страховые взносы на накопительную пенсию)</w:t>
            </w:r>
            <w:r w:rsidR="001C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1C3C2C" w:rsidRPr="00226AFF" w:rsidRDefault="001C3C2C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C2C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2C" w:rsidRPr="00226AFF" w:rsidRDefault="001C3C2C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3C2C" w:rsidRPr="00226AFF" w:rsidRDefault="001C3C2C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C2C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2C" w:rsidRPr="00226AFF" w:rsidRDefault="001C3C2C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3C2C" w:rsidRPr="00226AFF" w:rsidRDefault="001C3C2C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C2C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2C" w:rsidRPr="00226AFF" w:rsidRDefault="001C3C2C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3C2C" w:rsidRPr="00226AFF" w:rsidRDefault="001C3C2C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C2C" w:rsidRPr="00226AFF" w:rsidTr="005D0D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2C" w:rsidRPr="00226AFF" w:rsidRDefault="001C3C2C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3C2C" w:rsidRPr="00226AFF" w:rsidRDefault="001C3C2C" w:rsidP="005D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6AFF" w:rsidRPr="00226AFF" w:rsidRDefault="00226AFF" w:rsidP="0066452A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 При оплате дополнительных страховых взносов указывайте ОКТМО плательщика по территориальной принадлежности.</w:t>
      </w:r>
    </w:p>
    <w:p w:rsidR="0066452A" w:rsidRDefault="0066452A" w:rsidP="0066452A">
      <w:pPr>
        <w:spacing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Убедительно просим внимательно заполнять все банковские реквизиты при оформлении платежных поручений.</w:t>
      </w:r>
    </w:p>
    <w:sectPr w:rsidR="0066452A" w:rsidSect="00811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6AFF"/>
    <w:rsid w:val="00045A9A"/>
    <w:rsid w:val="00092B52"/>
    <w:rsid w:val="000D2916"/>
    <w:rsid w:val="00101C30"/>
    <w:rsid w:val="00121974"/>
    <w:rsid w:val="001C3C2C"/>
    <w:rsid w:val="00226AFF"/>
    <w:rsid w:val="00245932"/>
    <w:rsid w:val="003833D2"/>
    <w:rsid w:val="00491600"/>
    <w:rsid w:val="004B3D95"/>
    <w:rsid w:val="005349CC"/>
    <w:rsid w:val="005E314E"/>
    <w:rsid w:val="006432A8"/>
    <w:rsid w:val="0066452A"/>
    <w:rsid w:val="006F2FCF"/>
    <w:rsid w:val="00765CED"/>
    <w:rsid w:val="00811B1E"/>
    <w:rsid w:val="008B5BBF"/>
    <w:rsid w:val="00AB28F1"/>
    <w:rsid w:val="00BC29A2"/>
    <w:rsid w:val="00C00C7D"/>
    <w:rsid w:val="00E17B36"/>
    <w:rsid w:val="00E207EA"/>
    <w:rsid w:val="00EA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1E"/>
  </w:style>
  <w:style w:type="paragraph" w:styleId="1">
    <w:name w:val="heading 1"/>
    <w:basedOn w:val="a"/>
    <w:link w:val="10"/>
    <w:uiPriority w:val="9"/>
    <w:qFormat/>
    <w:rsid w:val="00226A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A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26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6AFF"/>
    <w:rPr>
      <w:b/>
      <w:bCs/>
    </w:rPr>
  </w:style>
  <w:style w:type="table" w:styleId="a5">
    <w:name w:val="Table Grid"/>
    <w:basedOn w:val="a1"/>
    <w:uiPriority w:val="59"/>
    <w:rsid w:val="00045A9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9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Махрова Лариса Анатольевна</dc:creator>
  <cp:lastModifiedBy>Махрова Лариса Анатольевна</cp:lastModifiedBy>
  <cp:revision>16</cp:revision>
  <cp:lastPrinted>2025-01-15T06:54:00Z</cp:lastPrinted>
  <dcterms:created xsi:type="dcterms:W3CDTF">2025-01-14T06:04:00Z</dcterms:created>
  <dcterms:modified xsi:type="dcterms:W3CDTF">2026-08-27T06:06:00Z</dcterms:modified>
</cp:coreProperties>
</file>