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D6" w:rsidRPr="004405D6" w:rsidRDefault="004405D6" w:rsidP="0044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05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Афиша мероприятий в </w:t>
      </w:r>
      <w:r w:rsidRPr="00440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Центре общения старшего поколения на 1 квартал 2023 года</w:t>
      </w:r>
    </w:p>
    <w:p w:rsidR="004405D6" w:rsidRPr="004405D6" w:rsidRDefault="004405D6" w:rsidP="00440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5D6" w:rsidRPr="004405D6" w:rsidRDefault="004405D6" w:rsidP="0044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Клиентская служба Социального фонда России в г.Суздале (</w:t>
      </w:r>
      <w:r w:rsidRPr="004405D6">
        <w:rPr>
          <w:rFonts w:ascii="Times New Roman" w:hAnsi="Times New Roman" w:cs="Times New Roman"/>
          <w:sz w:val="28"/>
          <w:szCs w:val="28"/>
        </w:rPr>
        <w:t>г.Суздаль, ул.Красная площадь, д.4, 2 этаж)</w:t>
      </w:r>
    </w:p>
    <w:p w:rsidR="00E204C6" w:rsidRDefault="00E204C6"/>
    <w:tbl>
      <w:tblPr>
        <w:tblpPr w:leftFromText="180" w:rightFromText="180" w:vertAnchor="text" w:tblpXSpec="center" w:tblpY="1"/>
        <w:tblOverlap w:val="never"/>
        <w:tblW w:w="11494" w:type="dxa"/>
        <w:tblInd w:w="96" w:type="dxa"/>
        <w:tblLook w:val="04A0"/>
      </w:tblPr>
      <w:tblGrid>
        <w:gridCol w:w="1855"/>
        <w:gridCol w:w="1625"/>
        <w:gridCol w:w="4612"/>
        <w:gridCol w:w="3402"/>
      </w:tblGrid>
      <w:tr w:rsidR="00E204C6" w:rsidRPr="004405D6" w:rsidTr="004405D6">
        <w:trPr>
          <w:trHeight w:val="48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Лектор</w:t>
            </w:r>
          </w:p>
        </w:tc>
      </w:tr>
      <w:tr w:rsidR="00E204C6" w:rsidRPr="004405D6" w:rsidTr="004405D6">
        <w:trPr>
          <w:trHeight w:val="328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17.01.2023г.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Лекция. Все о вакцинации: польза и вред прививок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медицинских наук, заслуженный врач РФ, президент Врачебной палаты Владимирской области, член-корреспондент Петровской академии наук и искусств</w:t>
            </w:r>
          </w:p>
        </w:tc>
      </w:tr>
      <w:tr w:rsidR="00E204C6" w:rsidRPr="004405D6" w:rsidTr="004405D6">
        <w:trPr>
          <w:trHeight w:val="2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А.И.Ильин</w:t>
            </w:r>
          </w:p>
        </w:tc>
      </w:tr>
      <w:tr w:rsidR="00E204C6" w:rsidRPr="004405D6" w:rsidTr="004405D6">
        <w:trPr>
          <w:trHeight w:val="141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 активного долголетия.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4405D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 помощ</w:t>
            </w:r>
            <w:r w:rsidR="00E204C6"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 руководителя </w:t>
            </w:r>
          </w:p>
        </w:tc>
      </w:tr>
      <w:tr w:rsidR="00E204C6" w:rsidRPr="004405D6" w:rsidTr="004405D6">
        <w:trPr>
          <w:trHeight w:val="288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Л.Е.Тихомирова</w:t>
            </w:r>
          </w:p>
        </w:tc>
      </w:tr>
      <w:tr w:rsidR="00E204C6" w:rsidRPr="004405D6" w:rsidTr="004405D6">
        <w:trPr>
          <w:trHeight w:val="2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04C6" w:rsidRPr="004405D6" w:rsidTr="004405D6">
        <w:trPr>
          <w:trHeight w:val="1605"/>
        </w:trPr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Лекция. Кредитная история. Как не стать должником, не подозревая об этом. Что нужно знать о кредитах и других финансовых продуктах. Почему нам навязывают невыгодные финансовые услуги. Различия рассрочки, кредита, страхования, инвестиционных продуктов.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ВРОО "Практика"</w:t>
            </w:r>
          </w:p>
        </w:tc>
      </w:tr>
      <w:tr w:rsidR="00E204C6" w:rsidRPr="004405D6" w:rsidTr="004405D6">
        <w:trPr>
          <w:trHeight w:val="27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О.В.Успенская</w:t>
            </w:r>
          </w:p>
        </w:tc>
      </w:tr>
      <w:tr w:rsidR="00E204C6" w:rsidRPr="004405D6" w:rsidTr="004405D6">
        <w:trPr>
          <w:trHeight w:val="84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23.01.2023г.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 студия: "Мир держится на добрых людях"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Заслуженный артист России</w:t>
            </w:r>
          </w:p>
        </w:tc>
      </w:tr>
      <w:tr w:rsidR="00E204C6" w:rsidRPr="004405D6" w:rsidTr="004405D6">
        <w:trPr>
          <w:trHeight w:val="52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В.Г.Лаптев</w:t>
            </w:r>
          </w:p>
        </w:tc>
      </w:tr>
      <w:tr w:rsidR="00E204C6" w:rsidRPr="004405D6" w:rsidTr="004405D6">
        <w:trPr>
          <w:trHeight w:val="12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Киноклуб</w:t>
            </w:r>
            <w:proofErr w:type="spell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Показ, лекция и обсуждение фильма.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объединение "Апрель"</w:t>
            </w:r>
          </w:p>
        </w:tc>
      </w:tr>
      <w:tr w:rsidR="00E204C6" w:rsidRPr="004405D6" w:rsidTr="004405D6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Н.А.Куликова</w:t>
            </w:r>
          </w:p>
        </w:tc>
      </w:tr>
      <w:tr w:rsidR="00E204C6" w:rsidRPr="004405D6" w:rsidTr="004405D6">
        <w:trPr>
          <w:trHeight w:val="142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активного долголетия. Лекция: активный образ жизн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путь к долголетию!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4405D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 помощ</w:t>
            </w:r>
            <w:r w:rsidR="00E204C6"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 руководителя </w:t>
            </w:r>
          </w:p>
        </w:tc>
      </w:tr>
      <w:tr w:rsidR="00E204C6" w:rsidRPr="004405D6" w:rsidTr="004405D6">
        <w:trPr>
          <w:trHeight w:val="31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Л.Е.Тихомирова</w:t>
            </w:r>
          </w:p>
        </w:tc>
      </w:tr>
      <w:tr w:rsidR="00E204C6" w:rsidRPr="004405D6" w:rsidTr="004405D6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04C6" w:rsidRPr="004405D6" w:rsidTr="004405D6">
        <w:trPr>
          <w:trHeight w:val="16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ащита</w:t>
            </w:r>
            <w:proofErr w:type="spell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и законных интересов 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4405D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</w:t>
            </w:r>
            <w:r w:rsidR="00E204C6"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 нотариуса Суздальского нотариального округа</w:t>
            </w:r>
          </w:p>
        </w:tc>
      </w:tr>
      <w:tr w:rsidR="00E204C6" w:rsidRPr="004405D6" w:rsidTr="004405D6">
        <w:trPr>
          <w:trHeight w:val="2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М.В.Шмелева</w:t>
            </w:r>
          </w:p>
        </w:tc>
      </w:tr>
      <w:tr w:rsidR="00E204C6" w:rsidRPr="004405D6" w:rsidTr="004405D6">
        <w:trPr>
          <w:trHeight w:val="12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Лекция. Консультирование по пенсионным вопросам.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установления пенсий</w:t>
            </w:r>
          </w:p>
        </w:tc>
      </w:tr>
      <w:tr w:rsidR="00E204C6" w:rsidRPr="004405D6" w:rsidTr="004405D6">
        <w:trPr>
          <w:trHeight w:val="2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Л.М.Колпакова</w:t>
            </w:r>
            <w:proofErr w:type="spellEnd"/>
          </w:p>
        </w:tc>
      </w:tr>
      <w:tr w:rsidR="00E204C6" w:rsidRPr="004405D6" w:rsidTr="004405D6">
        <w:trPr>
          <w:trHeight w:val="114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01.02.2023г.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Лекция. Возрастные заболевания: причины и профилактика.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4405D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 помощ</w:t>
            </w:r>
            <w:r w:rsidR="00E204C6"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 руководителя </w:t>
            </w:r>
          </w:p>
        </w:tc>
      </w:tr>
      <w:tr w:rsidR="00E204C6" w:rsidRPr="004405D6" w:rsidTr="004405D6">
        <w:trPr>
          <w:trHeight w:val="288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2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Л.Е.Тихомирова</w:t>
            </w:r>
          </w:p>
        </w:tc>
      </w:tr>
      <w:tr w:rsidR="00E204C6" w:rsidRPr="004405D6" w:rsidTr="004405D6">
        <w:trPr>
          <w:trHeight w:val="90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Лекция. Здоровье 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элемент долголетия.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4405D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 помощ</w:t>
            </w:r>
            <w:r w:rsidR="00E204C6"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 руководителя </w:t>
            </w:r>
          </w:p>
        </w:tc>
      </w:tr>
      <w:tr w:rsidR="00E204C6" w:rsidRPr="004405D6" w:rsidTr="004405D6">
        <w:trPr>
          <w:trHeight w:val="288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2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Л.Е.Тихомирова</w:t>
            </w:r>
          </w:p>
        </w:tc>
      </w:tr>
      <w:tr w:rsidR="00E204C6" w:rsidRPr="004405D6" w:rsidTr="004405D6">
        <w:trPr>
          <w:trHeight w:val="208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Лекция. Мочекаменная болезнь: симптомы и лечение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</w:t>
            </w: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анастезиолог-реаниматолог</w:t>
            </w:r>
            <w:proofErr w:type="spell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реанимационной бригаде скорой медицинской помощи г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ладимира</w:t>
            </w:r>
          </w:p>
        </w:tc>
      </w:tr>
      <w:tr w:rsidR="00E204C6" w:rsidRPr="004405D6" w:rsidTr="004405D6">
        <w:trPr>
          <w:trHeight w:val="39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С.Г.Ашаев</w:t>
            </w:r>
            <w:proofErr w:type="spellEnd"/>
          </w:p>
        </w:tc>
      </w:tr>
      <w:tr w:rsidR="00E204C6" w:rsidRPr="004405D6" w:rsidTr="004405D6">
        <w:trPr>
          <w:trHeight w:val="69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</w:t>
            </w:r>
          </w:p>
        </w:tc>
      </w:tr>
      <w:tr w:rsidR="00E204C6" w:rsidRPr="004405D6" w:rsidTr="004405D6">
        <w:trPr>
          <w:trHeight w:val="100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10.02.2023г.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Мини-тренинг. Как правильно просить людей о помощи? Нюансы постановки задач и делегирования полномочий. Тонкости эффективной мотивации.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 ОСФР</w:t>
            </w:r>
          </w:p>
        </w:tc>
      </w:tr>
      <w:tr w:rsidR="00E204C6" w:rsidRPr="004405D6" w:rsidTr="004405D6">
        <w:trPr>
          <w:trHeight w:val="285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И.В.Елисеева</w:t>
            </w:r>
          </w:p>
        </w:tc>
      </w:tr>
      <w:tr w:rsidR="00E204C6" w:rsidRPr="004405D6" w:rsidTr="004405D6">
        <w:trPr>
          <w:trHeight w:val="64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</w:t>
            </w:r>
          </w:p>
        </w:tc>
      </w:tr>
      <w:tr w:rsidR="00E204C6" w:rsidRPr="004405D6" w:rsidTr="004405D6">
        <w:trPr>
          <w:trHeight w:val="6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</w:t>
            </w:r>
          </w:p>
        </w:tc>
      </w:tr>
      <w:tr w:rsidR="00E204C6" w:rsidRPr="004405D6" w:rsidTr="004405D6">
        <w:trPr>
          <w:trHeight w:val="64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4405D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204C6"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онедельник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34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Лекция. Здоровый образ жизни - основа активного долголетия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медицинских наук, заслуженный врач РФ, президент Врачебной палаты Владимирской области, член-корреспондент Петровской академии наук и искусств</w:t>
            </w:r>
          </w:p>
        </w:tc>
      </w:tr>
      <w:tr w:rsidR="00E204C6" w:rsidRPr="004405D6" w:rsidTr="004405D6">
        <w:trPr>
          <w:trHeight w:val="27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А.И.Ильин</w:t>
            </w:r>
          </w:p>
        </w:tc>
      </w:tr>
      <w:tr w:rsidR="00E204C6" w:rsidRPr="004405D6" w:rsidTr="004405D6">
        <w:trPr>
          <w:trHeight w:val="106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 "Здрава" для поддержания красивой осанки.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 помо</w:t>
            </w:r>
            <w:r w:rsid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 руководителя </w:t>
            </w:r>
          </w:p>
        </w:tc>
      </w:tr>
      <w:tr w:rsidR="00E204C6" w:rsidRPr="004405D6" w:rsidTr="004405D6">
        <w:trPr>
          <w:trHeight w:val="27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27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Л.Е.Тихомирова</w:t>
            </w:r>
          </w:p>
        </w:tc>
      </w:tr>
      <w:tr w:rsidR="00E204C6" w:rsidRPr="004405D6" w:rsidTr="004405D6">
        <w:trPr>
          <w:trHeight w:val="4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</w:t>
            </w:r>
          </w:p>
        </w:tc>
      </w:tr>
      <w:tr w:rsidR="00E204C6" w:rsidRPr="004405D6" w:rsidTr="004405D6">
        <w:trPr>
          <w:trHeight w:val="27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16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ащита</w:t>
            </w:r>
            <w:proofErr w:type="spell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 и законных интересов 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</w:t>
            </w:r>
            <w:r w:rsid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 нотариуса Суздальского нотариального округа</w:t>
            </w:r>
          </w:p>
        </w:tc>
      </w:tr>
      <w:tr w:rsidR="00E204C6" w:rsidRPr="004405D6" w:rsidTr="004405D6">
        <w:trPr>
          <w:trHeight w:val="315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М.В.Шмелева</w:t>
            </w:r>
          </w:p>
        </w:tc>
      </w:tr>
      <w:tr w:rsidR="00E204C6" w:rsidRPr="004405D6" w:rsidTr="004405D6">
        <w:trPr>
          <w:trHeight w:val="61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57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20.02.2023г.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 студия: "Мир держится на добрых людях"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Заслуженный артист России</w:t>
            </w:r>
          </w:p>
        </w:tc>
      </w:tr>
      <w:tr w:rsidR="00E204C6" w:rsidRPr="004405D6" w:rsidTr="004405D6">
        <w:trPr>
          <w:trHeight w:val="315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В.Г.Лаптев</w:t>
            </w:r>
          </w:p>
        </w:tc>
      </w:tr>
      <w:tr w:rsidR="00E204C6" w:rsidRPr="004405D6" w:rsidTr="004405D6">
        <w:trPr>
          <w:trHeight w:val="78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9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21.02.2023г.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Киноклуб</w:t>
            </w:r>
            <w:proofErr w:type="spell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Показ, лекция и обсуждение фильма.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объединение "Апрель"</w:t>
            </w:r>
          </w:p>
        </w:tc>
      </w:tr>
      <w:tr w:rsidR="00E204C6" w:rsidRPr="004405D6" w:rsidTr="004405D6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Н.А.Куликова</w:t>
            </w:r>
          </w:p>
        </w:tc>
      </w:tr>
      <w:tr w:rsidR="00E204C6" w:rsidRPr="004405D6" w:rsidTr="004405D6">
        <w:trPr>
          <w:trHeight w:val="7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165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Лекция. Имущественные права. Как обезопасить себя при сделках с недвижимостью. МФЦ или нотариус. Какие объекты считаются недвижимостью. Гаражная амнистия и дачная амнистия - как они могут упростить процесс регистрации объектов недвижимости.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ВРОО "Практика"</w:t>
            </w:r>
          </w:p>
        </w:tc>
      </w:tr>
      <w:tr w:rsidR="00E204C6" w:rsidRPr="004405D6" w:rsidTr="004405D6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О.В.Успенская</w:t>
            </w:r>
          </w:p>
        </w:tc>
      </w:tr>
      <w:tr w:rsidR="00E204C6" w:rsidRPr="004405D6" w:rsidTr="004405D6">
        <w:trPr>
          <w:trHeight w:val="88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Гимнастика "Здрава" для поддержания дыхательной системы.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4405D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 помощ</w:t>
            </w:r>
            <w:r w:rsidR="00E204C6"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 руководителя </w:t>
            </w:r>
          </w:p>
        </w:tc>
      </w:tr>
      <w:tr w:rsidR="00E204C6" w:rsidRPr="004405D6" w:rsidTr="004405D6">
        <w:trPr>
          <w:trHeight w:val="3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Л.Е.Тихомирова</w:t>
            </w:r>
          </w:p>
        </w:tc>
      </w:tr>
      <w:tr w:rsidR="00E204C6" w:rsidRPr="004405D6" w:rsidTr="004405D6">
        <w:trPr>
          <w:trHeight w:val="54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6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Практикум. Секреты вашей влиятельности для других. </w:t>
            </w: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Харизма</w:t>
            </w:r>
            <w:proofErr w:type="spell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лидера.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 ОСФР</w:t>
            </w:r>
          </w:p>
        </w:tc>
      </w:tr>
      <w:tr w:rsidR="00E204C6" w:rsidRPr="004405D6" w:rsidTr="004405D6">
        <w:trPr>
          <w:trHeight w:val="345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И.В.Елисеева</w:t>
            </w:r>
          </w:p>
        </w:tc>
      </w:tr>
      <w:tr w:rsidR="00E204C6" w:rsidRPr="004405D6" w:rsidTr="004405D6">
        <w:trPr>
          <w:trHeight w:val="78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78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12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Гимнастика "Здрава" для поддержания </w:t>
            </w:r>
            <w:proofErr w:type="spellStart"/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spellEnd"/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4405D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 помощ</w:t>
            </w:r>
            <w:r w:rsidR="00E204C6"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 руководителя </w:t>
            </w:r>
          </w:p>
        </w:tc>
      </w:tr>
      <w:tr w:rsidR="00E204C6" w:rsidRPr="004405D6" w:rsidTr="004405D6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Л.Е.Тихомирова</w:t>
            </w:r>
          </w:p>
        </w:tc>
      </w:tr>
      <w:tr w:rsidR="00E204C6" w:rsidRPr="004405D6" w:rsidTr="004405D6">
        <w:trPr>
          <w:trHeight w:val="240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Лекция. Профилактика и лечение острых кишечных инфекций.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Врач </w:t>
            </w: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анастезиолог-реаниматолог</w:t>
            </w:r>
            <w:proofErr w:type="spell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реанимационной бригаде скорой медицинской помощи г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ладимира</w:t>
            </w:r>
          </w:p>
        </w:tc>
      </w:tr>
      <w:tr w:rsidR="00E204C6" w:rsidRPr="004405D6" w:rsidTr="004405D6">
        <w:trPr>
          <w:trHeight w:val="36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С.Г.Ашаев</w:t>
            </w:r>
            <w:proofErr w:type="spellEnd"/>
          </w:p>
        </w:tc>
      </w:tr>
      <w:tr w:rsidR="00E204C6" w:rsidRPr="004405D6" w:rsidTr="004405D6">
        <w:trPr>
          <w:trHeight w:val="73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111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Киноклуб</w:t>
            </w:r>
            <w:proofErr w:type="spell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Показ, лекция и обсуждение фильма.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Творческое объединение "Апрель"</w:t>
            </w:r>
          </w:p>
        </w:tc>
      </w:tr>
      <w:tr w:rsidR="00E204C6" w:rsidRPr="004405D6" w:rsidTr="004405D6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Н.А.Куликова</w:t>
            </w:r>
          </w:p>
        </w:tc>
      </w:tr>
      <w:tr w:rsidR="00E204C6" w:rsidRPr="004405D6" w:rsidTr="004405D6">
        <w:trPr>
          <w:trHeight w:val="102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4405D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Лекция. Как укрепить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имунн</w:t>
            </w:r>
            <w:r w:rsidR="00E204C6"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итет</w:t>
            </w:r>
            <w:proofErr w:type="spellEnd"/>
            <w:r w:rsidR="00E204C6"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4405D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 помощ</w:t>
            </w:r>
            <w:r w:rsidR="00E204C6"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 руководителя </w:t>
            </w:r>
          </w:p>
        </w:tc>
      </w:tr>
      <w:tr w:rsidR="00E204C6" w:rsidRPr="004405D6" w:rsidTr="004405D6">
        <w:trPr>
          <w:trHeight w:val="36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Л.Е.Тихомирова</w:t>
            </w:r>
          </w:p>
        </w:tc>
      </w:tr>
      <w:tr w:rsidR="00E204C6" w:rsidRPr="004405D6" w:rsidTr="004405D6">
        <w:trPr>
          <w:trHeight w:val="3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9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Лекция. Права потребителей: правила обмена и возврата качественного товара и товара с недостатками. Какие ошибки чаще всего совершают потребители товаров и услуг.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ВРОО "Практика"</w:t>
            </w:r>
          </w:p>
        </w:tc>
      </w:tr>
      <w:tr w:rsidR="00E204C6" w:rsidRPr="004405D6" w:rsidTr="004405D6">
        <w:trPr>
          <w:trHeight w:val="28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О.В.Успенская</w:t>
            </w:r>
          </w:p>
        </w:tc>
      </w:tr>
      <w:tr w:rsidR="00E204C6" w:rsidRPr="004405D6" w:rsidTr="004405D6">
        <w:trPr>
          <w:trHeight w:val="6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Театральная студия: "Мир держится на добрых людях"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Заслуженный артист России</w:t>
            </w:r>
          </w:p>
        </w:tc>
      </w:tr>
      <w:tr w:rsidR="00E204C6" w:rsidRPr="004405D6" w:rsidTr="004405D6">
        <w:trPr>
          <w:trHeight w:val="288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В.Г.Лаптев</w:t>
            </w:r>
          </w:p>
        </w:tc>
      </w:tr>
      <w:tr w:rsidR="00E204C6" w:rsidRPr="004405D6" w:rsidTr="004405D6">
        <w:trPr>
          <w:trHeight w:val="735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810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22.03.2023г.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Лекция. Интоксикация и </w:t>
            </w: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детоксикация</w:t>
            </w:r>
            <w:proofErr w:type="spell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организма.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 помо</w:t>
            </w:r>
            <w:r w:rsid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 руководителя </w:t>
            </w:r>
          </w:p>
        </w:tc>
      </w:tr>
      <w:tr w:rsidR="00E204C6" w:rsidRPr="004405D6" w:rsidTr="004405D6">
        <w:trPr>
          <w:trHeight w:val="33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33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Л.Е.Тихомирова</w:t>
            </w:r>
          </w:p>
        </w:tc>
      </w:tr>
      <w:tr w:rsidR="00E204C6" w:rsidRPr="004405D6" w:rsidTr="004405D6">
        <w:trPr>
          <w:trHeight w:val="33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33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4C6" w:rsidRPr="004405D6" w:rsidTr="004405D6">
        <w:trPr>
          <w:trHeight w:val="154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Лекция.</w:t>
            </w:r>
            <w:r w:rsid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прав и законных интересов 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</w:t>
            </w:r>
            <w:r w:rsid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 нотариуса Суздальского нотариального округа</w:t>
            </w:r>
          </w:p>
        </w:tc>
      </w:tr>
      <w:tr w:rsidR="00E204C6" w:rsidRPr="004405D6" w:rsidTr="004405D6">
        <w:trPr>
          <w:trHeight w:val="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М.В.Шмелева</w:t>
            </w:r>
          </w:p>
        </w:tc>
      </w:tr>
      <w:tr w:rsidR="00E204C6" w:rsidRPr="004405D6" w:rsidTr="004405D6">
        <w:trPr>
          <w:trHeight w:val="57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Мини-тренинг. "</w:t>
            </w:r>
            <w:proofErr w:type="spell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Заглядывание</w:t>
            </w:r>
            <w:proofErr w:type="spell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"за горизонт" судьбы: секреты постановки целей.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 ОСФР</w:t>
            </w:r>
          </w:p>
        </w:tc>
      </w:tr>
      <w:tr w:rsidR="00E204C6" w:rsidRPr="004405D6" w:rsidTr="004405D6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И.В.Елисеева</w:t>
            </w:r>
          </w:p>
        </w:tc>
      </w:tr>
      <w:tr w:rsidR="00E204C6" w:rsidRPr="004405D6" w:rsidTr="004405D6">
        <w:trPr>
          <w:trHeight w:val="73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компьютерной грамотности.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 "Союз пенсионеров"</w:t>
            </w:r>
          </w:p>
        </w:tc>
      </w:tr>
      <w:tr w:rsidR="00E204C6" w:rsidRPr="004405D6" w:rsidTr="004405D6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04C6" w:rsidRPr="004405D6" w:rsidTr="004405D6">
        <w:trPr>
          <w:trHeight w:val="10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31.03.2023г.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обязательных утренних занятий для поддержания здоровья.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ВОООО</w:t>
            </w:r>
            <w:proofErr w:type="gramStart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оюз пенсионеров" помо</w:t>
            </w:r>
            <w:r w:rsid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</w:t>
            </w: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 руководителя Л.Е.Тихомирова</w:t>
            </w:r>
          </w:p>
        </w:tc>
      </w:tr>
      <w:tr w:rsidR="00E204C6" w:rsidRPr="004405D6" w:rsidTr="004405D6">
        <w:trPr>
          <w:trHeight w:val="6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4C6" w:rsidRPr="004405D6" w:rsidRDefault="00E204C6" w:rsidP="00440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204C6" w:rsidRDefault="004405D6">
      <w:r>
        <w:br w:type="textWrapping" w:clear="all"/>
      </w:r>
    </w:p>
    <w:sectPr w:rsidR="00E204C6" w:rsidSect="00E204C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4C6"/>
    <w:rsid w:val="00080283"/>
    <w:rsid w:val="004405D6"/>
    <w:rsid w:val="005D35E0"/>
    <w:rsid w:val="007712D5"/>
    <w:rsid w:val="00865CEE"/>
    <w:rsid w:val="00E204C6"/>
    <w:rsid w:val="00F1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Оксана Юрьевна</dc:creator>
  <cp:lastModifiedBy>Лобачев Олег Юрьевич</cp:lastModifiedBy>
  <cp:revision>3</cp:revision>
  <dcterms:created xsi:type="dcterms:W3CDTF">2023-01-12T07:12:00Z</dcterms:created>
  <dcterms:modified xsi:type="dcterms:W3CDTF">2023-01-12T07:32:00Z</dcterms:modified>
</cp:coreProperties>
</file>