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12B1" w:rsidRDefault="00FB12B1" w:rsidP="00FB12B1">
      <w:pPr>
        <w:pStyle w:val="ConsPlusNormal"/>
        <w:jc w:val="right"/>
        <w:outlineLvl w:val="1"/>
      </w:pPr>
      <w:r>
        <w:t>Приложение N 2</w:t>
      </w:r>
    </w:p>
    <w:p w:rsidR="00FB12B1" w:rsidRDefault="00FB12B1" w:rsidP="00FB12B1">
      <w:pPr>
        <w:pStyle w:val="ConsPlusNormal"/>
        <w:jc w:val="right"/>
      </w:pPr>
      <w:r>
        <w:t>к Административному регламенту Фонда</w:t>
      </w:r>
    </w:p>
    <w:p w:rsidR="00FB12B1" w:rsidRDefault="00FB12B1" w:rsidP="00FB12B1">
      <w:pPr>
        <w:pStyle w:val="ConsPlusNormal"/>
        <w:jc w:val="right"/>
      </w:pPr>
      <w:r>
        <w:t>пенсионного и социального страхования</w:t>
      </w:r>
    </w:p>
    <w:p w:rsidR="00FB12B1" w:rsidRDefault="00FB12B1" w:rsidP="00FB12B1">
      <w:pPr>
        <w:pStyle w:val="ConsPlusNormal"/>
        <w:jc w:val="right"/>
      </w:pPr>
      <w:r>
        <w:t>Российской Федерации по предоставлению</w:t>
      </w:r>
    </w:p>
    <w:p w:rsidR="00FB12B1" w:rsidRDefault="00FB12B1" w:rsidP="00FB12B1">
      <w:pPr>
        <w:pStyle w:val="ConsPlusNormal"/>
        <w:jc w:val="right"/>
      </w:pPr>
      <w:r>
        <w:t>государственной услуги "Принятие</w:t>
      </w:r>
    </w:p>
    <w:p w:rsidR="00FB12B1" w:rsidRDefault="00FB12B1" w:rsidP="00FB12B1">
      <w:pPr>
        <w:pStyle w:val="ConsPlusNormal"/>
        <w:jc w:val="right"/>
      </w:pPr>
      <w:r>
        <w:t>решения о финансовом обеспечении</w:t>
      </w:r>
    </w:p>
    <w:p w:rsidR="00FB12B1" w:rsidRDefault="00FB12B1" w:rsidP="00FB12B1">
      <w:pPr>
        <w:pStyle w:val="ConsPlusNormal"/>
        <w:jc w:val="right"/>
      </w:pPr>
      <w:r>
        <w:t>предупредительных мер по сокращению</w:t>
      </w:r>
    </w:p>
    <w:p w:rsidR="00FB12B1" w:rsidRDefault="00FB12B1" w:rsidP="00FB12B1">
      <w:pPr>
        <w:pStyle w:val="ConsPlusNormal"/>
        <w:jc w:val="right"/>
      </w:pPr>
      <w:r>
        <w:t>производственного травматизма и</w:t>
      </w:r>
    </w:p>
    <w:p w:rsidR="00FB12B1" w:rsidRDefault="00FB12B1" w:rsidP="00FB12B1">
      <w:pPr>
        <w:pStyle w:val="ConsPlusNormal"/>
        <w:jc w:val="right"/>
      </w:pPr>
      <w:r>
        <w:t>профессиональных заболеваний работников</w:t>
      </w:r>
    </w:p>
    <w:p w:rsidR="00FB12B1" w:rsidRDefault="00FB12B1" w:rsidP="00FB12B1">
      <w:pPr>
        <w:pStyle w:val="ConsPlusNormal"/>
        <w:jc w:val="right"/>
      </w:pPr>
      <w:r>
        <w:t>и санаторно-курортного лечения</w:t>
      </w:r>
    </w:p>
    <w:p w:rsidR="00FB12B1" w:rsidRDefault="00FB12B1" w:rsidP="00FB12B1">
      <w:pPr>
        <w:pStyle w:val="ConsPlusNormal"/>
        <w:jc w:val="right"/>
      </w:pPr>
      <w:r>
        <w:t>работников, занятых на работах с вредными</w:t>
      </w:r>
    </w:p>
    <w:p w:rsidR="00FB12B1" w:rsidRDefault="00FB12B1" w:rsidP="00FB12B1">
      <w:pPr>
        <w:pStyle w:val="ConsPlusNormal"/>
        <w:jc w:val="right"/>
      </w:pPr>
      <w:r>
        <w:t>и (или) опасными производственными</w:t>
      </w:r>
    </w:p>
    <w:p w:rsidR="00FB12B1" w:rsidRDefault="00FB12B1" w:rsidP="00FB12B1">
      <w:pPr>
        <w:pStyle w:val="ConsPlusNormal"/>
        <w:jc w:val="right"/>
      </w:pPr>
      <w:r>
        <w:t>факторами, а также возмещение</w:t>
      </w:r>
    </w:p>
    <w:p w:rsidR="00FB12B1" w:rsidRDefault="00FB12B1" w:rsidP="00FB12B1">
      <w:pPr>
        <w:pStyle w:val="ConsPlusNormal"/>
        <w:jc w:val="right"/>
      </w:pPr>
      <w:r>
        <w:t>произведенных расходов на оплату</w:t>
      </w:r>
    </w:p>
    <w:p w:rsidR="00FB12B1" w:rsidRDefault="00FB12B1" w:rsidP="00FB12B1">
      <w:pPr>
        <w:pStyle w:val="ConsPlusNormal"/>
        <w:jc w:val="right"/>
      </w:pPr>
      <w:r>
        <w:t>предупредительных мер"</w:t>
      </w:r>
    </w:p>
    <w:p w:rsidR="00210398" w:rsidRDefault="00210398" w:rsidP="00FB12B1">
      <w:pPr>
        <w:jc w:val="right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06"/>
      </w:tblGrid>
      <w:tr w:rsidR="00FB12B1" w:rsidTr="00FB12B1">
        <w:tc>
          <w:tcPr>
            <w:tcW w:w="10206" w:type="dxa"/>
            <w:tcBorders>
              <w:top w:val="nil"/>
              <w:left w:val="nil"/>
              <w:bottom w:val="nil"/>
              <w:right w:val="nil"/>
            </w:tcBorders>
          </w:tcPr>
          <w:p w:rsidR="00FB12B1" w:rsidRDefault="00FB12B1" w:rsidP="00DC1790">
            <w:pPr>
              <w:pStyle w:val="ConsPlusNormal"/>
              <w:jc w:val="center"/>
            </w:pPr>
            <w:r>
              <w:t>Заявление</w:t>
            </w:r>
          </w:p>
          <w:p w:rsidR="00FB12B1" w:rsidRDefault="00FB12B1" w:rsidP="00DC1790">
            <w:pPr>
              <w:pStyle w:val="ConsPlusNormal"/>
              <w:jc w:val="center"/>
            </w:pPr>
            <w:r>
              <w:t>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      </w:r>
          </w:p>
        </w:tc>
      </w:tr>
    </w:tbl>
    <w:p w:rsidR="00FB12B1" w:rsidRDefault="00FB12B1" w:rsidP="00FB12B1">
      <w:pPr>
        <w:pStyle w:val="ConsPlusNormal"/>
        <w:jc w:val="both"/>
      </w:pPr>
    </w:p>
    <w:tbl>
      <w:tblPr>
        <w:tblW w:w="1020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556"/>
        <w:gridCol w:w="3175"/>
        <w:gridCol w:w="1475"/>
      </w:tblGrid>
      <w:tr w:rsidR="00FB12B1" w:rsidTr="00FB12B1">
        <w:tc>
          <w:tcPr>
            <w:tcW w:w="1020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B12B1" w:rsidRDefault="00FB12B1" w:rsidP="00DC1790">
            <w:pPr>
              <w:pStyle w:val="ConsPlusNormal"/>
              <w:jc w:val="both"/>
            </w:pPr>
            <w:r>
              <w:t>Сведения о страхователе:</w:t>
            </w:r>
          </w:p>
        </w:tc>
      </w:tr>
      <w:tr w:rsidR="00FB12B1" w:rsidTr="00FB12B1">
        <w:tc>
          <w:tcPr>
            <w:tcW w:w="1020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B12B1" w:rsidRDefault="00FB12B1" w:rsidP="00DC1790">
            <w:pPr>
              <w:pStyle w:val="ConsPlusNormal"/>
            </w:pPr>
            <w:r>
              <w:t>полное наименование страхователя, фамилия, имя, отчество (при наличии) страхователя - физического лица: _____________________________________________;</w:t>
            </w:r>
          </w:p>
        </w:tc>
      </w:tr>
      <w:tr w:rsidR="00FB12B1" w:rsidTr="00FB12B1">
        <w:tc>
          <w:tcPr>
            <w:tcW w:w="1020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B12B1" w:rsidRDefault="00FB12B1" w:rsidP="00DC1790">
            <w:pPr>
              <w:pStyle w:val="ConsPlusNormal"/>
            </w:pPr>
            <w:r>
              <w:t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- территориальный орган Фонда): ____________________________________________;</w:t>
            </w:r>
          </w:p>
        </w:tc>
      </w:tr>
      <w:tr w:rsidR="00FB12B1" w:rsidTr="00FB12B1">
        <w:tc>
          <w:tcPr>
            <w:tcW w:w="555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  <w:jc w:val="both"/>
            </w:pPr>
            <w:r>
              <w:t>идентификационный номер налогоплательщика:</w:t>
            </w:r>
          </w:p>
        </w:tc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B12B1" w:rsidRDefault="00FB12B1" w:rsidP="00DC1790">
            <w:pPr>
              <w:pStyle w:val="ConsPlusNormal"/>
            </w:pP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  <w:jc w:val="both"/>
            </w:pPr>
            <w:r>
              <w:t>.</w:t>
            </w:r>
          </w:p>
        </w:tc>
      </w:tr>
    </w:tbl>
    <w:p w:rsidR="00FB12B1" w:rsidRDefault="00FB12B1" w:rsidP="00FB12B1">
      <w:pPr>
        <w:pStyle w:val="ConsPlusNormal"/>
        <w:jc w:val="both"/>
      </w:pPr>
    </w:p>
    <w:tbl>
      <w:tblPr>
        <w:tblW w:w="1020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06"/>
      </w:tblGrid>
      <w:tr w:rsidR="00FB12B1" w:rsidTr="00FB12B1">
        <w:tc>
          <w:tcPr>
            <w:tcW w:w="10206" w:type="dxa"/>
            <w:tcBorders>
              <w:top w:val="nil"/>
              <w:left w:val="nil"/>
              <w:bottom w:val="nil"/>
              <w:right w:val="nil"/>
            </w:tcBorders>
          </w:tcPr>
          <w:p w:rsidR="00FB12B1" w:rsidRDefault="00FB12B1" w:rsidP="00DC1790">
            <w:pPr>
              <w:pStyle w:val="ConsPlusNormal"/>
              <w:jc w:val="both"/>
            </w:pPr>
            <w:r>
              <w:t>В соответствии с Правилами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утвержденными приказом Минтруда России от 11 июля 2024 г. N 347н (далее - Правила), прошу разрешить финансовое обеспечение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(далее - финансовое обеспечение предупредительных мер), согласно представленному плану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(далее - план финансового обеспечения предупредительных мер).</w:t>
            </w:r>
          </w:p>
        </w:tc>
      </w:tr>
    </w:tbl>
    <w:p w:rsidR="00FB12B1" w:rsidRDefault="00FB12B1" w:rsidP="00FB12B1">
      <w:pPr>
        <w:pStyle w:val="ConsPlusNormal"/>
        <w:jc w:val="both"/>
      </w:pPr>
    </w:p>
    <w:tbl>
      <w:tblPr>
        <w:tblW w:w="1020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556"/>
        <w:gridCol w:w="3175"/>
        <w:gridCol w:w="1475"/>
      </w:tblGrid>
      <w:tr w:rsidR="00FB12B1" w:rsidTr="00FB12B1">
        <w:tc>
          <w:tcPr>
            <w:tcW w:w="1020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B12B1" w:rsidRDefault="00FB12B1" w:rsidP="00DC1790">
            <w:pPr>
              <w:pStyle w:val="ConsPlusNormal"/>
              <w:jc w:val="both"/>
            </w:pPr>
            <w:r>
              <w:t>Обязуюсь обеспечить целевое использование средств на финансовое обеспечение предупредительных мер за счет сумм страховых взносов, осуществлять контроль за объемом средств, направленных на финансовое обеспечение предупредительных мер, с учетом расходов, связанных с оплатой пособий по временной нетрудоспособности в связи с несчастным случаем на производстве или профессиональным заболеванием и оплатой отпусков застрахованных лиц (сверх ежегодного оплачиваемого отпуска), а также представлять отчет по установленной форме и документально подтверждать обоснованность произведенных расходов:</w:t>
            </w:r>
          </w:p>
        </w:tc>
      </w:tr>
      <w:tr w:rsidR="00FB12B1" w:rsidTr="00FB12B1">
        <w:tc>
          <w:tcPr>
            <w:tcW w:w="555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  <w:jc w:val="both"/>
            </w:pPr>
            <w:r>
              <w:lastRenderedPageBreak/>
              <w:t>наименование территориального органа Фонда:</w:t>
            </w:r>
          </w:p>
        </w:tc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</w:pP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  <w:jc w:val="both"/>
            </w:pPr>
            <w:r>
              <w:t>.</w:t>
            </w:r>
          </w:p>
        </w:tc>
      </w:tr>
    </w:tbl>
    <w:p w:rsidR="00FB12B1" w:rsidRDefault="00FB12B1" w:rsidP="00FB12B1">
      <w:pPr>
        <w:pStyle w:val="ConsPlusNormal"/>
        <w:jc w:val="both"/>
      </w:pPr>
    </w:p>
    <w:tbl>
      <w:tblPr>
        <w:tblW w:w="1020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94"/>
        <w:gridCol w:w="6236"/>
        <w:gridCol w:w="1476"/>
      </w:tblGrid>
      <w:tr w:rsidR="00FB12B1" w:rsidTr="00FB12B1">
        <w:tc>
          <w:tcPr>
            <w:tcW w:w="1020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B12B1" w:rsidRDefault="00FB12B1" w:rsidP="00DC1790">
            <w:pPr>
              <w:pStyle w:val="ConsPlusNormal"/>
              <w:jc w:val="both"/>
            </w:pPr>
            <w:r>
              <w:t>К заявлению прилагаю документы:</w:t>
            </w:r>
          </w:p>
        </w:tc>
      </w:tr>
      <w:tr w:rsidR="00FB12B1" w:rsidTr="00FB12B1">
        <w:tc>
          <w:tcPr>
            <w:tcW w:w="1020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B12B1" w:rsidRDefault="00FB12B1" w:rsidP="00DC1790">
            <w:pPr>
              <w:pStyle w:val="ConsPlusNormal"/>
              <w:jc w:val="both"/>
            </w:pPr>
            <w:r>
              <w:t>1) план финансового обеспечения предупредительных мер в 20__ году: _______________________________;</w:t>
            </w:r>
          </w:p>
        </w:tc>
      </w:tr>
      <w:tr w:rsidR="00FB12B1" w:rsidTr="00FB12B1"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  <w:jc w:val="both"/>
            </w:pPr>
            <w:r>
              <w:t>2) другие документы:</w:t>
            </w:r>
          </w:p>
        </w:tc>
        <w:tc>
          <w:tcPr>
            <w:tcW w:w="62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</w:pPr>
            <w:r>
              <w:t>.</w:t>
            </w:r>
          </w:p>
        </w:tc>
      </w:tr>
    </w:tbl>
    <w:p w:rsidR="00FB12B1" w:rsidRDefault="00FB12B1" w:rsidP="00FB12B1">
      <w:pPr>
        <w:pStyle w:val="ConsPlusNormal"/>
        <w:jc w:val="both"/>
      </w:pPr>
    </w:p>
    <w:tbl>
      <w:tblPr>
        <w:tblW w:w="1020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06"/>
      </w:tblGrid>
      <w:tr w:rsidR="00FB12B1" w:rsidTr="00FB12B1">
        <w:tc>
          <w:tcPr>
            <w:tcW w:w="10206" w:type="dxa"/>
            <w:tcBorders>
              <w:top w:val="nil"/>
              <w:left w:val="nil"/>
              <w:bottom w:val="nil"/>
              <w:right w:val="nil"/>
            </w:tcBorders>
          </w:tcPr>
          <w:p w:rsidR="00FB12B1" w:rsidRDefault="00FB12B1" w:rsidP="00DC1790">
            <w:pPr>
              <w:pStyle w:val="ConsPlusNormal"/>
              <w:jc w:val="both"/>
            </w:pPr>
            <w:r>
              <w:t>Решение о финансовом обеспечении (либо об отказе в финансовом обеспечении) предупредительных мер прошу вручить (направить) (нужное отметить):</w:t>
            </w:r>
          </w:p>
          <w:p w:rsidR="00FB12B1" w:rsidRDefault="00FB12B1" w:rsidP="00DC1790">
            <w:pPr>
              <w:pStyle w:val="ConsPlusNormal"/>
              <w:jc w:val="both"/>
            </w:pPr>
            <w:r>
              <w:t xml:space="preserve">на личном </w:t>
            </w:r>
            <w:proofErr w:type="gramStart"/>
            <w:r>
              <w:t xml:space="preserve">приеме: </w:t>
            </w:r>
            <w:r>
              <w:rPr>
                <w:noProof/>
                <w:position w:val="-10"/>
              </w:rPr>
              <w:drawing>
                <wp:inline distT="0" distB="0" distL="0" distR="0" wp14:anchorId="71B5EE00" wp14:editId="6B7859E1">
                  <wp:extent cx="217170" cy="285750"/>
                  <wp:effectExtent l="0" t="0" r="0" b="0"/>
                  <wp:docPr id="2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да</w:t>
            </w:r>
            <w:proofErr w:type="gramEnd"/>
            <w:r>
              <w:t xml:space="preserve">, </w:t>
            </w:r>
            <w:r>
              <w:rPr>
                <w:noProof/>
                <w:position w:val="-10"/>
              </w:rPr>
              <w:drawing>
                <wp:inline distT="0" distB="0" distL="0" distR="0" wp14:anchorId="031CEB87" wp14:editId="078444FB">
                  <wp:extent cx="217170" cy="285750"/>
                  <wp:effectExtent l="0" t="0" r="0" b="0"/>
                  <wp:docPr id="3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нет;</w:t>
            </w:r>
          </w:p>
          <w:p w:rsidR="00FB12B1" w:rsidRDefault="00FB12B1" w:rsidP="00DC1790">
            <w:pPr>
              <w:pStyle w:val="ConsPlusNormal"/>
              <w:jc w:val="both"/>
            </w:pPr>
            <w:r>
              <w:t xml:space="preserve">с использованием средств почтовой </w:t>
            </w:r>
            <w:proofErr w:type="gramStart"/>
            <w:r>
              <w:t xml:space="preserve">связи: </w:t>
            </w:r>
            <w:r>
              <w:rPr>
                <w:noProof/>
                <w:position w:val="-10"/>
              </w:rPr>
              <w:drawing>
                <wp:inline distT="0" distB="0" distL="0" distR="0" wp14:anchorId="785707BB" wp14:editId="3DD08AC2">
                  <wp:extent cx="217170" cy="285750"/>
                  <wp:effectExtent l="0" t="0" r="0" b="0"/>
                  <wp:docPr id="4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да</w:t>
            </w:r>
            <w:proofErr w:type="gramEnd"/>
            <w:r>
              <w:t xml:space="preserve">, </w:t>
            </w:r>
            <w:r>
              <w:rPr>
                <w:noProof/>
                <w:position w:val="-10"/>
              </w:rPr>
              <w:drawing>
                <wp:inline distT="0" distB="0" distL="0" distR="0" wp14:anchorId="04680C85" wp14:editId="26B50E34">
                  <wp:extent cx="217170" cy="285750"/>
                  <wp:effectExtent l="0" t="0" r="0" b="0"/>
                  <wp:docPr id="5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нет;</w:t>
            </w:r>
          </w:p>
          <w:p w:rsidR="00FB12B1" w:rsidRDefault="00FB12B1" w:rsidP="00DC1790">
            <w:pPr>
              <w:pStyle w:val="ConsPlusNormal"/>
              <w:jc w:val="both"/>
            </w:pPr>
            <w:r>
              <w:t>в электронной форме с использованием федеральной государственной информационной системы "Единый портал государственных и муниципальных услуг" (при условии подачи заявления в электронной форме посредством федеральной государственной информационной системы "Единый портал государственных и муниципальных услуг"</w:t>
            </w:r>
            <w:proofErr w:type="gramStart"/>
            <w:r>
              <w:t xml:space="preserve">): </w:t>
            </w:r>
            <w:r>
              <w:rPr>
                <w:noProof/>
                <w:position w:val="-10"/>
              </w:rPr>
              <w:drawing>
                <wp:inline distT="0" distB="0" distL="0" distR="0" wp14:anchorId="0AEEAA19" wp14:editId="01004652">
                  <wp:extent cx="217170" cy="285750"/>
                  <wp:effectExtent l="0" t="0" r="0" b="0"/>
                  <wp:docPr id="6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да</w:t>
            </w:r>
            <w:proofErr w:type="gramEnd"/>
            <w:r>
              <w:t xml:space="preserve">, </w:t>
            </w:r>
            <w:r>
              <w:rPr>
                <w:noProof/>
                <w:position w:val="-10"/>
              </w:rPr>
              <w:drawing>
                <wp:inline distT="0" distB="0" distL="0" distR="0" wp14:anchorId="029664FA" wp14:editId="5EAC6C3D">
                  <wp:extent cx="217170" cy="285750"/>
                  <wp:effectExtent l="0" t="0" r="0" b="0"/>
                  <wp:docPr id="7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17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нет.</w:t>
            </w:r>
          </w:p>
        </w:tc>
      </w:tr>
    </w:tbl>
    <w:p w:rsidR="00FB12B1" w:rsidRDefault="00FB12B1" w:rsidP="00FB12B1">
      <w:pPr>
        <w:pStyle w:val="ConsPlusNormal"/>
        <w:jc w:val="both"/>
      </w:pPr>
    </w:p>
    <w:tbl>
      <w:tblPr>
        <w:tblW w:w="1020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51"/>
        <w:gridCol w:w="3414"/>
        <w:gridCol w:w="4166"/>
        <w:gridCol w:w="1475"/>
      </w:tblGrid>
      <w:tr w:rsidR="00FB12B1" w:rsidTr="00FB12B1">
        <w:tc>
          <w:tcPr>
            <w:tcW w:w="1020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12B1" w:rsidRDefault="00FB12B1" w:rsidP="00DC1790">
            <w:pPr>
              <w:pStyle w:val="ConsPlusNormal"/>
              <w:jc w:val="both"/>
            </w:pPr>
            <w:r>
              <w:t>Руководитель страхователя:</w:t>
            </w:r>
          </w:p>
        </w:tc>
      </w:tr>
      <w:tr w:rsidR="00FB12B1" w:rsidTr="00FB12B1">
        <w:tc>
          <w:tcPr>
            <w:tcW w:w="11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  <w:jc w:val="both"/>
            </w:pPr>
            <w:r>
              <w:t>подпись:</w:t>
            </w:r>
          </w:p>
        </w:tc>
        <w:tc>
          <w:tcPr>
            <w:tcW w:w="75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B12B1" w:rsidRDefault="00FB12B1" w:rsidP="00DC1790">
            <w:pPr>
              <w:pStyle w:val="ConsPlusNormal"/>
            </w:pP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</w:pPr>
            <w:r>
              <w:t>;</w:t>
            </w:r>
          </w:p>
        </w:tc>
      </w:tr>
      <w:tr w:rsidR="00FB12B1" w:rsidTr="00FB12B1">
        <w:tc>
          <w:tcPr>
            <w:tcW w:w="456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  <w:jc w:val="both"/>
            </w:pPr>
            <w:r>
              <w:t>фамилия, имя, отчество (при наличии):</w:t>
            </w:r>
          </w:p>
        </w:tc>
        <w:tc>
          <w:tcPr>
            <w:tcW w:w="41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B12B1" w:rsidRDefault="00FB12B1" w:rsidP="00DC1790">
            <w:pPr>
              <w:pStyle w:val="ConsPlusNormal"/>
            </w:pP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</w:pPr>
            <w:r>
              <w:t>.</w:t>
            </w:r>
          </w:p>
        </w:tc>
      </w:tr>
    </w:tbl>
    <w:p w:rsidR="00FB12B1" w:rsidRDefault="00FB12B1" w:rsidP="00FB12B1">
      <w:pPr>
        <w:pStyle w:val="ConsPlusNormal"/>
        <w:jc w:val="both"/>
      </w:pPr>
    </w:p>
    <w:tbl>
      <w:tblPr>
        <w:tblW w:w="1020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51"/>
        <w:gridCol w:w="3389"/>
        <w:gridCol w:w="336"/>
        <w:gridCol w:w="3855"/>
        <w:gridCol w:w="1475"/>
      </w:tblGrid>
      <w:tr w:rsidR="00FB12B1" w:rsidTr="00FB12B1">
        <w:tc>
          <w:tcPr>
            <w:tcW w:w="1020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B12B1" w:rsidRDefault="00FB12B1" w:rsidP="00DC1790">
            <w:pPr>
              <w:pStyle w:val="ConsPlusNormal"/>
              <w:jc w:val="both"/>
            </w:pPr>
            <w:r>
              <w:t>Уполномоченный представитель страхователя:</w:t>
            </w:r>
          </w:p>
        </w:tc>
      </w:tr>
      <w:tr w:rsidR="00FB12B1" w:rsidTr="00FB12B1">
        <w:tc>
          <w:tcPr>
            <w:tcW w:w="11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  <w:jc w:val="both"/>
            </w:pPr>
            <w:r>
              <w:t>подпись:</w:t>
            </w:r>
          </w:p>
        </w:tc>
        <w:tc>
          <w:tcPr>
            <w:tcW w:w="75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</w:pP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</w:pPr>
            <w:r>
              <w:t>;</w:t>
            </w:r>
          </w:p>
        </w:tc>
      </w:tr>
      <w:tr w:rsidR="00FB12B1" w:rsidTr="00FB12B1">
        <w:tc>
          <w:tcPr>
            <w:tcW w:w="4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B12B1" w:rsidRDefault="00FB12B1" w:rsidP="00DC1790">
            <w:pPr>
              <w:pStyle w:val="ConsPlusNormal"/>
              <w:jc w:val="both"/>
            </w:pPr>
            <w:r>
              <w:t>фамилия, имя, отчество (при наличии):</w:t>
            </w:r>
          </w:p>
        </w:tc>
        <w:tc>
          <w:tcPr>
            <w:tcW w:w="41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FB12B1" w:rsidRDefault="00FB12B1" w:rsidP="00DC1790">
            <w:pPr>
              <w:pStyle w:val="ConsPlusNormal"/>
            </w:pP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</w:tcPr>
          <w:p w:rsidR="00FB12B1" w:rsidRDefault="00FB12B1" w:rsidP="00DC1790">
            <w:pPr>
              <w:pStyle w:val="ConsPlusNormal"/>
              <w:jc w:val="both"/>
            </w:pPr>
            <w:r>
              <w:t>;</w:t>
            </w:r>
          </w:p>
        </w:tc>
      </w:tr>
      <w:tr w:rsidR="00FB12B1" w:rsidTr="00FB12B1">
        <w:tc>
          <w:tcPr>
            <w:tcW w:w="1020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B12B1" w:rsidRDefault="00FB12B1" w:rsidP="00DC1790">
            <w:pPr>
              <w:pStyle w:val="ConsPlusNormal"/>
              <w:jc w:val="both"/>
            </w:pPr>
            <w:r>
              <w:t>наименование и реквизиты документа, подтверждающего полномочия уполномоченного представителя страхователя: ________________________________;</w:t>
            </w:r>
          </w:p>
        </w:tc>
      </w:tr>
      <w:tr w:rsidR="00FB12B1" w:rsidTr="00FB12B1">
        <w:tc>
          <w:tcPr>
            <w:tcW w:w="873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B12B1" w:rsidRDefault="00FB12B1" w:rsidP="00DC1790">
            <w:pPr>
              <w:pStyle w:val="ConsPlusNormal"/>
              <w:jc w:val="both"/>
            </w:pPr>
            <w:r>
              <w:t>дата подписания: _</w:t>
            </w:r>
            <w:proofErr w:type="gramStart"/>
            <w:r>
              <w:t>_._</w:t>
            </w:r>
            <w:proofErr w:type="gramEnd"/>
            <w:r>
              <w:t>___________.____ г.</w:t>
            </w: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</w:tcPr>
          <w:p w:rsidR="00FB12B1" w:rsidRDefault="00FB12B1" w:rsidP="00DC1790">
            <w:pPr>
              <w:pStyle w:val="ConsPlusNormal"/>
            </w:pPr>
          </w:p>
        </w:tc>
      </w:tr>
      <w:tr w:rsidR="00FB12B1" w:rsidTr="00FB12B1">
        <w:tc>
          <w:tcPr>
            <w:tcW w:w="487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  <w:jc w:val="both"/>
            </w:pPr>
            <w:r>
              <w:t>место печати страхователя (при наличии):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</w:pP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  <w:jc w:val="both"/>
            </w:pPr>
            <w:r>
              <w:t>.</w:t>
            </w:r>
          </w:p>
        </w:tc>
      </w:tr>
    </w:tbl>
    <w:p w:rsidR="00FB12B1" w:rsidRDefault="00FB12B1" w:rsidP="00FB12B1">
      <w:pPr>
        <w:pStyle w:val="ConsPlusNormal"/>
        <w:jc w:val="both"/>
      </w:pPr>
    </w:p>
    <w:tbl>
      <w:tblPr>
        <w:tblW w:w="1020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63"/>
        <w:gridCol w:w="3454"/>
        <w:gridCol w:w="4114"/>
        <w:gridCol w:w="1475"/>
      </w:tblGrid>
      <w:tr w:rsidR="00FB12B1" w:rsidTr="00FB12B1">
        <w:tc>
          <w:tcPr>
            <w:tcW w:w="873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  <w:jc w:val="both"/>
            </w:pPr>
            <w:r>
              <w:t>Заявление принял:</w:t>
            </w: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</w:pPr>
          </w:p>
        </w:tc>
      </w:tr>
      <w:tr w:rsidR="00FB12B1" w:rsidTr="00FB12B1">
        <w:tc>
          <w:tcPr>
            <w:tcW w:w="461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  <w:jc w:val="both"/>
            </w:pPr>
            <w:r>
              <w:t>фамилия, имя, отчество (при наличии):</w:t>
            </w:r>
          </w:p>
        </w:tc>
        <w:tc>
          <w:tcPr>
            <w:tcW w:w="41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B12B1" w:rsidRDefault="00FB12B1" w:rsidP="00DC1790">
            <w:pPr>
              <w:pStyle w:val="ConsPlusNormal"/>
            </w:pP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  <w:jc w:val="both"/>
            </w:pPr>
            <w:r>
              <w:t>;</w:t>
            </w:r>
          </w:p>
        </w:tc>
      </w:tr>
      <w:tr w:rsidR="00FB12B1" w:rsidTr="00FB12B1"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  <w:jc w:val="both"/>
            </w:pPr>
            <w:r>
              <w:t>подпись:</w:t>
            </w:r>
          </w:p>
        </w:tc>
        <w:tc>
          <w:tcPr>
            <w:tcW w:w="756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B12B1" w:rsidRDefault="00FB12B1" w:rsidP="00DC1790">
            <w:pPr>
              <w:pStyle w:val="ConsPlusNormal"/>
            </w:pP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  <w:jc w:val="both"/>
            </w:pPr>
            <w:r>
              <w:t>;</w:t>
            </w:r>
          </w:p>
        </w:tc>
      </w:tr>
      <w:tr w:rsidR="00FB12B1" w:rsidTr="00FB12B1">
        <w:tc>
          <w:tcPr>
            <w:tcW w:w="873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  <w:jc w:val="both"/>
            </w:pPr>
            <w:r>
              <w:t>дата приема заявления: _</w:t>
            </w:r>
            <w:proofErr w:type="gramStart"/>
            <w:r>
              <w:t>_._</w:t>
            </w:r>
            <w:proofErr w:type="gramEnd"/>
            <w:r>
              <w:t>___________.____ г.;</w:t>
            </w: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</w:pPr>
          </w:p>
        </w:tc>
      </w:tr>
      <w:tr w:rsidR="00FB12B1" w:rsidTr="00FB12B1">
        <w:tc>
          <w:tcPr>
            <w:tcW w:w="461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  <w:jc w:val="both"/>
            </w:pPr>
            <w:r>
              <w:t>штамп территориального органа Фонда:</w:t>
            </w:r>
          </w:p>
        </w:tc>
        <w:tc>
          <w:tcPr>
            <w:tcW w:w="41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B12B1" w:rsidRDefault="00FB12B1" w:rsidP="00DC1790">
            <w:pPr>
              <w:pStyle w:val="ConsPlusNormal"/>
            </w:pP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12B1" w:rsidRDefault="00FB12B1" w:rsidP="00DC1790">
            <w:pPr>
              <w:pStyle w:val="ConsPlusNormal"/>
              <w:jc w:val="both"/>
            </w:pPr>
            <w:r>
              <w:t>.</w:t>
            </w:r>
          </w:p>
        </w:tc>
      </w:tr>
    </w:tbl>
    <w:p w:rsidR="00FB12B1" w:rsidRDefault="00FB12B1" w:rsidP="00FB12B1">
      <w:pPr>
        <w:pStyle w:val="ConsPlusNormal"/>
        <w:jc w:val="both"/>
      </w:pPr>
    </w:p>
    <w:p w:rsidR="00FB12B1" w:rsidRDefault="00FB12B1" w:rsidP="00FB12B1">
      <w:pPr>
        <w:jc w:val="both"/>
      </w:pPr>
      <w:bookmarkStart w:id="0" w:name="_GoBack"/>
      <w:bookmarkEnd w:id="0"/>
    </w:p>
    <w:sectPr w:rsidR="00FB12B1" w:rsidSect="00FB12B1">
      <w:pgSz w:w="11906" w:h="16838"/>
      <w:pgMar w:top="851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2C4C"/>
    <w:rsid w:val="00210398"/>
    <w:rsid w:val="00652C4C"/>
    <w:rsid w:val="00FB1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19E619-10D2-4364-BC5E-1AD9C1268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B12B1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624</Words>
  <Characters>3558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Федорова Мария Викторовна</dc:creator>
  <cp:keywords/>
  <dc:description/>
  <cp:lastModifiedBy>Федорова Мария Викторовна</cp:lastModifiedBy>
  <cp:revision>2</cp:revision>
  <dcterms:created xsi:type="dcterms:W3CDTF">2025-04-18T07:24:00Z</dcterms:created>
  <dcterms:modified xsi:type="dcterms:W3CDTF">2025-04-18T07:30:00Z</dcterms:modified>
</cp:coreProperties>
</file>