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96" w:rsidRPr="00804DA6" w:rsidRDefault="00797096" w:rsidP="0015210F">
      <w:pPr>
        <w:pStyle w:val="Standard"/>
        <w:jc w:val="center"/>
        <w:rPr>
          <w:b/>
          <w:bCs/>
          <w:sz w:val="26"/>
          <w:szCs w:val="26"/>
        </w:rPr>
      </w:pPr>
      <w:r w:rsidRPr="00804DA6">
        <w:rPr>
          <w:b/>
          <w:bCs/>
          <w:sz w:val="26"/>
          <w:szCs w:val="26"/>
        </w:rPr>
        <w:t xml:space="preserve">Заседание Комиссии </w:t>
      </w:r>
      <w:r w:rsidR="0015210F">
        <w:rPr>
          <w:b/>
          <w:bCs/>
          <w:sz w:val="26"/>
          <w:szCs w:val="26"/>
        </w:rPr>
        <w:t>Г</w:t>
      </w:r>
      <w:r w:rsidR="0015210F" w:rsidRPr="00804DA6">
        <w:rPr>
          <w:b/>
          <w:bCs/>
          <w:sz w:val="26"/>
          <w:szCs w:val="26"/>
        </w:rPr>
        <w:t>осударственного учреждения</w:t>
      </w:r>
      <w:r w:rsidR="0015210F">
        <w:rPr>
          <w:b/>
          <w:bCs/>
          <w:sz w:val="26"/>
          <w:szCs w:val="26"/>
        </w:rPr>
        <w:t xml:space="preserve"> –</w:t>
      </w:r>
      <w:r w:rsidR="0015210F" w:rsidRPr="00804DA6">
        <w:rPr>
          <w:b/>
          <w:bCs/>
          <w:sz w:val="26"/>
          <w:szCs w:val="26"/>
        </w:rPr>
        <w:t xml:space="preserve"> </w:t>
      </w:r>
      <w:r w:rsidRPr="00804DA6">
        <w:rPr>
          <w:b/>
          <w:bCs/>
          <w:sz w:val="26"/>
          <w:szCs w:val="26"/>
        </w:rPr>
        <w:t>Управления Пенсионного фонда Российской Федерации в г</w:t>
      </w:r>
      <w:r w:rsidR="0015210F">
        <w:rPr>
          <w:b/>
          <w:bCs/>
          <w:sz w:val="26"/>
          <w:szCs w:val="26"/>
        </w:rPr>
        <w:t>.</w:t>
      </w:r>
      <w:r w:rsidRPr="00804DA6">
        <w:rPr>
          <w:b/>
          <w:bCs/>
          <w:sz w:val="26"/>
          <w:szCs w:val="26"/>
        </w:rPr>
        <w:t xml:space="preserve"> </w:t>
      </w:r>
      <w:proofErr w:type="spellStart"/>
      <w:r w:rsidR="006867A7">
        <w:rPr>
          <w:b/>
          <w:bCs/>
          <w:sz w:val="26"/>
          <w:szCs w:val="26"/>
        </w:rPr>
        <w:t>Губкинский</w:t>
      </w:r>
      <w:proofErr w:type="spellEnd"/>
      <w:r w:rsidRPr="00804DA6">
        <w:rPr>
          <w:b/>
          <w:bCs/>
          <w:sz w:val="26"/>
          <w:szCs w:val="26"/>
        </w:rPr>
        <w:t xml:space="preserve"> Ямало-Ненецкого автономного округа по соблюдению требований к служебному поведению и урегулированию конфликта интересов от </w:t>
      </w:r>
      <w:r w:rsidR="006867A7">
        <w:rPr>
          <w:b/>
          <w:bCs/>
          <w:sz w:val="26"/>
          <w:szCs w:val="26"/>
        </w:rPr>
        <w:t>29 ноября</w:t>
      </w:r>
      <w:r w:rsidR="00104599">
        <w:rPr>
          <w:b/>
          <w:bCs/>
          <w:sz w:val="26"/>
          <w:szCs w:val="26"/>
        </w:rPr>
        <w:t xml:space="preserve"> 2019 года</w:t>
      </w:r>
    </w:p>
    <w:p w:rsidR="00797096" w:rsidRPr="00804DA6" w:rsidRDefault="00797096" w:rsidP="00797096">
      <w:pPr>
        <w:pStyle w:val="Standard"/>
        <w:jc w:val="center"/>
        <w:rPr>
          <w:b/>
          <w:bCs/>
          <w:sz w:val="26"/>
          <w:szCs w:val="26"/>
        </w:rPr>
      </w:pPr>
    </w:p>
    <w:p w:rsidR="00797096" w:rsidRPr="0015210F" w:rsidRDefault="00797096" w:rsidP="008F3601">
      <w:pPr>
        <w:pStyle w:val="Standard"/>
        <w:spacing w:line="276" w:lineRule="auto"/>
        <w:jc w:val="both"/>
        <w:rPr>
          <w:sz w:val="26"/>
          <w:szCs w:val="26"/>
        </w:rPr>
      </w:pPr>
    </w:p>
    <w:p w:rsidR="00797096" w:rsidRPr="0015210F" w:rsidRDefault="006867A7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2D3D4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104599">
        <w:rPr>
          <w:sz w:val="26"/>
          <w:szCs w:val="26"/>
        </w:rPr>
        <w:t xml:space="preserve"> 2019</w:t>
      </w:r>
      <w:r w:rsidR="00797096" w:rsidRPr="0015210F">
        <w:rPr>
          <w:sz w:val="26"/>
          <w:szCs w:val="26"/>
        </w:rPr>
        <w:t xml:space="preserve"> года состоялось заседание</w:t>
      </w:r>
      <w:r w:rsidR="0015210F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Комиссии</w:t>
      </w:r>
      <w:r w:rsidR="00797096" w:rsidRPr="0015210F">
        <w:rPr>
          <w:sz w:val="26"/>
          <w:szCs w:val="26"/>
        </w:rPr>
        <w:t xml:space="preserve"> </w:t>
      </w:r>
      <w:r w:rsidR="0015210F" w:rsidRPr="0015210F">
        <w:rPr>
          <w:bCs/>
          <w:sz w:val="26"/>
          <w:szCs w:val="26"/>
        </w:rPr>
        <w:t>Государственного учреждения –</w:t>
      </w:r>
      <w:r w:rsidR="00797096" w:rsidRPr="0015210F">
        <w:rPr>
          <w:bCs/>
          <w:sz w:val="26"/>
          <w:szCs w:val="26"/>
        </w:rPr>
        <w:t xml:space="preserve"> Управления</w:t>
      </w:r>
      <w:r w:rsidR="0015210F" w:rsidRPr="0015210F">
        <w:rPr>
          <w:bCs/>
          <w:sz w:val="26"/>
          <w:szCs w:val="26"/>
        </w:rPr>
        <w:t xml:space="preserve"> </w:t>
      </w:r>
      <w:r w:rsidR="00797096" w:rsidRPr="0015210F">
        <w:rPr>
          <w:bCs/>
          <w:sz w:val="26"/>
          <w:szCs w:val="26"/>
        </w:rPr>
        <w:t>Пенсионного фонда Российской Федерации в г</w:t>
      </w:r>
      <w:r w:rsidR="0015210F" w:rsidRPr="0015210F">
        <w:rPr>
          <w:bCs/>
          <w:sz w:val="26"/>
          <w:szCs w:val="26"/>
        </w:rPr>
        <w:t>.</w:t>
      </w:r>
      <w:r w:rsidR="00797096" w:rsidRPr="0015210F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Губкинский</w:t>
      </w:r>
      <w:proofErr w:type="spellEnd"/>
      <w:r w:rsidR="00797096" w:rsidRPr="0015210F">
        <w:rPr>
          <w:bCs/>
          <w:sz w:val="26"/>
          <w:szCs w:val="26"/>
        </w:rPr>
        <w:t xml:space="preserve"> Ямало-Ненецкого автономного округа по соблюдению требований к служебному поведению и урегулированию конфликта интересов (далее – комиссия Управления ПФР).</w:t>
      </w:r>
    </w:p>
    <w:p w:rsidR="00797096" w:rsidRDefault="00797096" w:rsidP="002D3D43">
      <w:pPr>
        <w:pStyle w:val="Standard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tabs>
          <w:tab w:val="left" w:pos="2880"/>
        </w:tabs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порядке голосования по вопросам повестки дня.</w:t>
      </w:r>
    </w:p>
    <w:p w:rsidR="002D3D43" w:rsidRDefault="002D3D43" w:rsidP="002D3D43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15210F">
        <w:rPr>
          <w:sz w:val="26"/>
          <w:szCs w:val="26"/>
        </w:rPr>
        <w:t>О рассмотрении уведомлени</w:t>
      </w:r>
      <w:r>
        <w:rPr>
          <w:sz w:val="26"/>
          <w:szCs w:val="26"/>
        </w:rPr>
        <w:t>я</w:t>
      </w:r>
      <w:r w:rsidRPr="0015210F">
        <w:rPr>
          <w:sz w:val="26"/>
          <w:szCs w:val="26"/>
        </w:rPr>
        <w:t xml:space="preserve"> от работник</w:t>
      </w:r>
      <w:r w:rsidR="000864E2">
        <w:rPr>
          <w:sz w:val="26"/>
          <w:szCs w:val="26"/>
        </w:rPr>
        <w:t>ов</w:t>
      </w:r>
      <w:r w:rsidRPr="0015210F">
        <w:rPr>
          <w:sz w:val="26"/>
          <w:szCs w:val="26"/>
        </w:rPr>
        <w:t xml:space="preserve"> Управления ПФР о возможности возникновения конфликта интересов.</w:t>
      </w:r>
    </w:p>
    <w:p w:rsidR="006867A7" w:rsidRPr="0015210F" w:rsidRDefault="006867A7" w:rsidP="002D3D43">
      <w:pPr>
        <w:pStyle w:val="a4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пояснения от работник</w:t>
      </w:r>
      <w:r w:rsidR="000864E2">
        <w:rPr>
          <w:sz w:val="26"/>
          <w:szCs w:val="26"/>
        </w:rPr>
        <w:t>ов</w:t>
      </w:r>
      <w:r>
        <w:rPr>
          <w:sz w:val="26"/>
          <w:szCs w:val="26"/>
        </w:rPr>
        <w:t xml:space="preserve"> Управления ПФР о несвоевременном уведомлении работодателя о возможности конфликта интересов.</w:t>
      </w: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</w:p>
    <w:p w:rsidR="002D3D43" w:rsidRDefault="002D3D43" w:rsidP="002D3D43">
      <w:pPr>
        <w:pStyle w:val="a4"/>
        <w:spacing w:after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ПФР приняты следующие решения:</w:t>
      </w:r>
    </w:p>
    <w:p w:rsidR="002D3D43" w:rsidRDefault="002D3D43" w:rsidP="002D3D43">
      <w:pPr>
        <w:tabs>
          <w:tab w:val="left" w:pos="3960"/>
        </w:tabs>
        <w:snapToGri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повестки дня о порядке голосования по вопросам повестки дня принято решение по всем рассматриваемым вопросам голосование проводить открыто простым большинством голосов, присутствующих на заседании членов комиссии.</w:t>
      </w:r>
    </w:p>
    <w:p w:rsidR="002D3D43" w:rsidRDefault="00104599" w:rsidP="008F3601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 вопросу</w:t>
      </w:r>
      <w:r w:rsidR="007620FC">
        <w:rPr>
          <w:sz w:val="26"/>
          <w:szCs w:val="26"/>
        </w:rPr>
        <w:t xml:space="preserve"> повестки дня</w:t>
      </w:r>
      <w:r>
        <w:rPr>
          <w:sz w:val="26"/>
          <w:szCs w:val="26"/>
        </w:rPr>
        <w:t xml:space="preserve"> рассмотрения </w:t>
      </w:r>
      <w:r w:rsidR="002D3D43" w:rsidRPr="0015210F">
        <w:rPr>
          <w:sz w:val="26"/>
          <w:szCs w:val="26"/>
        </w:rPr>
        <w:t>уведомлени</w:t>
      </w:r>
      <w:r w:rsidR="000864E2">
        <w:rPr>
          <w:sz w:val="26"/>
          <w:szCs w:val="26"/>
        </w:rPr>
        <w:t>й</w:t>
      </w:r>
      <w:r w:rsidR="002D3D43" w:rsidRPr="0015210F">
        <w:rPr>
          <w:sz w:val="26"/>
          <w:szCs w:val="26"/>
        </w:rPr>
        <w:t xml:space="preserve"> от работник</w:t>
      </w:r>
      <w:r w:rsidR="000864E2">
        <w:rPr>
          <w:sz w:val="26"/>
          <w:szCs w:val="26"/>
        </w:rPr>
        <w:t>ов</w:t>
      </w:r>
      <w:r w:rsidR="002D3D43" w:rsidRPr="0015210F">
        <w:rPr>
          <w:sz w:val="26"/>
          <w:szCs w:val="26"/>
        </w:rPr>
        <w:t xml:space="preserve"> Управления ПФР о возможности возникновения конфликта интересов</w:t>
      </w:r>
      <w:r w:rsidR="002D3D43">
        <w:rPr>
          <w:sz w:val="26"/>
          <w:szCs w:val="26"/>
        </w:rPr>
        <w:t xml:space="preserve"> принято решение </w:t>
      </w:r>
      <w:r w:rsidR="002D3D43" w:rsidRPr="0015210F">
        <w:rPr>
          <w:sz w:val="26"/>
          <w:szCs w:val="26"/>
        </w:rPr>
        <w:t>об отсутствии признаков наличия конфликта интересов ил</w:t>
      </w:r>
      <w:r w:rsidR="002D3D43">
        <w:rPr>
          <w:sz w:val="26"/>
          <w:szCs w:val="26"/>
        </w:rPr>
        <w:t>и возможности его возникновения.</w:t>
      </w:r>
    </w:p>
    <w:p w:rsidR="006867A7" w:rsidRDefault="006867A7" w:rsidP="008F360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вопросу по</w:t>
      </w:r>
      <w:r w:rsidR="000864E2">
        <w:rPr>
          <w:sz w:val="26"/>
          <w:szCs w:val="26"/>
        </w:rPr>
        <w:t>вестки дня рассмотрения пояснений</w:t>
      </w:r>
      <w:r>
        <w:rPr>
          <w:sz w:val="26"/>
          <w:szCs w:val="26"/>
        </w:rPr>
        <w:t xml:space="preserve"> от работник</w:t>
      </w:r>
      <w:r w:rsidR="000864E2">
        <w:rPr>
          <w:sz w:val="26"/>
          <w:szCs w:val="26"/>
        </w:rPr>
        <w:t>ов</w:t>
      </w:r>
      <w:r>
        <w:rPr>
          <w:sz w:val="26"/>
          <w:szCs w:val="26"/>
        </w:rPr>
        <w:t xml:space="preserve"> Управления ПФР о несвоевременном уведомлении работодателя о возмож</w:t>
      </w:r>
      <w:r w:rsidR="00A3137D">
        <w:rPr>
          <w:sz w:val="26"/>
          <w:szCs w:val="26"/>
        </w:rPr>
        <w:t xml:space="preserve">ности конфликта интересов принято решение о </w:t>
      </w:r>
      <w:r w:rsidR="000864E2">
        <w:rPr>
          <w:sz w:val="26"/>
          <w:szCs w:val="26"/>
        </w:rPr>
        <w:t>строгом указании</w:t>
      </w:r>
      <w:r w:rsidR="00A3137D">
        <w:rPr>
          <w:sz w:val="26"/>
          <w:szCs w:val="26"/>
        </w:rPr>
        <w:t xml:space="preserve"> специалист</w:t>
      </w:r>
      <w:r w:rsidR="000864E2">
        <w:rPr>
          <w:sz w:val="26"/>
          <w:szCs w:val="26"/>
        </w:rPr>
        <w:t>ам</w:t>
      </w:r>
      <w:r w:rsidR="00A3137D">
        <w:rPr>
          <w:sz w:val="26"/>
          <w:szCs w:val="26"/>
        </w:rPr>
        <w:t xml:space="preserve"> о недопустимости нарушения норм законодательства о противодействии коррупции.</w:t>
      </w:r>
    </w:p>
    <w:p w:rsidR="002D3D43" w:rsidRDefault="002D3D43" w:rsidP="008F3601">
      <w:pPr>
        <w:spacing w:line="276" w:lineRule="auto"/>
        <w:ind w:firstLine="567"/>
        <w:jc w:val="both"/>
        <w:rPr>
          <w:sz w:val="26"/>
          <w:szCs w:val="26"/>
        </w:rPr>
      </w:pPr>
    </w:p>
    <w:p w:rsidR="00104599" w:rsidRPr="0015210F" w:rsidRDefault="00104599" w:rsidP="008F3601">
      <w:pPr>
        <w:pStyle w:val="Standard"/>
        <w:spacing w:line="276" w:lineRule="auto"/>
        <w:ind w:firstLine="567"/>
        <w:jc w:val="both"/>
        <w:rPr>
          <w:sz w:val="26"/>
          <w:szCs w:val="26"/>
        </w:rPr>
      </w:pPr>
    </w:p>
    <w:p w:rsidR="00E23070" w:rsidRPr="00804DA6" w:rsidRDefault="00E23070" w:rsidP="00C72A1C">
      <w:pPr>
        <w:pStyle w:val="Standard"/>
        <w:tabs>
          <w:tab w:val="left" w:pos="1418"/>
          <w:tab w:val="left" w:pos="3960"/>
        </w:tabs>
        <w:spacing w:line="360" w:lineRule="auto"/>
        <w:ind w:left="567"/>
        <w:jc w:val="both"/>
        <w:rPr>
          <w:sz w:val="26"/>
          <w:szCs w:val="26"/>
        </w:rPr>
      </w:pPr>
    </w:p>
    <w:sectPr w:rsidR="00E23070" w:rsidRPr="00804DA6" w:rsidSect="008F3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0EA6"/>
    <w:multiLevelType w:val="hybridMultilevel"/>
    <w:tmpl w:val="6C103E88"/>
    <w:lvl w:ilvl="0" w:tplc="F8CEB700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0725E"/>
    <w:multiLevelType w:val="hybridMultilevel"/>
    <w:tmpl w:val="FDC893B2"/>
    <w:lvl w:ilvl="0" w:tplc="F656D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4587B1A"/>
    <w:multiLevelType w:val="hybridMultilevel"/>
    <w:tmpl w:val="0FF8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6F6"/>
    <w:multiLevelType w:val="hybridMultilevel"/>
    <w:tmpl w:val="52B8D5DE"/>
    <w:lvl w:ilvl="0" w:tplc="F656D2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C160CAF"/>
    <w:multiLevelType w:val="hybridMultilevel"/>
    <w:tmpl w:val="047EC15A"/>
    <w:lvl w:ilvl="0" w:tplc="37EE1B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70CD6"/>
    <w:multiLevelType w:val="hybridMultilevel"/>
    <w:tmpl w:val="9560119E"/>
    <w:lvl w:ilvl="0" w:tplc="66D0B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E69012A"/>
    <w:multiLevelType w:val="hybridMultilevel"/>
    <w:tmpl w:val="4692D98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8E3DC2"/>
    <w:multiLevelType w:val="hybridMultilevel"/>
    <w:tmpl w:val="0E28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6D9C"/>
    <w:multiLevelType w:val="hybridMultilevel"/>
    <w:tmpl w:val="83F25EA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647F160C"/>
    <w:multiLevelType w:val="multilevel"/>
    <w:tmpl w:val="116C9E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041CBB"/>
    <w:multiLevelType w:val="multilevel"/>
    <w:tmpl w:val="C564136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FD"/>
    <w:rsid w:val="00022C7D"/>
    <w:rsid w:val="00056F61"/>
    <w:rsid w:val="000864E2"/>
    <w:rsid w:val="00104599"/>
    <w:rsid w:val="0015210F"/>
    <w:rsid w:val="002D3D43"/>
    <w:rsid w:val="004E09E5"/>
    <w:rsid w:val="004F0C36"/>
    <w:rsid w:val="005F2F28"/>
    <w:rsid w:val="005F768C"/>
    <w:rsid w:val="00636E27"/>
    <w:rsid w:val="006675FD"/>
    <w:rsid w:val="006867A7"/>
    <w:rsid w:val="007620FC"/>
    <w:rsid w:val="00796B8A"/>
    <w:rsid w:val="00797096"/>
    <w:rsid w:val="00804DA6"/>
    <w:rsid w:val="008F3601"/>
    <w:rsid w:val="009F6538"/>
    <w:rsid w:val="00A3137D"/>
    <w:rsid w:val="00AE2D71"/>
    <w:rsid w:val="00B7707D"/>
    <w:rsid w:val="00B96881"/>
    <w:rsid w:val="00BF2665"/>
    <w:rsid w:val="00C72A1C"/>
    <w:rsid w:val="00E23070"/>
    <w:rsid w:val="00F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0679-EEA8-4200-AC88-AC241A9E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70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797096"/>
    <w:pPr>
      <w:spacing w:after="120"/>
    </w:pPr>
  </w:style>
  <w:style w:type="paragraph" w:styleId="a3">
    <w:name w:val="No Spacing"/>
    <w:uiPriority w:val="1"/>
    <w:qFormat/>
    <w:rsid w:val="00797096"/>
    <w:pPr>
      <w:spacing w:after="0" w:line="240" w:lineRule="auto"/>
    </w:pPr>
  </w:style>
  <w:style w:type="paragraph" w:customStyle="1" w:styleId="1">
    <w:name w:val="Абзац списка1"/>
    <w:basedOn w:val="a"/>
    <w:rsid w:val="00BF266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4">
    <w:name w:val="Body Text"/>
    <w:basedOn w:val="a"/>
    <w:link w:val="a5"/>
    <w:rsid w:val="0015210F"/>
    <w:pPr>
      <w:spacing w:after="120"/>
    </w:pPr>
  </w:style>
  <w:style w:type="character" w:customStyle="1" w:styleId="a5">
    <w:name w:val="Основной текст Знак"/>
    <w:basedOn w:val="a0"/>
    <w:link w:val="a4"/>
    <w:rsid w:val="001521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21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3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3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Клешня Наталья Владимировна</cp:lastModifiedBy>
  <cp:revision>2</cp:revision>
  <cp:lastPrinted>2019-11-28T06:54:00Z</cp:lastPrinted>
  <dcterms:created xsi:type="dcterms:W3CDTF">2019-12-03T04:48:00Z</dcterms:created>
  <dcterms:modified xsi:type="dcterms:W3CDTF">2019-12-03T04:48:00Z</dcterms:modified>
</cp:coreProperties>
</file>