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07" w:rsidRPr="00AE1307" w:rsidRDefault="00AE1307" w:rsidP="00AE1307">
      <w:pPr>
        <w:jc w:val="center"/>
        <w:rPr>
          <w:b/>
          <w:bCs/>
          <w:sz w:val="28"/>
          <w:szCs w:val="28"/>
        </w:rPr>
      </w:pPr>
      <w:r w:rsidRPr="00AE1307">
        <w:rPr>
          <w:b/>
          <w:bCs/>
          <w:sz w:val="28"/>
          <w:szCs w:val="28"/>
        </w:rPr>
        <w:t xml:space="preserve">Заседание Комиссии Отделения </w:t>
      </w:r>
      <w:r w:rsidRPr="00AE1307">
        <w:rPr>
          <w:b/>
          <w:sz w:val="28"/>
          <w:szCs w:val="28"/>
        </w:rPr>
        <w:t>Пенсионного фонда Российской Федерации</w:t>
      </w:r>
      <w:r w:rsidRPr="00AE1307">
        <w:rPr>
          <w:b/>
          <w:bCs/>
          <w:sz w:val="28"/>
          <w:szCs w:val="28"/>
        </w:rPr>
        <w:t xml:space="preserve"> </w:t>
      </w:r>
      <w:r w:rsidR="003A77CB" w:rsidRPr="00AE1307">
        <w:rPr>
          <w:b/>
          <w:bCs/>
          <w:sz w:val="28"/>
          <w:szCs w:val="28"/>
        </w:rPr>
        <w:t xml:space="preserve">(государственного учреждения) </w:t>
      </w:r>
      <w:r w:rsidRPr="00AE1307">
        <w:rPr>
          <w:b/>
          <w:bCs/>
          <w:sz w:val="28"/>
          <w:szCs w:val="28"/>
        </w:rPr>
        <w:t>по Ямало-Ненецкому автономному  округу по соблюдению требований к служебному поведению и урегулированию конфликта интересов</w:t>
      </w:r>
      <w:r w:rsidR="00C00357">
        <w:rPr>
          <w:b/>
          <w:bCs/>
          <w:sz w:val="28"/>
          <w:szCs w:val="28"/>
        </w:rPr>
        <w:t xml:space="preserve"> </w:t>
      </w:r>
      <w:r w:rsidRPr="00AE1307">
        <w:rPr>
          <w:b/>
          <w:bCs/>
          <w:sz w:val="28"/>
          <w:szCs w:val="28"/>
        </w:rPr>
        <w:t>от 1</w:t>
      </w:r>
      <w:r w:rsidR="00FA2B93">
        <w:rPr>
          <w:b/>
          <w:bCs/>
          <w:sz w:val="28"/>
          <w:szCs w:val="28"/>
        </w:rPr>
        <w:t>7</w:t>
      </w:r>
      <w:r w:rsidRPr="00AE1307">
        <w:rPr>
          <w:b/>
          <w:bCs/>
          <w:sz w:val="28"/>
          <w:szCs w:val="28"/>
        </w:rPr>
        <w:t xml:space="preserve"> </w:t>
      </w:r>
      <w:r w:rsidR="00FA2B93">
        <w:rPr>
          <w:b/>
          <w:bCs/>
          <w:sz w:val="28"/>
          <w:szCs w:val="28"/>
        </w:rPr>
        <w:t>декабря</w:t>
      </w:r>
      <w:r w:rsidRPr="00AE1307">
        <w:rPr>
          <w:b/>
          <w:bCs/>
          <w:sz w:val="28"/>
          <w:szCs w:val="28"/>
        </w:rPr>
        <w:t xml:space="preserve"> 201</w:t>
      </w:r>
      <w:r w:rsidR="00FA2B93">
        <w:rPr>
          <w:b/>
          <w:bCs/>
          <w:sz w:val="28"/>
          <w:szCs w:val="28"/>
        </w:rPr>
        <w:t>4</w:t>
      </w:r>
      <w:r w:rsidRPr="00AE1307">
        <w:rPr>
          <w:b/>
          <w:bCs/>
          <w:sz w:val="28"/>
          <w:szCs w:val="28"/>
        </w:rPr>
        <w:t xml:space="preserve"> года</w:t>
      </w:r>
    </w:p>
    <w:p w:rsidR="007F39E0" w:rsidRDefault="007F39E0">
      <w:pPr>
        <w:rPr>
          <w:sz w:val="28"/>
          <w:szCs w:val="28"/>
        </w:rPr>
      </w:pPr>
    </w:p>
    <w:p w:rsidR="00AE1307" w:rsidRPr="00A86609" w:rsidRDefault="00FA2B93" w:rsidP="0036272A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17 декабря 2014</w:t>
      </w:r>
      <w:r w:rsidR="00C00357" w:rsidRPr="00A86609">
        <w:rPr>
          <w:sz w:val="28"/>
          <w:szCs w:val="28"/>
        </w:rPr>
        <w:t xml:space="preserve"> года состоялось заседание </w:t>
      </w:r>
      <w:r w:rsidR="00C00357" w:rsidRPr="00A86609">
        <w:rPr>
          <w:bCs/>
          <w:sz w:val="28"/>
          <w:szCs w:val="28"/>
        </w:rPr>
        <w:t xml:space="preserve">Комиссии Отделения </w:t>
      </w:r>
      <w:r w:rsidR="003A77CB" w:rsidRPr="00A86609">
        <w:rPr>
          <w:sz w:val="28"/>
          <w:szCs w:val="28"/>
        </w:rPr>
        <w:t>Пенсионного фонда Российской Федерации</w:t>
      </w:r>
      <w:r w:rsidR="003A77CB" w:rsidRPr="00A86609">
        <w:rPr>
          <w:bCs/>
          <w:sz w:val="28"/>
          <w:szCs w:val="28"/>
        </w:rPr>
        <w:t xml:space="preserve"> </w:t>
      </w:r>
      <w:r w:rsidR="00C00357" w:rsidRPr="00A86609">
        <w:rPr>
          <w:bCs/>
          <w:sz w:val="28"/>
          <w:szCs w:val="28"/>
        </w:rPr>
        <w:t>(государственного учреждения) по Ямало-Ненецкому автономному  округу по соблюдению требований к служебному поведению и урегулированию конфликта интересов (далее – комиссия ОПФР).</w:t>
      </w:r>
    </w:p>
    <w:p w:rsidR="000B28EB" w:rsidRDefault="000B28EB" w:rsidP="0036272A">
      <w:pPr>
        <w:spacing w:line="360" w:lineRule="auto"/>
        <w:ind w:firstLine="851"/>
        <w:jc w:val="both"/>
        <w:rPr>
          <w:bCs/>
          <w:sz w:val="28"/>
          <w:szCs w:val="28"/>
        </w:rPr>
      </w:pPr>
    </w:p>
    <w:p w:rsidR="00C00357" w:rsidRPr="0088381D" w:rsidRDefault="00251707" w:rsidP="00E82199">
      <w:pPr>
        <w:spacing w:line="360" w:lineRule="auto"/>
        <w:ind w:firstLine="851"/>
        <w:jc w:val="both"/>
        <w:rPr>
          <w:sz w:val="28"/>
          <w:szCs w:val="28"/>
        </w:rPr>
      </w:pPr>
      <w:r w:rsidRPr="0088381D">
        <w:rPr>
          <w:sz w:val="28"/>
          <w:szCs w:val="28"/>
        </w:rPr>
        <w:t xml:space="preserve">Повестка дня заседания комиссии ОПФР включала: </w:t>
      </w:r>
    </w:p>
    <w:p w:rsidR="00985D2F" w:rsidRPr="0088381D" w:rsidRDefault="00985D2F" w:rsidP="00E82199">
      <w:pPr>
        <w:spacing w:line="360" w:lineRule="auto"/>
        <w:ind w:firstLine="851"/>
        <w:jc w:val="both"/>
        <w:rPr>
          <w:sz w:val="28"/>
          <w:szCs w:val="28"/>
        </w:rPr>
      </w:pPr>
      <w:r w:rsidRPr="0088381D">
        <w:rPr>
          <w:sz w:val="28"/>
          <w:szCs w:val="28"/>
        </w:rPr>
        <w:t xml:space="preserve">Ознакомление с решениями управляющего ОПФР по результатам рассмотрения протокола Комиссии </w:t>
      </w:r>
      <w:r w:rsidR="005648E5">
        <w:rPr>
          <w:sz w:val="28"/>
          <w:szCs w:val="28"/>
        </w:rPr>
        <w:t>ОПФР</w:t>
      </w:r>
      <w:r w:rsidRPr="0088381D">
        <w:rPr>
          <w:sz w:val="28"/>
          <w:szCs w:val="28"/>
        </w:rPr>
        <w:t>.</w:t>
      </w:r>
    </w:p>
    <w:p w:rsidR="00A86609" w:rsidRPr="00A86609" w:rsidRDefault="00A86609" w:rsidP="00E82199">
      <w:pPr>
        <w:spacing w:line="360" w:lineRule="auto"/>
        <w:ind w:firstLine="851"/>
        <w:jc w:val="both"/>
        <w:rPr>
          <w:sz w:val="28"/>
          <w:szCs w:val="28"/>
        </w:rPr>
      </w:pPr>
      <w:r w:rsidRPr="00A86609">
        <w:rPr>
          <w:sz w:val="28"/>
          <w:szCs w:val="28"/>
        </w:rPr>
        <w:t>О порядке голосования по вопросам повестки дня.</w:t>
      </w:r>
    </w:p>
    <w:p w:rsidR="00A86609" w:rsidRPr="00521328" w:rsidRDefault="0088381D" w:rsidP="00E82199">
      <w:pPr>
        <w:spacing w:line="360" w:lineRule="auto"/>
        <w:ind w:firstLine="851"/>
        <w:jc w:val="both"/>
        <w:rPr>
          <w:sz w:val="28"/>
          <w:szCs w:val="28"/>
        </w:rPr>
      </w:pPr>
      <w:bookmarkStart w:id="0" w:name="_GoBack"/>
      <w:bookmarkEnd w:id="0"/>
      <w:r w:rsidRPr="0088381D">
        <w:rPr>
          <w:sz w:val="28"/>
          <w:szCs w:val="28"/>
        </w:rPr>
        <w:t>О предоставлении недостоверных сведений о доходах, об имуществе и обязательствах имущественного характера двумя работниками ОПФР</w:t>
      </w:r>
      <w:r w:rsidR="00A86609" w:rsidRPr="00521328">
        <w:rPr>
          <w:sz w:val="28"/>
          <w:szCs w:val="28"/>
        </w:rPr>
        <w:t>.</w:t>
      </w:r>
    </w:p>
    <w:p w:rsidR="000B28EB" w:rsidRDefault="000B28EB" w:rsidP="00E82199">
      <w:pPr>
        <w:spacing w:line="360" w:lineRule="auto"/>
        <w:ind w:firstLine="851"/>
        <w:jc w:val="both"/>
        <w:rPr>
          <w:sz w:val="28"/>
          <w:szCs w:val="28"/>
        </w:rPr>
      </w:pPr>
    </w:p>
    <w:p w:rsidR="00521328" w:rsidRPr="00521328" w:rsidRDefault="00521328" w:rsidP="00E82199">
      <w:pPr>
        <w:spacing w:line="360" w:lineRule="auto"/>
        <w:ind w:firstLine="851"/>
        <w:jc w:val="both"/>
        <w:rPr>
          <w:sz w:val="28"/>
          <w:szCs w:val="28"/>
        </w:rPr>
      </w:pPr>
      <w:r w:rsidRPr="00521328">
        <w:rPr>
          <w:sz w:val="28"/>
          <w:szCs w:val="28"/>
        </w:rPr>
        <w:t>По итогам заседания комиссии ОПФР приняты следующие решения:</w:t>
      </w:r>
    </w:p>
    <w:p w:rsidR="0088381D" w:rsidRDefault="00521328" w:rsidP="00E82199">
      <w:pPr>
        <w:tabs>
          <w:tab w:val="left" w:pos="3960"/>
        </w:tabs>
        <w:snapToGrid w:val="0"/>
        <w:spacing w:line="360" w:lineRule="auto"/>
        <w:ind w:firstLine="851"/>
        <w:jc w:val="both"/>
        <w:rPr>
          <w:sz w:val="28"/>
          <w:szCs w:val="28"/>
        </w:rPr>
      </w:pPr>
      <w:r w:rsidRPr="00521328">
        <w:rPr>
          <w:sz w:val="28"/>
          <w:szCs w:val="28"/>
        </w:rPr>
        <w:t>По вопросу повестки дня</w:t>
      </w:r>
      <w:r w:rsidR="00865CA3">
        <w:rPr>
          <w:sz w:val="28"/>
          <w:szCs w:val="28"/>
        </w:rPr>
        <w:t xml:space="preserve"> об о</w:t>
      </w:r>
      <w:r w:rsidR="00865CA3">
        <w:rPr>
          <w:sz w:val="28"/>
          <w:szCs w:val="28"/>
        </w:rPr>
        <w:t>знакомлени</w:t>
      </w:r>
      <w:r w:rsidR="00865CA3">
        <w:rPr>
          <w:sz w:val="28"/>
          <w:szCs w:val="28"/>
        </w:rPr>
        <w:t>и</w:t>
      </w:r>
      <w:r w:rsidR="00865CA3">
        <w:rPr>
          <w:sz w:val="28"/>
          <w:szCs w:val="28"/>
        </w:rPr>
        <w:t xml:space="preserve"> с решениями управляющего ОПФР по результатам рассмотрения протокола Комиссии ОПФР</w:t>
      </w:r>
      <w:r w:rsidRPr="00521328">
        <w:rPr>
          <w:sz w:val="28"/>
          <w:szCs w:val="28"/>
        </w:rPr>
        <w:t xml:space="preserve"> </w:t>
      </w:r>
      <w:r w:rsidR="00E50E61">
        <w:rPr>
          <w:sz w:val="28"/>
          <w:szCs w:val="28"/>
        </w:rPr>
        <w:t xml:space="preserve">решение управляющего ОПФР  </w:t>
      </w:r>
      <w:r w:rsidR="0088381D">
        <w:rPr>
          <w:sz w:val="28"/>
          <w:szCs w:val="28"/>
        </w:rPr>
        <w:t>принят</w:t>
      </w:r>
      <w:r w:rsidR="00E50E61">
        <w:rPr>
          <w:sz w:val="28"/>
          <w:szCs w:val="28"/>
        </w:rPr>
        <w:t>о</w:t>
      </w:r>
      <w:r w:rsidR="0088381D">
        <w:rPr>
          <w:sz w:val="28"/>
          <w:szCs w:val="28"/>
        </w:rPr>
        <w:t xml:space="preserve"> к сведению без обсуждения.</w:t>
      </w:r>
    </w:p>
    <w:p w:rsidR="00521328" w:rsidRPr="0036272A" w:rsidRDefault="0088381D" w:rsidP="00E82199">
      <w:pPr>
        <w:tabs>
          <w:tab w:val="left" w:pos="3960"/>
        </w:tabs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вопросу</w:t>
      </w:r>
      <w:r w:rsidR="00865CA3">
        <w:rPr>
          <w:sz w:val="28"/>
          <w:szCs w:val="28"/>
        </w:rPr>
        <w:t xml:space="preserve"> о</w:t>
      </w:r>
      <w:r w:rsidR="00865CA3">
        <w:rPr>
          <w:sz w:val="28"/>
          <w:szCs w:val="28"/>
        </w:rPr>
        <w:t xml:space="preserve"> порядке голосования по вопросам повестки дня</w:t>
      </w:r>
      <w:r>
        <w:rPr>
          <w:sz w:val="28"/>
          <w:szCs w:val="28"/>
        </w:rPr>
        <w:t xml:space="preserve"> </w:t>
      </w:r>
      <w:r w:rsidR="00521328" w:rsidRPr="00521328">
        <w:rPr>
          <w:sz w:val="28"/>
          <w:szCs w:val="28"/>
        </w:rPr>
        <w:t xml:space="preserve">принято решение по всем </w:t>
      </w:r>
      <w:r w:rsidR="00521328" w:rsidRPr="0036272A">
        <w:rPr>
          <w:sz w:val="28"/>
          <w:szCs w:val="28"/>
        </w:rPr>
        <w:t>рассматриваемым вопросам голосование проводить открыто простым большинством голосов присутствующих на заседании членов комиссии.</w:t>
      </w:r>
    </w:p>
    <w:p w:rsidR="0088381D" w:rsidRDefault="00521328" w:rsidP="00E82199">
      <w:pPr>
        <w:spacing w:line="360" w:lineRule="auto"/>
        <w:ind w:firstLine="851"/>
        <w:jc w:val="both"/>
        <w:rPr>
          <w:sz w:val="28"/>
          <w:szCs w:val="28"/>
        </w:rPr>
      </w:pPr>
      <w:r w:rsidRPr="0036272A">
        <w:rPr>
          <w:sz w:val="28"/>
          <w:szCs w:val="28"/>
        </w:rPr>
        <w:t>По вопросу</w:t>
      </w:r>
      <w:r w:rsidR="0088381D">
        <w:rPr>
          <w:sz w:val="28"/>
          <w:szCs w:val="28"/>
        </w:rPr>
        <w:t xml:space="preserve"> повестки дня</w:t>
      </w:r>
      <w:r w:rsidR="00865CA3">
        <w:rPr>
          <w:sz w:val="28"/>
          <w:szCs w:val="28"/>
        </w:rPr>
        <w:t xml:space="preserve"> о</w:t>
      </w:r>
      <w:r w:rsidR="00865CA3">
        <w:rPr>
          <w:sz w:val="28"/>
          <w:szCs w:val="28"/>
        </w:rPr>
        <w:t xml:space="preserve"> предоставлении недостоверных сведений о доходах, об имуществе и обязательствах имущественного характера двумя работниками ОПФР</w:t>
      </w:r>
      <w:r w:rsidR="0088381D">
        <w:rPr>
          <w:sz w:val="28"/>
          <w:szCs w:val="28"/>
        </w:rPr>
        <w:t>:</w:t>
      </w:r>
    </w:p>
    <w:p w:rsidR="00787260" w:rsidRPr="00787260" w:rsidRDefault="0088381D" w:rsidP="0078726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одного работника ОПФР</w:t>
      </w:r>
      <w:r w:rsidR="00521328" w:rsidRPr="0036272A">
        <w:rPr>
          <w:sz w:val="28"/>
          <w:szCs w:val="28"/>
        </w:rPr>
        <w:t xml:space="preserve"> был</w:t>
      </w:r>
      <w:r w:rsidR="00E82199">
        <w:rPr>
          <w:sz w:val="28"/>
          <w:szCs w:val="28"/>
        </w:rPr>
        <w:t>о</w:t>
      </w:r>
      <w:r w:rsidR="00521328" w:rsidRPr="0036272A">
        <w:rPr>
          <w:sz w:val="28"/>
          <w:szCs w:val="28"/>
        </w:rPr>
        <w:t xml:space="preserve"> принят</w:t>
      </w:r>
      <w:r w:rsidR="00E82199">
        <w:rPr>
          <w:sz w:val="28"/>
          <w:szCs w:val="28"/>
        </w:rPr>
        <w:t>о решение</w:t>
      </w:r>
      <w:r w:rsidR="00521328" w:rsidRPr="0036272A">
        <w:rPr>
          <w:sz w:val="28"/>
          <w:szCs w:val="28"/>
        </w:rPr>
        <w:t xml:space="preserve"> </w:t>
      </w:r>
      <w:r w:rsidR="00787260">
        <w:rPr>
          <w:sz w:val="28"/>
          <w:szCs w:val="28"/>
        </w:rPr>
        <w:t xml:space="preserve">о признании, что </w:t>
      </w:r>
      <w:r w:rsidR="003670E7" w:rsidRPr="00787260">
        <w:rPr>
          <w:sz w:val="28"/>
          <w:szCs w:val="28"/>
        </w:rPr>
        <w:t>действия работника, представившего недостоверные сведения о доходах</w:t>
      </w:r>
      <w:r w:rsidR="003670E7" w:rsidRPr="0088381D">
        <w:rPr>
          <w:sz w:val="28"/>
          <w:szCs w:val="28"/>
        </w:rPr>
        <w:t>, об имуществе и обязательствах имущественного характера</w:t>
      </w:r>
      <w:r w:rsidR="003670E7" w:rsidRPr="00787260">
        <w:rPr>
          <w:sz w:val="28"/>
          <w:szCs w:val="28"/>
        </w:rPr>
        <w:t xml:space="preserve"> </w:t>
      </w:r>
      <w:r w:rsidR="00ED3064" w:rsidRPr="00787260">
        <w:rPr>
          <w:sz w:val="28"/>
          <w:szCs w:val="28"/>
        </w:rPr>
        <w:t>не носят коррупционного характера</w:t>
      </w:r>
      <w:r w:rsidR="00787260">
        <w:rPr>
          <w:sz w:val="28"/>
          <w:szCs w:val="28"/>
        </w:rPr>
        <w:t xml:space="preserve"> и</w:t>
      </w:r>
      <w:r w:rsidR="00787260" w:rsidRPr="00787260">
        <w:rPr>
          <w:sz w:val="28"/>
          <w:szCs w:val="28"/>
        </w:rPr>
        <w:t xml:space="preserve"> не влекут применение дисциплинарного взыскания</w:t>
      </w:r>
      <w:r w:rsidR="00787260">
        <w:rPr>
          <w:sz w:val="28"/>
          <w:szCs w:val="28"/>
        </w:rPr>
        <w:t>.</w:t>
      </w:r>
      <w:r w:rsidR="00787260" w:rsidRPr="00787260">
        <w:rPr>
          <w:sz w:val="28"/>
          <w:szCs w:val="28"/>
        </w:rPr>
        <w:t xml:space="preserve"> </w:t>
      </w:r>
      <w:r w:rsidR="00787260">
        <w:rPr>
          <w:sz w:val="28"/>
          <w:szCs w:val="28"/>
        </w:rPr>
        <w:t>Р</w:t>
      </w:r>
      <w:r w:rsidR="00787260" w:rsidRPr="00787260">
        <w:rPr>
          <w:sz w:val="28"/>
          <w:szCs w:val="28"/>
        </w:rPr>
        <w:t>екомендовано управляющему ограничиться устным предупреждением.</w:t>
      </w:r>
    </w:p>
    <w:p w:rsidR="00C00357" w:rsidRDefault="00787260" w:rsidP="0038690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отношении одного работника ОПФР</w:t>
      </w:r>
      <w:r w:rsidRPr="0036272A">
        <w:rPr>
          <w:sz w:val="28"/>
          <w:szCs w:val="28"/>
        </w:rPr>
        <w:t xml:space="preserve"> был</w:t>
      </w:r>
      <w:r>
        <w:rPr>
          <w:sz w:val="28"/>
          <w:szCs w:val="28"/>
        </w:rPr>
        <w:t>о</w:t>
      </w:r>
      <w:r w:rsidRPr="0036272A">
        <w:rPr>
          <w:sz w:val="28"/>
          <w:szCs w:val="28"/>
        </w:rPr>
        <w:t xml:space="preserve"> принят</w:t>
      </w:r>
      <w:r>
        <w:rPr>
          <w:sz w:val="28"/>
          <w:szCs w:val="28"/>
        </w:rPr>
        <w:t>о решение</w:t>
      </w:r>
      <w:r w:rsidR="00386908">
        <w:rPr>
          <w:sz w:val="28"/>
          <w:szCs w:val="28"/>
        </w:rPr>
        <w:t>, что предоставленные</w:t>
      </w:r>
      <w:r w:rsidRPr="0036272A">
        <w:rPr>
          <w:sz w:val="28"/>
          <w:szCs w:val="28"/>
        </w:rPr>
        <w:t xml:space="preserve"> </w:t>
      </w:r>
      <w:r w:rsidR="00386908">
        <w:rPr>
          <w:sz w:val="28"/>
          <w:szCs w:val="28"/>
        </w:rPr>
        <w:t>с</w:t>
      </w:r>
      <w:r w:rsidR="00386908" w:rsidRPr="00386908">
        <w:rPr>
          <w:sz w:val="28"/>
          <w:szCs w:val="28"/>
        </w:rPr>
        <w:t>ведения о доходах, об имуществе и обязательствах имущественного характера  являются достоверными и полными.</w:t>
      </w:r>
    </w:p>
    <w:sectPr w:rsidR="00C00357" w:rsidSect="005F4F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10"/>
    <w:rsid w:val="000A2FB4"/>
    <w:rsid w:val="000B28EB"/>
    <w:rsid w:val="00251707"/>
    <w:rsid w:val="00277110"/>
    <w:rsid w:val="0036272A"/>
    <w:rsid w:val="003656BD"/>
    <w:rsid w:val="003670E7"/>
    <w:rsid w:val="00386908"/>
    <w:rsid w:val="003A77CB"/>
    <w:rsid w:val="00521328"/>
    <w:rsid w:val="005648E5"/>
    <w:rsid w:val="005F4F14"/>
    <w:rsid w:val="00787260"/>
    <w:rsid w:val="007F39E0"/>
    <w:rsid w:val="00812A42"/>
    <w:rsid w:val="00813C73"/>
    <w:rsid w:val="00865CA3"/>
    <w:rsid w:val="0088381D"/>
    <w:rsid w:val="00985D2F"/>
    <w:rsid w:val="00A86609"/>
    <w:rsid w:val="00AE1307"/>
    <w:rsid w:val="00C00357"/>
    <w:rsid w:val="00C525A3"/>
    <w:rsid w:val="00E50E61"/>
    <w:rsid w:val="00E82199"/>
    <w:rsid w:val="00ED3064"/>
    <w:rsid w:val="00FA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035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3">
    <w:name w:val="Body Text"/>
    <w:basedOn w:val="a"/>
    <w:link w:val="a4"/>
    <w:rsid w:val="00A86609"/>
    <w:pPr>
      <w:spacing w:after="120"/>
    </w:pPr>
  </w:style>
  <w:style w:type="character" w:customStyle="1" w:styleId="a4">
    <w:name w:val="Основной текст Знак"/>
    <w:basedOn w:val="a0"/>
    <w:link w:val="a3"/>
    <w:rsid w:val="00A866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DocList">
    <w:name w:val="ConsPlusDocList"/>
    <w:next w:val="a"/>
    <w:rsid w:val="00812A4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035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3">
    <w:name w:val="Body Text"/>
    <w:basedOn w:val="a"/>
    <w:link w:val="a4"/>
    <w:rsid w:val="00A86609"/>
    <w:pPr>
      <w:spacing w:after="120"/>
    </w:pPr>
  </w:style>
  <w:style w:type="character" w:customStyle="1" w:styleId="a4">
    <w:name w:val="Основной текст Знак"/>
    <w:basedOn w:val="a0"/>
    <w:link w:val="a3"/>
    <w:rsid w:val="00A866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DocList">
    <w:name w:val="ConsPlusDocList"/>
    <w:next w:val="a"/>
    <w:rsid w:val="00812A4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1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000-0107 Дементьева Е. В.</dc:creator>
  <cp:keywords/>
  <dc:description/>
  <cp:lastModifiedBy>000-0107 Дементьева Е. В.</cp:lastModifiedBy>
  <cp:revision>20</cp:revision>
  <dcterms:created xsi:type="dcterms:W3CDTF">2016-10-26T10:37:00Z</dcterms:created>
  <dcterms:modified xsi:type="dcterms:W3CDTF">2016-11-23T04:14:00Z</dcterms:modified>
</cp:coreProperties>
</file>