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Pr="00A66A60" w:rsidRDefault="00797096" w:rsidP="0015210F">
      <w:pPr>
        <w:pStyle w:val="Standard"/>
        <w:jc w:val="center"/>
        <w:rPr>
          <w:b/>
          <w:bCs/>
          <w:sz w:val="26"/>
          <w:szCs w:val="26"/>
        </w:rPr>
      </w:pPr>
      <w:r w:rsidRPr="00A66A60">
        <w:rPr>
          <w:b/>
          <w:bCs/>
          <w:sz w:val="26"/>
          <w:szCs w:val="26"/>
        </w:rPr>
        <w:t xml:space="preserve">Заседание Комиссии </w:t>
      </w:r>
      <w:r w:rsidR="0015210F" w:rsidRPr="00A66A60">
        <w:rPr>
          <w:b/>
          <w:bCs/>
          <w:sz w:val="26"/>
          <w:szCs w:val="26"/>
        </w:rPr>
        <w:t xml:space="preserve">Государственного учреждения – </w:t>
      </w:r>
      <w:r w:rsidRPr="00A66A60">
        <w:rPr>
          <w:b/>
          <w:bCs/>
          <w:sz w:val="26"/>
          <w:szCs w:val="26"/>
        </w:rPr>
        <w:t>Управления Пенсионного фонда Российской Федерации в г</w:t>
      </w:r>
      <w:r w:rsidR="0015210F" w:rsidRPr="00A66A60">
        <w:rPr>
          <w:b/>
          <w:bCs/>
          <w:sz w:val="26"/>
          <w:szCs w:val="26"/>
        </w:rPr>
        <w:t>.</w:t>
      </w:r>
      <w:r w:rsidRPr="00A66A60">
        <w:rPr>
          <w:b/>
          <w:bCs/>
          <w:sz w:val="26"/>
          <w:szCs w:val="26"/>
        </w:rPr>
        <w:t xml:space="preserve"> Новом Уренгое Ямало-Ненецкого автон</w:t>
      </w:r>
      <w:r w:rsidR="00DF1E65" w:rsidRPr="00A66A60">
        <w:rPr>
          <w:b/>
          <w:bCs/>
          <w:sz w:val="26"/>
          <w:szCs w:val="26"/>
        </w:rPr>
        <w:t>омного округа по соблюдению треб</w:t>
      </w:r>
      <w:r w:rsidRPr="00A66A60">
        <w:rPr>
          <w:b/>
          <w:bCs/>
          <w:sz w:val="26"/>
          <w:szCs w:val="26"/>
        </w:rPr>
        <w:t xml:space="preserve">ований к служебному поведению и урегулированию конфликта интересов от </w:t>
      </w:r>
      <w:r w:rsidR="00A66A60" w:rsidRPr="00A66A60">
        <w:rPr>
          <w:b/>
          <w:bCs/>
          <w:sz w:val="26"/>
          <w:szCs w:val="26"/>
        </w:rPr>
        <w:t>02 июля 2021 года</w:t>
      </w:r>
    </w:p>
    <w:p w:rsidR="00797096" w:rsidRPr="00A66A60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Pr="00A66A60" w:rsidRDefault="00797096" w:rsidP="008F3601">
      <w:pPr>
        <w:pStyle w:val="Standard"/>
        <w:spacing w:line="276" w:lineRule="auto"/>
        <w:jc w:val="both"/>
        <w:rPr>
          <w:sz w:val="26"/>
          <w:szCs w:val="26"/>
        </w:rPr>
      </w:pPr>
    </w:p>
    <w:p w:rsidR="00797096" w:rsidRPr="00A66A60" w:rsidRDefault="00A66A60" w:rsidP="008F3601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  <w:r w:rsidRPr="00A66A60">
        <w:rPr>
          <w:sz w:val="26"/>
          <w:szCs w:val="26"/>
        </w:rPr>
        <w:t>02 июля 2021</w:t>
      </w:r>
      <w:r w:rsidR="00797096" w:rsidRPr="00A66A60">
        <w:rPr>
          <w:sz w:val="26"/>
          <w:szCs w:val="26"/>
        </w:rPr>
        <w:t xml:space="preserve"> года состоялось заседание</w:t>
      </w:r>
      <w:r w:rsidR="0015210F" w:rsidRPr="00A66A60">
        <w:rPr>
          <w:sz w:val="26"/>
          <w:szCs w:val="26"/>
        </w:rPr>
        <w:t xml:space="preserve"> </w:t>
      </w:r>
      <w:r w:rsidR="0015210F" w:rsidRPr="00A66A60">
        <w:rPr>
          <w:bCs/>
          <w:sz w:val="26"/>
          <w:szCs w:val="26"/>
        </w:rPr>
        <w:t>Комиссии</w:t>
      </w:r>
      <w:r w:rsidR="00797096" w:rsidRPr="00A66A60">
        <w:rPr>
          <w:sz w:val="26"/>
          <w:szCs w:val="26"/>
        </w:rPr>
        <w:t xml:space="preserve"> </w:t>
      </w:r>
      <w:r w:rsidR="0015210F" w:rsidRPr="00A66A60">
        <w:rPr>
          <w:bCs/>
          <w:sz w:val="26"/>
          <w:szCs w:val="26"/>
        </w:rPr>
        <w:t>Государственного учреждения –</w:t>
      </w:r>
      <w:r w:rsidR="00797096" w:rsidRPr="00A66A60">
        <w:rPr>
          <w:bCs/>
          <w:sz w:val="26"/>
          <w:szCs w:val="26"/>
        </w:rPr>
        <w:t xml:space="preserve"> Управления</w:t>
      </w:r>
      <w:r w:rsidR="0015210F" w:rsidRPr="00A66A60">
        <w:rPr>
          <w:bCs/>
          <w:sz w:val="26"/>
          <w:szCs w:val="26"/>
        </w:rPr>
        <w:t xml:space="preserve"> </w:t>
      </w:r>
      <w:r w:rsidR="00797096" w:rsidRPr="00A66A60">
        <w:rPr>
          <w:bCs/>
          <w:sz w:val="26"/>
          <w:szCs w:val="26"/>
        </w:rPr>
        <w:t>Пенсионного фонда Российской Федерации в г</w:t>
      </w:r>
      <w:r w:rsidR="0015210F" w:rsidRPr="00A66A60">
        <w:rPr>
          <w:bCs/>
          <w:sz w:val="26"/>
          <w:szCs w:val="26"/>
        </w:rPr>
        <w:t>.</w:t>
      </w:r>
      <w:r w:rsidR="00797096" w:rsidRPr="00A66A60">
        <w:rPr>
          <w:bCs/>
          <w:sz w:val="26"/>
          <w:szCs w:val="26"/>
        </w:rPr>
        <w:t xml:space="preserve"> Новом Уренгое Ямало-Ненецкого автономного округа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Pr="00A66A60" w:rsidRDefault="00797096" w:rsidP="002D3D43">
      <w:pPr>
        <w:pStyle w:val="Standard"/>
        <w:ind w:firstLine="567"/>
        <w:jc w:val="both"/>
        <w:rPr>
          <w:sz w:val="26"/>
          <w:szCs w:val="26"/>
        </w:rPr>
      </w:pPr>
    </w:p>
    <w:p w:rsidR="002D3D43" w:rsidRPr="00A66A60" w:rsidRDefault="002D3D43" w:rsidP="00A66A60">
      <w:pPr>
        <w:pStyle w:val="a4"/>
        <w:tabs>
          <w:tab w:val="left" w:pos="2880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A66A60">
        <w:rPr>
          <w:sz w:val="26"/>
          <w:szCs w:val="26"/>
        </w:rPr>
        <w:t>О порядке голосования по вопросам повестки дня.</w:t>
      </w:r>
    </w:p>
    <w:p w:rsidR="002D3D43" w:rsidRPr="00A66A60" w:rsidRDefault="002D3D43" w:rsidP="00A66A60">
      <w:pPr>
        <w:pStyle w:val="a4"/>
        <w:tabs>
          <w:tab w:val="left" w:pos="1418"/>
          <w:tab w:val="left" w:pos="2880"/>
        </w:tabs>
        <w:spacing w:after="0" w:line="276" w:lineRule="auto"/>
        <w:ind w:firstLine="567"/>
        <w:jc w:val="both"/>
        <w:rPr>
          <w:sz w:val="26"/>
          <w:szCs w:val="26"/>
          <w:lang w:bidi="ru-RU"/>
        </w:rPr>
      </w:pPr>
      <w:r w:rsidRPr="00A66A60">
        <w:rPr>
          <w:sz w:val="26"/>
          <w:szCs w:val="26"/>
          <w:lang w:bidi="ru-RU"/>
        </w:rPr>
        <w:t xml:space="preserve">Ознакомление с решением начальника </w:t>
      </w:r>
      <w:r w:rsidRPr="00A66A60">
        <w:rPr>
          <w:sz w:val="26"/>
          <w:szCs w:val="26"/>
        </w:rPr>
        <w:t xml:space="preserve">Государственного учреждения – Управления Пенсионного фонда Российской Федерации в г. Новом Уренгое Ямало-Ненецкого автономного округа </w:t>
      </w:r>
      <w:r w:rsidRPr="00A66A60">
        <w:rPr>
          <w:sz w:val="26"/>
          <w:szCs w:val="26"/>
          <w:lang w:bidi="ru-RU"/>
        </w:rPr>
        <w:t xml:space="preserve"> (далее по тексту – Управления ПФР) по результатам рассмотрения протокола комиссии </w:t>
      </w:r>
      <w:r w:rsidRPr="00A66A60">
        <w:rPr>
          <w:sz w:val="26"/>
          <w:szCs w:val="26"/>
        </w:rPr>
        <w:t xml:space="preserve">Управления ПФР </w:t>
      </w:r>
      <w:r w:rsidRPr="00A66A60">
        <w:rPr>
          <w:sz w:val="26"/>
          <w:szCs w:val="26"/>
          <w:lang w:bidi="ru-RU"/>
        </w:rPr>
        <w:t xml:space="preserve">от </w:t>
      </w:r>
      <w:r w:rsidR="00A66A60" w:rsidRPr="00A66A60">
        <w:rPr>
          <w:sz w:val="26"/>
          <w:szCs w:val="26"/>
          <w:lang w:bidi="ru-RU"/>
        </w:rPr>
        <w:t>12.12.2019г. №4</w:t>
      </w:r>
    </w:p>
    <w:p w:rsidR="002D3D43" w:rsidRPr="00A66A60" w:rsidRDefault="002D3D43" w:rsidP="00A66A60">
      <w:pPr>
        <w:pStyle w:val="a4"/>
        <w:tabs>
          <w:tab w:val="left" w:pos="1418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A66A60">
        <w:rPr>
          <w:sz w:val="26"/>
          <w:szCs w:val="26"/>
        </w:rPr>
        <w:t>О рассмотрении уведомления от работника Управления ПФР о возможности возникновения конфликта интересов.</w:t>
      </w:r>
    </w:p>
    <w:p w:rsidR="00A66A60" w:rsidRPr="00A66A60" w:rsidRDefault="00A66A60" w:rsidP="00A66A60">
      <w:pPr>
        <w:pStyle w:val="a4"/>
        <w:tabs>
          <w:tab w:val="left" w:pos="1418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A66A60">
        <w:rPr>
          <w:sz w:val="26"/>
          <w:szCs w:val="26"/>
        </w:rPr>
        <w:t>О рассмотрении представления начальника Управления ПФР по материалам анализа сведений о доходах, расходах, об имуществе и обязательствах имущественного характера за 2020 год.</w:t>
      </w:r>
    </w:p>
    <w:p w:rsidR="00A66A60" w:rsidRPr="00A66A60" w:rsidRDefault="00A66A60" w:rsidP="002D3D43">
      <w:pPr>
        <w:pStyle w:val="a4"/>
        <w:tabs>
          <w:tab w:val="left" w:pos="1418"/>
        </w:tabs>
        <w:spacing w:after="0" w:line="276" w:lineRule="auto"/>
        <w:ind w:firstLine="567"/>
        <w:jc w:val="both"/>
        <w:rPr>
          <w:sz w:val="26"/>
          <w:szCs w:val="26"/>
        </w:rPr>
      </w:pPr>
    </w:p>
    <w:p w:rsidR="002D3D43" w:rsidRPr="00A66A60" w:rsidRDefault="002D3D43" w:rsidP="002D3D4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  <w:r w:rsidRPr="00A66A60"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2D3D43" w:rsidRPr="00A66A60" w:rsidRDefault="002D3D43" w:rsidP="002D3D43">
      <w:pPr>
        <w:tabs>
          <w:tab w:val="left" w:pos="3960"/>
        </w:tabs>
        <w:snapToGrid w:val="0"/>
        <w:spacing w:line="276" w:lineRule="auto"/>
        <w:ind w:firstLine="567"/>
        <w:jc w:val="both"/>
        <w:rPr>
          <w:sz w:val="26"/>
          <w:szCs w:val="26"/>
        </w:rPr>
      </w:pPr>
      <w:r w:rsidRPr="00A66A60">
        <w:rPr>
          <w:sz w:val="26"/>
          <w:szCs w:val="26"/>
        </w:rPr>
        <w:t>По вопросу повестки дня о порядке голосования по вопросам повестки дня принято решение по всем рассматриваемым вопросам голосование проводить открыто простым большинством голосов, присутст</w:t>
      </w:r>
      <w:bookmarkStart w:id="0" w:name="_GoBack"/>
      <w:bookmarkEnd w:id="0"/>
      <w:r w:rsidRPr="00A66A60">
        <w:rPr>
          <w:sz w:val="26"/>
          <w:szCs w:val="26"/>
        </w:rPr>
        <w:t>вующих на заседании членов комиссии.</w:t>
      </w:r>
    </w:p>
    <w:p w:rsidR="002D3D43" w:rsidRPr="00A66A60" w:rsidRDefault="002D3D43" w:rsidP="002D3D43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  <w:r w:rsidRPr="00A66A60">
        <w:rPr>
          <w:sz w:val="26"/>
          <w:szCs w:val="26"/>
        </w:rPr>
        <w:t>По вопросу повестки дня об ознакомлении с решением начальника Управления ПФР принято решение информацию принять к сведению без обсуждения.</w:t>
      </w:r>
    </w:p>
    <w:p w:rsidR="002D3D43" w:rsidRPr="00A66A60" w:rsidRDefault="00104599" w:rsidP="008F3601">
      <w:pPr>
        <w:spacing w:line="276" w:lineRule="auto"/>
        <w:ind w:firstLine="567"/>
        <w:jc w:val="both"/>
        <w:rPr>
          <w:sz w:val="26"/>
          <w:szCs w:val="26"/>
        </w:rPr>
      </w:pPr>
      <w:r w:rsidRPr="00A66A60">
        <w:rPr>
          <w:sz w:val="26"/>
          <w:szCs w:val="26"/>
        </w:rPr>
        <w:t>По вопросу</w:t>
      </w:r>
      <w:r w:rsidR="007620FC" w:rsidRPr="00A66A60">
        <w:rPr>
          <w:sz w:val="26"/>
          <w:szCs w:val="26"/>
        </w:rPr>
        <w:t xml:space="preserve"> повестки дня</w:t>
      </w:r>
      <w:r w:rsidRPr="00A66A60">
        <w:rPr>
          <w:sz w:val="26"/>
          <w:szCs w:val="26"/>
        </w:rPr>
        <w:t xml:space="preserve"> рассмотрения </w:t>
      </w:r>
      <w:r w:rsidR="002D3D43" w:rsidRPr="00A66A60">
        <w:rPr>
          <w:sz w:val="26"/>
          <w:szCs w:val="26"/>
        </w:rPr>
        <w:t>уведомления от работника Управления ПФР о возможности возникновения конфликта интересов принято решение об отсутствии признаков наличия конфликта интересов или возможности его возникновения.</w:t>
      </w:r>
    </w:p>
    <w:p w:rsidR="00A66A60" w:rsidRPr="00A66A60" w:rsidRDefault="00A66A60" w:rsidP="00A66A60">
      <w:pPr>
        <w:pStyle w:val="a4"/>
        <w:tabs>
          <w:tab w:val="left" w:pos="1418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A66A60">
        <w:rPr>
          <w:sz w:val="26"/>
          <w:szCs w:val="26"/>
        </w:rPr>
        <w:t xml:space="preserve">По вопросу </w:t>
      </w:r>
      <w:r w:rsidRPr="00A66A60">
        <w:rPr>
          <w:sz w:val="26"/>
          <w:szCs w:val="26"/>
        </w:rPr>
        <w:t>рассмотрени</w:t>
      </w:r>
      <w:r w:rsidRPr="00A66A60">
        <w:rPr>
          <w:sz w:val="26"/>
          <w:szCs w:val="26"/>
        </w:rPr>
        <w:t>я</w:t>
      </w:r>
      <w:r w:rsidRPr="00A66A60">
        <w:rPr>
          <w:sz w:val="26"/>
          <w:szCs w:val="26"/>
        </w:rPr>
        <w:t xml:space="preserve"> представления начальника Управления ПФР по материалам анализа сведений о доходах, расходах, об имуществе и обязательствах имущественного характера</w:t>
      </w:r>
      <w:r w:rsidRPr="00A66A60">
        <w:rPr>
          <w:sz w:val="26"/>
          <w:szCs w:val="26"/>
        </w:rPr>
        <w:t xml:space="preserve"> за 2020 год </w:t>
      </w:r>
      <w:r w:rsidRPr="00A66A60">
        <w:rPr>
          <w:sz w:val="26"/>
          <w:szCs w:val="26"/>
        </w:rPr>
        <w:t>принято решение о несоблюдении работником Управления ПФР требований к служебному поведению.</w:t>
      </w:r>
    </w:p>
    <w:p w:rsidR="00A66A60" w:rsidRPr="00A66A60" w:rsidRDefault="00A66A60" w:rsidP="008F3601">
      <w:pPr>
        <w:spacing w:line="276" w:lineRule="auto"/>
        <w:ind w:firstLine="567"/>
        <w:jc w:val="both"/>
        <w:rPr>
          <w:sz w:val="26"/>
          <w:szCs w:val="26"/>
        </w:rPr>
      </w:pPr>
    </w:p>
    <w:p w:rsidR="002D3D43" w:rsidRDefault="002D3D43" w:rsidP="008F3601">
      <w:pPr>
        <w:spacing w:line="276" w:lineRule="auto"/>
        <w:ind w:firstLine="567"/>
        <w:jc w:val="both"/>
        <w:rPr>
          <w:sz w:val="26"/>
          <w:szCs w:val="26"/>
        </w:rPr>
      </w:pPr>
    </w:p>
    <w:p w:rsidR="00104599" w:rsidRPr="0015210F" w:rsidRDefault="00104599" w:rsidP="008F3601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</w:p>
    <w:p w:rsidR="00E23070" w:rsidRPr="00804DA6" w:rsidRDefault="00E23070" w:rsidP="00C72A1C">
      <w:pPr>
        <w:pStyle w:val="Standard"/>
        <w:tabs>
          <w:tab w:val="left" w:pos="1418"/>
          <w:tab w:val="left" w:pos="3960"/>
        </w:tabs>
        <w:spacing w:line="360" w:lineRule="auto"/>
        <w:ind w:left="567"/>
        <w:jc w:val="both"/>
        <w:rPr>
          <w:sz w:val="26"/>
          <w:szCs w:val="26"/>
        </w:rPr>
      </w:pPr>
    </w:p>
    <w:sectPr w:rsidR="00E23070" w:rsidRPr="00804DA6" w:rsidSect="008F36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160CAF"/>
    <w:multiLevelType w:val="hybridMultilevel"/>
    <w:tmpl w:val="047EC15A"/>
    <w:lvl w:ilvl="0" w:tplc="37EE1B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69012A"/>
    <w:multiLevelType w:val="hybridMultilevel"/>
    <w:tmpl w:val="4692D9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6D9C"/>
    <w:multiLevelType w:val="hybridMultilevel"/>
    <w:tmpl w:val="83F25EA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22C7D"/>
    <w:rsid w:val="00056F61"/>
    <w:rsid w:val="000D57F1"/>
    <w:rsid w:val="00104599"/>
    <w:rsid w:val="0015210F"/>
    <w:rsid w:val="002D3D43"/>
    <w:rsid w:val="004A4CC2"/>
    <w:rsid w:val="004E09E5"/>
    <w:rsid w:val="004F0C36"/>
    <w:rsid w:val="005F768C"/>
    <w:rsid w:val="00636E27"/>
    <w:rsid w:val="006675FD"/>
    <w:rsid w:val="007620FC"/>
    <w:rsid w:val="00796B8A"/>
    <w:rsid w:val="00797096"/>
    <w:rsid w:val="00804DA6"/>
    <w:rsid w:val="008F3601"/>
    <w:rsid w:val="009F6538"/>
    <w:rsid w:val="00A66A60"/>
    <w:rsid w:val="00AE2D71"/>
    <w:rsid w:val="00B7707D"/>
    <w:rsid w:val="00B96881"/>
    <w:rsid w:val="00BF2665"/>
    <w:rsid w:val="00C72A1C"/>
    <w:rsid w:val="00DF1E65"/>
    <w:rsid w:val="00E23070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15210F"/>
    <w:pPr>
      <w:spacing w:after="120"/>
    </w:pPr>
  </w:style>
  <w:style w:type="character" w:customStyle="1" w:styleId="a5">
    <w:name w:val="Основной текст Знак"/>
    <w:basedOn w:val="a0"/>
    <w:link w:val="a4"/>
    <w:rsid w:val="00152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5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15210F"/>
    <w:pPr>
      <w:spacing w:after="120"/>
    </w:pPr>
  </w:style>
  <w:style w:type="character" w:customStyle="1" w:styleId="a5">
    <w:name w:val="Основной текст Знак"/>
    <w:basedOn w:val="a0"/>
    <w:link w:val="a4"/>
    <w:rsid w:val="00152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5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22</cp:revision>
  <dcterms:created xsi:type="dcterms:W3CDTF">2016-11-16T07:13:00Z</dcterms:created>
  <dcterms:modified xsi:type="dcterms:W3CDTF">2021-07-05T05:24:00Z</dcterms:modified>
</cp:coreProperties>
</file>