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BB" w:rsidRPr="00EA0F9F" w:rsidRDefault="005E67BB">
      <w:pPr>
        <w:ind w:left="12049"/>
      </w:pPr>
    </w:p>
    <w:p w:rsidR="005E67BB" w:rsidRDefault="00EA0F9F">
      <w:pPr>
        <w:spacing w:before="60"/>
        <w:ind w:left="12049"/>
      </w:pPr>
      <w:r>
        <w:t>УТВЕРЖДЕНО</w:t>
      </w:r>
    </w:p>
    <w:p w:rsidR="005E67BB" w:rsidRPr="00EA0F9F" w:rsidRDefault="00EA0F9F">
      <w:pPr>
        <w:spacing w:after="240"/>
        <w:ind w:left="12049"/>
      </w:pPr>
      <w:r>
        <w:t>приказом Министерства здравоохра</w:t>
      </w:r>
      <w:r w:rsidR="003E5A37">
        <w:t>нения</w:t>
      </w:r>
      <w:r w:rsidR="003E5A37">
        <w:br/>
        <w:t>Российской Федерации</w:t>
      </w:r>
      <w:r w:rsidR="003E5A37">
        <w:br/>
        <w:t>от 29.04.2025 № 258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437"/>
        <w:gridCol w:w="17"/>
        <w:gridCol w:w="1304"/>
        <w:gridCol w:w="113"/>
      </w:tblGrid>
      <w:tr w:rsidR="005E67BB" w:rsidRPr="00EA0F9F">
        <w:trPr>
          <w:jc w:val="right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7BB" w:rsidRPr="00EA0F9F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Pr="00EA0F9F" w:rsidRDefault="005E67BB">
            <w:pPr>
              <w:rPr>
                <w:sz w:val="8"/>
                <w:szCs w:val="8"/>
              </w:rPr>
            </w:pPr>
          </w:p>
        </w:tc>
      </w:tr>
      <w:tr w:rsidR="005E67BB">
        <w:trPr>
          <w:jc w:val="right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EA0F9F">
            <w:pPr>
              <w:ind w:left="85"/>
            </w:pPr>
            <w:r>
              <w:t>Код формы по ОКУД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lang w:val="en-US"/>
              </w:rPr>
            </w:pPr>
          </w:p>
        </w:tc>
      </w:tr>
      <w:tr w:rsidR="005E67BB">
        <w:trPr>
          <w:jc w:val="right"/>
        </w:trPr>
        <w:tc>
          <w:tcPr>
            <w:tcW w:w="24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EA0F9F">
            <w:pPr>
              <w:ind w:left="85"/>
            </w:pPr>
            <w:r>
              <w:t>Код учреждения по ОКПО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lang w:val="en-US"/>
              </w:rPr>
            </w:pPr>
          </w:p>
        </w:tc>
      </w:tr>
      <w:tr w:rsidR="005E67BB">
        <w:trPr>
          <w:jc w:val="right"/>
        </w:trPr>
        <w:tc>
          <w:tcPr>
            <w:tcW w:w="2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sz w:val="8"/>
                <w:szCs w:val="8"/>
                <w:lang w:val="en-US"/>
              </w:rPr>
            </w:pPr>
          </w:p>
        </w:tc>
      </w:tr>
    </w:tbl>
    <w:p w:rsidR="005E67BB" w:rsidRDefault="005E67B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5528"/>
        <w:gridCol w:w="992"/>
        <w:gridCol w:w="709"/>
        <w:gridCol w:w="284"/>
        <w:gridCol w:w="141"/>
        <w:gridCol w:w="568"/>
        <w:gridCol w:w="198"/>
        <w:gridCol w:w="369"/>
        <w:gridCol w:w="549"/>
        <w:gridCol w:w="869"/>
        <w:gridCol w:w="567"/>
      </w:tblGrid>
      <w:tr w:rsidR="005E67B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</w:tr>
      <w:tr w:rsidR="005E67BB"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BB" w:rsidRDefault="00EA0F9F">
            <w:pPr>
              <w:jc w:val="center"/>
            </w:pPr>
            <w:r>
              <w:t>Министерство здравоохранения Российской Федерации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jc w:val="center"/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7BB" w:rsidRDefault="00EA0F9F">
            <w:pPr>
              <w:ind w:left="57"/>
            </w:pPr>
            <w:r>
              <w:t>Медицинская документация</w:t>
            </w:r>
          </w:p>
        </w:tc>
      </w:tr>
      <w:tr w:rsidR="005E67BB">
        <w:trPr>
          <w:cantSplit/>
        </w:trPr>
        <w:tc>
          <w:tcPr>
            <w:tcW w:w="4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7BB" w:rsidRDefault="00EA0F9F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67BB" w:rsidRDefault="005E67B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</w:pPr>
            <w:r>
              <w:t>Форма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r>
              <w:t>/у-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</w:pPr>
            <w:r>
              <w:t>утверждена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/>
        </w:tc>
      </w:tr>
      <w:tr w:rsidR="005E67BB">
        <w:trPr>
          <w:cantSplit/>
        </w:trPr>
        <w:tc>
          <w:tcPr>
            <w:tcW w:w="4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7BB" w:rsidRDefault="005E67BB">
            <w:pPr>
              <w:jc w:val="center"/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</w:pPr>
            <w:r>
              <w:t>Минздравом России №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</w:pPr>
            <w:r>
              <w:t>от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/>
        </w:tc>
      </w:tr>
      <w:tr w:rsidR="005E67BB"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</w:tr>
    </w:tbl>
    <w:p w:rsidR="005E67BB" w:rsidRDefault="00EA0F9F">
      <w:pPr>
        <w:spacing w:before="240" w:after="240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ЖУРНАЛ</w:t>
      </w:r>
      <w:r>
        <w:rPr>
          <w:b/>
          <w:bCs/>
          <w:sz w:val="26"/>
          <w:szCs w:val="26"/>
        </w:rPr>
        <w:br/>
        <w:t>учета профессиональных заболеваний (отравлений)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9"/>
        <w:gridCol w:w="255"/>
        <w:gridCol w:w="1021"/>
        <w:gridCol w:w="369"/>
        <w:gridCol w:w="369"/>
        <w:gridCol w:w="255"/>
        <w:gridCol w:w="8080"/>
        <w:gridCol w:w="1162"/>
        <w:gridCol w:w="369"/>
        <w:gridCol w:w="255"/>
        <w:gridCol w:w="1021"/>
        <w:gridCol w:w="369"/>
        <w:gridCol w:w="369"/>
        <w:gridCol w:w="454"/>
      </w:tblGrid>
      <w:tr w:rsidR="005E67BB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5E67BB" w:rsidRDefault="00EA0F9F">
            <w:pPr>
              <w:pStyle w:val="2"/>
            </w:pPr>
            <w:r>
              <w:t>Начат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E67BB" w:rsidRDefault="005E67B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418"/>
        <w:gridCol w:w="425"/>
        <w:gridCol w:w="567"/>
        <w:gridCol w:w="1304"/>
        <w:gridCol w:w="1418"/>
        <w:gridCol w:w="1361"/>
        <w:gridCol w:w="992"/>
        <w:gridCol w:w="1418"/>
        <w:gridCol w:w="936"/>
        <w:gridCol w:w="1021"/>
        <w:gridCol w:w="1021"/>
        <w:gridCol w:w="1021"/>
        <w:gridCol w:w="1021"/>
        <w:gridCol w:w="709"/>
        <w:gridCol w:w="709"/>
      </w:tblGrid>
      <w:tr w:rsidR="005E67BB">
        <w:trPr>
          <w:cantSplit/>
          <w:trHeight w:hRule="exact" w:val="227"/>
        </w:trPr>
        <w:tc>
          <w:tcPr>
            <w:tcW w:w="397" w:type="dxa"/>
            <w:vMerge w:val="restart"/>
          </w:tcPr>
          <w:p w:rsidR="005E67BB" w:rsidRDefault="00EA0F9F">
            <w:pPr>
              <w:jc w:val="center"/>
            </w:pPr>
            <w:r>
              <w:t>№ п/п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Фа</w:t>
            </w:r>
            <w:r>
              <w:softHyphen/>
              <w:t>ми</w:t>
            </w:r>
            <w:r>
              <w:softHyphen/>
              <w:t>лия, имя, от</w:t>
            </w:r>
            <w:r>
              <w:softHyphen/>
              <w:t>чест</w:t>
            </w:r>
            <w:r>
              <w:softHyphen/>
              <w:t>во</w:t>
            </w:r>
          </w:p>
        </w:tc>
        <w:tc>
          <w:tcPr>
            <w:tcW w:w="425" w:type="dxa"/>
            <w:vMerge w:val="restart"/>
          </w:tcPr>
          <w:p w:rsidR="005E67BB" w:rsidRDefault="00EA0F9F">
            <w:pPr>
              <w:jc w:val="center"/>
            </w:pPr>
            <w:r>
              <w:t>Пол</w:t>
            </w:r>
          </w:p>
        </w:tc>
        <w:tc>
          <w:tcPr>
            <w:tcW w:w="567" w:type="dxa"/>
            <w:vMerge w:val="restart"/>
          </w:tcPr>
          <w:p w:rsidR="005E67BB" w:rsidRDefault="00EA0F9F">
            <w:pPr>
              <w:jc w:val="center"/>
            </w:pPr>
            <w:r>
              <w:t>Воз</w:t>
            </w:r>
            <w:r>
              <w:softHyphen/>
              <w:t>раст (пол</w:t>
            </w:r>
            <w:r>
              <w:softHyphen/>
              <w:t>ных лет)</w:t>
            </w:r>
          </w:p>
        </w:tc>
        <w:tc>
          <w:tcPr>
            <w:tcW w:w="1304" w:type="dxa"/>
            <w:vMerge w:val="restart"/>
          </w:tcPr>
          <w:p w:rsidR="005E67BB" w:rsidRDefault="00EA0F9F">
            <w:pPr>
              <w:jc w:val="center"/>
            </w:pPr>
            <w:r>
              <w:t>Ра</w:t>
            </w:r>
            <w:r>
              <w:softHyphen/>
              <w:t>бо</w:t>
            </w:r>
            <w:r>
              <w:softHyphen/>
              <w:t>то</w:t>
            </w:r>
            <w:r>
              <w:softHyphen/>
              <w:t>да</w:t>
            </w:r>
            <w:r>
              <w:softHyphen/>
              <w:t>тель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От</w:t>
            </w:r>
            <w:r>
              <w:softHyphen/>
              <w:t>расль</w:t>
            </w:r>
            <w:r>
              <w:br/>
              <w:t>про</w:t>
            </w:r>
            <w:r>
              <w:softHyphen/>
              <w:t>из</w:t>
            </w:r>
            <w:r>
              <w:softHyphen/>
              <w:t>вод</w:t>
            </w:r>
            <w:r>
              <w:softHyphen/>
              <w:t>ства</w:t>
            </w:r>
          </w:p>
        </w:tc>
        <w:tc>
          <w:tcPr>
            <w:tcW w:w="1361" w:type="dxa"/>
            <w:vMerge w:val="restart"/>
          </w:tcPr>
          <w:p w:rsidR="005E67BB" w:rsidRDefault="00EA0F9F">
            <w:pPr>
              <w:jc w:val="center"/>
            </w:pPr>
            <w:r>
              <w:t>На</w:t>
            </w:r>
            <w:r>
              <w:softHyphen/>
              <w:t>име</w:t>
            </w:r>
            <w:r>
              <w:softHyphen/>
              <w:t>но</w:t>
            </w:r>
            <w:r>
              <w:softHyphen/>
              <w:t>ва</w:t>
            </w:r>
            <w:r>
              <w:softHyphen/>
              <w:t>ние объ</w:t>
            </w:r>
            <w:r>
              <w:softHyphen/>
              <w:t>ек</w:t>
            </w:r>
            <w:r>
              <w:softHyphen/>
              <w:t>та (цех,</w:t>
            </w:r>
            <w:r>
              <w:br/>
              <w:t>от</w:t>
            </w:r>
            <w:r>
              <w:softHyphen/>
              <w:t>де</w:t>
            </w:r>
            <w:r>
              <w:softHyphen/>
              <w:t>ле</w:t>
            </w:r>
            <w:r>
              <w:softHyphen/>
              <w:t>ние, учас</w:t>
            </w:r>
            <w:r>
              <w:softHyphen/>
              <w:t>ток)</w:t>
            </w:r>
          </w:p>
        </w:tc>
        <w:tc>
          <w:tcPr>
            <w:tcW w:w="992" w:type="dxa"/>
            <w:vMerge w:val="restart"/>
          </w:tcPr>
          <w:p w:rsidR="005E67BB" w:rsidRDefault="00EA0F9F">
            <w:pPr>
              <w:jc w:val="center"/>
            </w:pPr>
            <w:r>
              <w:t>Про</w:t>
            </w:r>
            <w:r>
              <w:softHyphen/>
              <w:t>фес</w:t>
            </w:r>
            <w:r>
              <w:softHyphen/>
              <w:t>сия, долж</w:t>
            </w:r>
            <w:r>
              <w:softHyphen/>
              <w:t>ность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пред</w:t>
            </w:r>
            <w:r>
              <w:softHyphen/>
              <w:t>ва</w:t>
            </w:r>
            <w:r>
              <w:softHyphen/>
              <w:t>ри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</w:t>
            </w:r>
            <w:r>
              <w:softHyphen/>
              <w:t>аг</w:t>
            </w:r>
            <w:r>
              <w:softHyphen/>
              <w:t>но</w:t>
            </w:r>
            <w:r>
              <w:softHyphen/>
              <w:t>за ост</w:t>
            </w:r>
            <w:r>
              <w:softHyphen/>
              <w:t>ро</w:t>
            </w:r>
            <w:r>
              <w:softHyphen/>
              <w:t>го или хро</w:t>
            </w:r>
            <w:r>
              <w:softHyphen/>
              <w:t>ни</w:t>
            </w:r>
            <w:r>
              <w:softHyphen/>
              <w:t>чес</w:t>
            </w:r>
            <w:r>
              <w:softHyphen/>
              <w:t>ко</w:t>
            </w:r>
            <w:r>
              <w:softHyphen/>
              <w:t>го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(от</w:t>
            </w:r>
            <w:r>
              <w:softHyphen/>
              <w:t>рав</w:t>
            </w:r>
            <w:r>
              <w:softHyphen/>
              <w:t>ле</w:t>
            </w:r>
            <w:r>
              <w:softHyphen/>
              <w:t>ния)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пред</w:t>
            </w:r>
            <w:r>
              <w:softHyphen/>
              <w:t>ва</w:t>
            </w:r>
            <w:r>
              <w:softHyphen/>
              <w:t>ри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зак</w:t>
            </w:r>
            <w:r>
              <w:softHyphen/>
              <w:t>лю</w:t>
            </w:r>
            <w:r>
              <w:softHyphen/>
              <w:t>чи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зак</w:t>
            </w:r>
            <w:r>
              <w:softHyphen/>
              <w:t>лю</w:t>
            </w:r>
            <w:r>
              <w:softHyphen/>
              <w:t>чи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из</w:t>
            </w:r>
            <w:r>
              <w:softHyphen/>
              <w:t>ме</w:t>
            </w:r>
            <w:r>
              <w:softHyphen/>
              <w:t>не</w:t>
            </w:r>
            <w:r>
              <w:softHyphen/>
              <w:t>нии, уточ</w:t>
            </w:r>
            <w:r>
              <w:softHyphen/>
              <w:t>не</w:t>
            </w:r>
            <w:r>
              <w:softHyphen/>
              <w:t>нии или от</w:t>
            </w:r>
            <w:r>
              <w:softHyphen/>
              <w:t>ме</w:t>
            </w:r>
            <w:r>
              <w:softHyphen/>
              <w:t>не диаг</w:t>
            </w:r>
            <w:r>
              <w:softHyphen/>
              <w:t>но</w:t>
            </w:r>
            <w:r>
              <w:softHyphen/>
              <w:t>за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из</w:t>
            </w:r>
            <w:r>
              <w:softHyphen/>
              <w:t>ме</w:t>
            </w:r>
            <w:r>
              <w:softHyphen/>
              <w:t>не</w:t>
            </w:r>
            <w:r>
              <w:softHyphen/>
              <w:t>нии, уточ</w:t>
            </w:r>
            <w:r>
              <w:softHyphen/>
              <w:t>не</w:t>
            </w:r>
            <w:r>
              <w:softHyphen/>
              <w:t>нии или от</w:t>
            </w:r>
            <w:r>
              <w:softHyphen/>
              <w:t>ме</w:t>
            </w:r>
            <w:r>
              <w:softHyphen/>
              <w:t>не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418" w:type="dxa"/>
            <w:gridSpan w:val="2"/>
          </w:tcPr>
          <w:p w:rsidR="005E67BB" w:rsidRDefault="00EA0F9F">
            <w:pPr>
              <w:jc w:val="center"/>
            </w:pPr>
            <w:r>
              <w:t>Ди</w:t>
            </w:r>
            <w:r>
              <w:softHyphen/>
              <w:t>аг</w:t>
            </w:r>
            <w:r>
              <w:softHyphen/>
              <w:t>но</w:t>
            </w:r>
            <w:r>
              <w:softHyphen/>
              <w:t>зы</w:t>
            </w:r>
          </w:p>
        </w:tc>
      </w:tr>
      <w:tr w:rsidR="005E67BB">
        <w:trPr>
          <w:cantSplit/>
          <w:trHeight w:hRule="exact" w:val="2552"/>
        </w:trPr>
        <w:tc>
          <w:tcPr>
            <w:tcW w:w="397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425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36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92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</w:tcPr>
          <w:p w:rsidR="005E67BB" w:rsidRDefault="00EA0F9F">
            <w:pPr>
              <w:jc w:val="center"/>
            </w:pPr>
            <w:r>
              <w:t>Ос</w:t>
            </w:r>
            <w:r>
              <w:softHyphen/>
              <w:t>нов</w:t>
            </w:r>
            <w:r>
              <w:softHyphen/>
              <w:t>ной</w:t>
            </w:r>
          </w:p>
        </w:tc>
        <w:tc>
          <w:tcPr>
            <w:tcW w:w="709" w:type="dxa"/>
          </w:tcPr>
          <w:p w:rsidR="005E67BB" w:rsidRDefault="00EA0F9F">
            <w:pPr>
              <w:jc w:val="center"/>
            </w:pPr>
            <w:r>
              <w:t>Со</w:t>
            </w:r>
            <w:r>
              <w:softHyphen/>
              <w:t>пут</w:t>
            </w:r>
            <w:r>
              <w:softHyphen/>
              <w:t>ствую</w:t>
            </w:r>
            <w:r>
              <w:softHyphen/>
              <w:t>щие</w:t>
            </w:r>
          </w:p>
        </w:tc>
      </w:tr>
      <w:tr w:rsidR="005E67BB">
        <w:tc>
          <w:tcPr>
            <w:tcW w:w="397" w:type="dxa"/>
            <w:vAlign w:val="bottom"/>
          </w:tcPr>
          <w:p w:rsidR="005E67BB" w:rsidRDefault="00EA0F9F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2</w:t>
            </w:r>
          </w:p>
        </w:tc>
        <w:tc>
          <w:tcPr>
            <w:tcW w:w="425" w:type="dxa"/>
            <w:vAlign w:val="bottom"/>
          </w:tcPr>
          <w:p w:rsidR="005E67BB" w:rsidRDefault="00EA0F9F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bottom"/>
          </w:tcPr>
          <w:p w:rsidR="005E67BB" w:rsidRDefault="00EA0F9F">
            <w:pPr>
              <w:jc w:val="center"/>
            </w:pPr>
            <w:r>
              <w:t>4</w:t>
            </w:r>
          </w:p>
        </w:tc>
        <w:tc>
          <w:tcPr>
            <w:tcW w:w="1304" w:type="dxa"/>
            <w:vAlign w:val="bottom"/>
          </w:tcPr>
          <w:p w:rsidR="005E67BB" w:rsidRDefault="00EA0F9F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6</w:t>
            </w:r>
          </w:p>
        </w:tc>
        <w:tc>
          <w:tcPr>
            <w:tcW w:w="1361" w:type="dxa"/>
            <w:vAlign w:val="bottom"/>
          </w:tcPr>
          <w:p w:rsidR="005E67BB" w:rsidRDefault="00EA0F9F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bottom"/>
          </w:tcPr>
          <w:p w:rsidR="005E67BB" w:rsidRDefault="00EA0F9F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10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11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12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13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14</w:t>
            </w:r>
          </w:p>
        </w:tc>
        <w:tc>
          <w:tcPr>
            <w:tcW w:w="709" w:type="dxa"/>
            <w:vAlign w:val="bottom"/>
          </w:tcPr>
          <w:p w:rsidR="005E67BB" w:rsidRDefault="00EA0F9F">
            <w:pPr>
              <w:jc w:val="center"/>
            </w:pPr>
            <w:r>
              <w:t>15</w:t>
            </w:r>
          </w:p>
        </w:tc>
        <w:tc>
          <w:tcPr>
            <w:tcW w:w="709" w:type="dxa"/>
            <w:vAlign w:val="bottom"/>
          </w:tcPr>
          <w:p w:rsidR="005E67BB" w:rsidRDefault="00EA0F9F">
            <w:pPr>
              <w:jc w:val="center"/>
            </w:pPr>
            <w:r>
              <w:t>16</w:t>
            </w:r>
          </w:p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</w:tbl>
    <w:p w:rsidR="005E67BB" w:rsidRDefault="005E67BB">
      <w:pPr>
        <w:rPr>
          <w:sz w:val="24"/>
          <w:szCs w:val="24"/>
        </w:rPr>
      </w:pPr>
    </w:p>
    <w:p w:rsidR="005E67BB" w:rsidRDefault="00EA0F9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787"/>
      </w:tblGrid>
      <w:tr w:rsidR="005E67BB">
        <w:trPr>
          <w:cantSplit/>
        </w:trPr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lastRenderedPageBreak/>
              <w:t>Но</w:t>
            </w:r>
            <w:r>
              <w:softHyphen/>
              <w:t>мер и да</w:t>
            </w:r>
            <w:r>
              <w:softHyphen/>
              <w:t>та ут</w:t>
            </w:r>
            <w:r>
              <w:softHyphen/>
              <w:t>верж</w:t>
            </w:r>
            <w:r>
              <w:softHyphen/>
              <w:t>де</w:t>
            </w:r>
            <w:r>
              <w:softHyphen/>
              <w:t>ния сан.-гиг. ха</w:t>
            </w:r>
            <w:r>
              <w:softHyphen/>
              <w:t>рак</w:t>
            </w:r>
            <w:r>
              <w:softHyphen/>
              <w:t>те</w:t>
            </w:r>
            <w:r>
              <w:softHyphen/>
              <w:t>рис</w:t>
            </w:r>
            <w:r>
              <w:softHyphen/>
              <w:t>ти</w:t>
            </w:r>
            <w:r>
              <w:softHyphen/>
              <w:t>ки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 да</w:t>
            </w:r>
            <w:r>
              <w:softHyphen/>
              <w:t>та от</w:t>
            </w:r>
            <w:r>
              <w:softHyphen/>
              <w:t>прав</w:t>
            </w:r>
            <w:r>
              <w:softHyphen/>
              <w:t>ления сан.-гиг. ха</w:t>
            </w:r>
            <w:r>
              <w:softHyphen/>
              <w:t>рак</w:t>
            </w:r>
            <w:r>
              <w:softHyphen/>
              <w:t>те</w:t>
            </w:r>
            <w:r>
              <w:softHyphen/>
              <w:t>рис</w:t>
            </w:r>
            <w:r>
              <w:softHyphen/>
              <w:t>ти</w:t>
            </w:r>
            <w:r>
              <w:softHyphen/>
              <w:t>ки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Да</w:t>
            </w:r>
            <w:r>
              <w:softHyphen/>
              <w:t>та ут</w:t>
            </w:r>
            <w:r>
              <w:softHyphen/>
              <w:t>верж</w:t>
            </w:r>
            <w:r>
              <w:softHyphen/>
              <w:t>де</w:t>
            </w:r>
            <w:r>
              <w:softHyphen/>
              <w:t>ния ак</w:t>
            </w:r>
            <w:r>
              <w:softHyphen/>
              <w:t>та о слу</w:t>
            </w:r>
            <w:r>
              <w:softHyphen/>
              <w:t>чае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 да</w:t>
            </w:r>
            <w:r>
              <w:softHyphen/>
              <w:t>та от</w:t>
            </w:r>
            <w:r>
              <w:softHyphen/>
              <w:t>прав</w:t>
            </w:r>
            <w:r>
              <w:softHyphen/>
              <w:t>ле</w:t>
            </w:r>
            <w:r>
              <w:softHyphen/>
              <w:t>ния ак</w:t>
            </w:r>
            <w:r>
              <w:softHyphen/>
              <w:t>та о слу</w:t>
            </w:r>
            <w:r>
              <w:softHyphen/>
              <w:t>чае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Вид и фор</w:t>
            </w:r>
            <w:r>
              <w:softHyphen/>
              <w:t>ма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или от</w:t>
            </w:r>
            <w:r>
              <w:softHyphen/>
              <w:t>рав</w:t>
            </w:r>
            <w:r>
              <w:softHyphen/>
              <w:t>ле</w:t>
            </w:r>
            <w:r>
              <w:softHyphen/>
              <w:t>ния (ост</w:t>
            </w:r>
            <w:r>
              <w:softHyphen/>
              <w:t>рое, хро</w:t>
            </w:r>
            <w:r>
              <w:softHyphen/>
              <w:t>ни</w:t>
            </w:r>
            <w:r>
              <w:softHyphen/>
              <w:t>чес</w:t>
            </w:r>
            <w:r>
              <w:softHyphen/>
              <w:t>кое)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На</w:t>
            </w:r>
            <w:r>
              <w:softHyphen/>
              <w:t>име</w:t>
            </w:r>
            <w:r>
              <w:softHyphen/>
              <w:t>но</w:t>
            </w:r>
            <w:r>
              <w:softHyphen/>
              <w:t>ва</w:t>
            </w:r>
            <w:r>
              <w:softHyphen/>
              <w:t>ние уч</w:t>
            </w:r>
            <w:r>
              <w:softHyphen/>
              <w:t>реж</w:t>
            </w:r>
            <w:r>
              <w:softHyphen/>
              <w:t>де</w:t>
            </w:r>
            <w:r>
              <w:softHyphen/>
              <w:t>ния, ус</w:t>
            </w:r>
            <w:r>
              <w:softHyphen/>
              <w:t>та</w:t>
            </w:r>
            <w:r>
              <w:softHyphen/>
              <w:t>но</w:t>
            </w:r>
            <w:r>
              <w:softHyphen/>
              <w:t>вив</w:t>
            </w:r>
            <w:r>
              <w:softHyphen/>
              <w:t>ше</w:t>
            </w:r>
            <w:r>
              <w:softHyphen/>
              <w:t>го окон</w:t>
            </w:r>
            <w:r>
              <w:softHyphen/>
              <w:t>ча</w:t>
            </w:r>
            <w:r>
              <w:softHyphen/>
              <w:t>тель</w:t>
            </w:r>
            <w:r>
              <w:softHyphen/>
              <w:t>ный ди</w:t>
            </w:r>
            <w:r>
              <w:softHyphen/>
              <w:t>аг</w:t>
            </w:r>
            <w:r>
              <w:softHyphen/>
              <w:t>ноз</w:t>
            </w:r>
          </w:p>
        </w:tc>
        <w:tc>
          <w:tcPr>
            <w:tcW w:w="8424" w:type="dxa"/>
            <w:gridSpan w:val="9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ды 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Тру</w:t>
            </w:r>
            <w:r>
              <w:softHyphen/>
              <w:t>до</w:t>
            </w:r>
            <w:r>
              <w:softHyphen/>
              <w:t>уст</w:t>
            </w:r>
            <w:r>
              <w:softHyphen/>
              <w:t>ройст</w:t>
            </w:r>
            <w:r>
              <w:softHyphen/>
              <w:t>во (пе</w:t>
            </w:r>
            <w:r>
              <w:softHyphen/>
              <w:t>ре</w:t>
            </w:r>
            <w:r>
              <w:softHyphen/>
              <w:t>ве</w:t>
            </w:r>
            <w:r>
              <w:softHyphen/>
              <w:t>ден на дру</w:t>
            </w:r>
            <w:r>
              <w:softHyphen/>
              <w:t>гую ра</w:t>
            </w:r>
            <w:r>
              <w:softHyphen/>
              <w:t>бо</w:t>
            </w:r>
            <w:r>
              <w:softHyphen/>
              <w:t>ту, ос</w:t>
            </w:r>
            <w:r>
              <w:softHyphen/>
              <w:t>тав</w:t>
            </w:r>
            <w:r>
              <w:softHyphen/>
              <w:t>лен на преж</w:t>
            </w:r>
            <w:r>
              <w:softHyphen/>
              <w:t>ней, не тре</w:t>
            </w:r>
            <w:r>
              <w:softHyphen/>
              <w:t>бу</w:t>
            </w:r>
            <w:r>
              <w:softHyphen/>
              <w:t>ет</w:t>
            </w:r>
            <w:r>
              <w:softHyphen/>
              <w:t>ся, дру</w:t>
            </w:r>
            <w:r>
              <w:softHyphen/>
              <w:t>гое)</w:t>
            </w:r>
          </w:p>
        </w:tc>
        <w:tc>
          <w:tcPr>
            <w:tcW w:w="787" w:type="dxa"/>
            <w:vMerge w:val="restart"/>
          </w:tcPr>
          <w:p w:rsidR="005E67BB" w:rsidRDefault="00EA0F9F">
            <w:pPr>
              <w:jc w:val="center"/>
            </w:pPr>
            <w:r>
              <w:t>При</w:t>
            </w:r>
            <w:r>
              <w:softHyphen/>
              <w:t>ме</w:t>
            </w:r>
            <w:r>
              <w:softHyphen/>
              <w:t>ча</w:t>
            </w:r>
            <w:r>
              <w:softHyphen/>
              <w:t>ние</w:t>
            </w:r>
          </w:p>
        </w:tc>
      </w:tr>
      <w:tr w:rsidR="005E67BB">
        <w:trPr>
          <w:cantSplit/>
        </w:trPr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3744" w:type="dxa"/>
            <w:gridSpan w:val="4"/>
          </w:tcPr>
          <w:p w:rsidR="005E67BB" w:rsidRDefault="00EA0F9F">
            <w:pPr>
              <w:jc w:val="center"/>
            </w:pPr>
            <w:r>
              <w:t>Бли</w:t>
            </w:r>
            <w:r>
              <w:softHyphen/>
              <w:t>жай</w:t>
            </w:r>
            <w:r>
              <w:softHyphen/>
              <w:t>шие ис</w:t>
            </w:r>
            <w:r>
              <w:softHyphen/>
              <w:t>хо</w:t>
            </w:r>
            <w:r>
              <w:softHyphen/>
              <w:t>ды</w:t>
            </w:r>
          </w:p>
        </w:tc>
        <w:tc>
          <w:tcPr>
            <w:tcW w:w="4680" w:type="dxa"/>
            <w:gridSpan w:val="5"/>
          </w:tcPr>
          <w:p w:rsidR="005E67BB" w:rsidRDefault="00EA0F9F">
            <w:pPr>
              <w:jc w:val="center"/>
            </w:pPr>
            <w:r>
              <w:t>От</w:t>
            </w:r>
            <w:r>
              <w:softHyphen/>
              <w:t>да</w:t>
            </w:r>
            <w:r>
              <w:softHyphen/>
              <w:t>лен</w:t>
            </w:r>
            <w:r>
              <w:softHyphen/>
              <w:t>ные ис</w:t>
            </w:r>
            <w:r>
              <w:softHyphen/>
              <w:t>хо</w:t>
            </w:r>
            <w:r>
              <w:softHyphen/>
              <w:t>ды</w:t>
            </w: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87" w:type="dxa"/>
            <w:vMerge/>
          </w:tcPr>
          <w:p w:rsidR="005E67BB" w:rsidRDefault="005E67BB">
            <w:pPr>
              <w:jc w:val="center"/>
            </w:pPr>
          </w:p>
        </w:tc>
      </w:tr>
      <w:tr w:rsidR="005E67BB">
        <w:trPr>
          <w:cantSplit/>
        </w:trPr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Без ут</w:t>
            </w:r>
            <w:r>
              <w:softHyphen/>
              <w:t>ра</w:t>
            </w:r>
            <w:r>
              <w:softHyphen/>
              <w:t>ты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 вре</w:t>
            </w:r>
            <w:r>
              <w:softHyphen/>
              <w:t>мен</w:t>
            </w:r>
            <w:r>
              <w:softHyphen/>
              <w:t>ной ут</w:t>
            </w:r>
            <w:r>
              <w:softHyphen/>
              <w:t>ра</w:t>
            </w:r>
            <w:r>
              <w:softHyphen/>
              <w:t>той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нос</w:t>
            </w:r>
            <w:r>
              <w:softHyphen/>
              <w:t>ти (ам</w:t>
            </w:r>
            <w:r>
              <w:softHyphen/>
              <w:t>бу</w:t>
            </w:r>
            <w:r>
              <w:softHyphen/>
              <w:t>ла</w:t>
            </w:r>
            <w:r>
              <w:softHyphen/>
              <w:t>тор</w:t>
            </w:r>
            <w:r>
              <w:softHyphen/>
              <w:t>ное ле</w:t>
            </w:r>
            <w:r>
              <w:softHyphen/>
              <w:t>че</w:t>
            </w:r>
            <w:r>
              <w:softHyphen/>
              <w:t>ние, гос</w:t>
            </w:r>
            <w:r>
              <w:softHyphen/>
              <w:t>пи</w:t>
            </w:r>
            <w:r>
              <w:softHyphen/>
              <w:t>та</w:t>
            </w:r>
            <w:r>
              <w:softHyphen/>
              <w:t>ли</w:t>
            </w:r>
            <w:r>
              <w:softHyphen/>
              <w:t>за</w:t>
            </w:r>
            <w:r>
              <w:softHyphen/>
              <w:t>ция)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Вре</w:t>
            </w:r>
            <w:r>
              <w:softHyphen/>
              <w:t>мен</w:t>
            </w:r>
            <w:r>
              <w:softHyphen/>
              <w:t>ный пе</w:t>
            </w:r>
            <w:r>
              <w:softHyphen/>
              <w:t>ре</w:t>
            </w:r>
            <w:r>
              <w:softHyphen/>
              <w:t>вод на дру</w:t>
            </w:r>
            <w:r>
              <w:softHyphen/>
              <w:t>гую ра</w:t>
            </w:r>
            <w:r>
              <w:softHyphen/>
              <w:t>бо</w:t>
            </w:r>
            <w:r>
              <w:softHyphen/>
              <w:t>ту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Смерть в те</w:t>
            </w:r>
            <w:r>
              <w:softHyphen/>
              <w:t>че</w:t>
            </w:r>
            <w:r>
              <w:softHyphen/>
              <w:t>ние пер</w:t>
            </w:r>
            <w:r>
              <w:softHyphen/>
              <w:t>вых</w:t>
            </w:r>
            <w:r>
              <w:br/>
              <w:t>2-х су</w:t>
            </w:r>
            <w:r>
              <w:softHyphen/>
              <w:t>ток пос</w:t>
            </w:r>
            <w:r>
              <w:softHyphen/>
              <w:t>ле про</w:t>
            </w:r>
            <w:r>
              <w:softHyphen/>
              <w:t>ис</w:t>
            </w:r>
            <w:r>
              <w:softHyphen/>
              <w:t>шест</w:t>
            </w:r>
            <w:r>
              <w:softHyphen/>
              <w:t>вия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</w:t>
            </w:r>
            <w:r>
              <w:softHyphen/>
              <w:t>бен в сво</w:t>
            </w:r>
            <w:r>
              <w:softHyphen/>
              <w:t>ей про</w:t>
            </w:r>
            <w:r>
              <w:softHyphen/>
              <w:t>фес</w:t>
            </w:r>
            <w:r>
              <w:softHyphen/>
              <w:t>сии, долж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Стой</w:t>
            </w:r>
            <w:r>
              <w:softHyphen/>
              <w:t>кая ут</w:t>
            </w:r>
            <w:r>
              <w:softHyphen/>
              <w:t>ра</w:t>
            </w:r>
            <w:r>
              <w:softHyphen/>
              <w:t>та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</w:t>
            </w:r>
            <w:r>
              <w:softHyphen/>
              <w:t>сти в сво</w:t>
            </w:r>
            <w:r>
              <w:softHyphen/>
              <w:t>ей про</w:t>
            </w:r>
            <w:r>
              <w:softHyphen/>
              <w:t>фес</w:t>
            </w:r>
            <w:r>
              <w:softHyphen/>
              <w:t>сии, долж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Ин</w:t>
            </w:r>
            <w:r>
              <w:softHyphen/>
              <w:t>ва</w:t>
            </w:r>
            <w:r>
              <w:softHyphen/>
              <w:t>лид</w:t>
            </w:r>
            <w:r>
              <w:softHyphen/>
              <w:t>ность (груп</w:t>
            </w:r>
            <w:r>
              <w:softHyphen/>
              <w:t>па)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Диаг</w:t>
            </w:r>
            <w:r>
              <w:softHyphen/>
              <w:t>ноз 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от</w:t>
            </w:r>
            <w:r>
              <w:softHyphen/>
              <w:t>да</w:t>
            </w:r>
            <w:r>
              <w:softHyphen/>
              <w:t>лен</w:t>
            </w:r>
            <w:r>
              <w:softHyphen/>
              <w:t>но</w:t>
            </w:r>
            <w:r>
              <w:softHyphen/>
              <w:t>го по</w:t>
            </w:r>
            <w:r>
              <w:softHyphen/>
              <w:t>след</w:t>
            </w:r>
            <w:r>
              <w:softHyphen/>
              <w:t>ствия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Смерть</w:t>
            </w: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87" w:type="dxa"/>
            <w:vMerge/>
          </w:tcPr>
          <w:p w:rsidR="005E67BB" w:rsidRDefault="005E67BB">
            <w:pPr>
              <w:jc w:val="center"/>
            </w:pPr>
          </w:p>
        </w:tc>
      </w:tr>
      <w:tr w:rsidR="005E67BB"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17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18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20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21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22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23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24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25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26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27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28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30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31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32</w:t>
            </w:r>
          </w:p>
        </w:tc>
        <w:tc>
          <w:tcPr>
            <w:tcW w:w="787" w:type="dxa"/>
            <w:vAlign w:val="bottom"/>
          </w:tcPr>
          <w:p w:rsidR="005E67BB" w:rsidRDefault="00EA0F9F">
            <w:pPr>
              <w:jc w:val="center"/>
            </w:pPr>
            <w:r>
              <w:t>33</w:t>
            </w:r>
          </w:p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</w:tbl>
    <w:p w:rsidR="005E67BB" w:rsidRDefault="005E67BB">
      <w:pPr>
        <w:rPr>
          <w:sz w:val="24"/>
          <w:szCs w:val="24"/>
        </w:rPr>
      </w:pPr>
    </w:p>
    <w:sectPr w:rsidR="005E67BB">
      <w:pgSz w:w="16840" w:h="11907" w:orient="landscape" w:code="9"/>
      <w:pgMar w:top="851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90" w:rsidRDefault="005E1490">
      <w:r>
        <w:separator/>
      </w:r>
    </w:p>
  </w:endnote>
  <w:endnote w:type="continuationSeparator" w:id="0">
    <w:p w:rsidR="005E1490" w:rsidRDefault="005E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90" w:rsidRDefault="005E1490">
      <w:r>
        <w:separator/>
      </w:r>
    </w:p>
  </w:footnote>
  <w:footnote w:type="continuationSeparator" w:id="0">
    <w:p w:rsidR="005E1490" w:rsidRDefault="005E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9F"/>
    <w:rsid w:val="003E5A37"/>
    <w:rsid w:val="005E1490"/>
    <w:rsid w:val="005E67BB"/>
    <w:rsid w:val="00B107CB"/>
    <w:rsid w:val="00E4608B"/>
    <w:rsid w:val="00EA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E70985-4772-4328-BD8B-00ECB3E8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left="12049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NPO VMI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ConsultantPlus</dc:creator>
  <cp:lastModifiedBy>Никонорова Юлия Дмитриевна</cp:lastModifiedBy>
  <cp:revision>2</cp:revision>
  <cp:lastPrinted>2003-04-29T12:21:00Z</cp:lastPrinted>
  <dcterms:created xsi:type="dcterms:W3CDTF">2026-06-25T05:54:00Z</dcterms:created>
  <dcterms:modified xsi:type="dcterms:W3CDTF">2026-06-25T05:54:00Z</dcterms:modified>
</cp:coreProperties>
</file>