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5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(государственно</w:t>
      </w:r>
      <w:r w:rsidR="000F64B1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 xml:space="preserve"> учреждени</w:t>
      </w:r>
      <w:r w:rsidR="000F64B1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) в </w:t>
      </w:r>
      <w:r w:rsidR="005A6A5D">
        <w:rPr>
          <w:rFonts w:ascii="Times New Roman" w:hAnsi="Times New Roman" w:cs="Times New Roman"/>
          <w:b/>
          <w:sz w:val="24"/>
        </w:rPr>
        <w:t>Некрасовском</w:t>
      </w:r>
      <w:r>
        <w:rPr>
          <w:rFonts w:ascii="Times New Roman" w:hAnsi="Times New Roman" w:cs="Times New Roman"/>
          <w:b/>
          <w:sz w:val="24"/>
        </w:rPr>
        <w:t xml:space="preserve"> муниципальном районе </w:t>
      </w:r>
    </w:p>
    <w:p w:rsidR="00CC4F57" w:rsidRDefault="00CC4F57" w:rsidP="00970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Ярославской области  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</w:t>
      </w:r>
      <w:r w:rsidR="00271CE2">
        <w:rPr>
          <w:rFonts w:ascii="Times New Roman" w:hAnsi="Times New Roman" w:cs="Times New Roman"/>
          <w:b/>
          <w:sz w:val="24"/>
        </w:rPr>
        <w:t>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5A6A5D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С.Г.</w:t>
            </w:r>
          </w:p>
        </w:tc>
        <w:tc>
          <w:tcPr>
            <w:tcW w:w="6344" w:type="dxa"/>
          </w:tcPr>
          <w:p w:rsidR="00CC4F57" w:rsidRPr="00CC4F57" w:rsidRDefault="00BC4DBB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Управления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5D3218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Борушкова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6344" w:type="dxa"/>
          </w:tcPr>
          <w:p w:rsidR="00FE502E" w:rsidRPr="00CC4F57" w:rsidRDefault="005A6A5D" w:rsidP="0097022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специалист-эк</w:t>
            </w:r>
            <w:r w:rsidRPr="005A6A5D">
              <w:rPr>
                <w:rFonts w:ascii="Times New Roman" w:hAnsi="Times New Roman" w:cs="Times New Roman"/>
                <w:sz w:val="24"/>
              </w:rPr>
              <w:t>сперт (юрис</w:t>
            </w:r>
            <w:r w:rsidR="0097022D">
              <w:rPr>
                <w:rFonts w:ascii="Times New Roman" w:hAnsi="Times New Roman" w:cs="Times New Roman"/>
                <w:sz w:val="24"/>
              </w:rPr>
              <w:t>консульт</w:t>
            </w:r>
            <w:r w:rsidRPr="005A6A5D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FE502E" w:rsidRPr="005A6A5D">
              <w:rPr>
                <w:rFonts w:ascii="Times New Roman" w:hAnsi="Times New Roman" w:cs="Times New Roman"/>
                <w:sz w:val="24"/>
              </w:rPr>
              <w:t>(заместитель председателя)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5A6A5D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Кулькова Т.С.</w:t>
            </w:r>
          </w:p>
        </w:tc>
        <w:tc>
          <w:tcPr>
            <w:tcW w:w="6344" w:type="dxa"/>
          </w:tcPr>
          <w:p w:rsidR="00FE502E" w:rsidRPr="00CC4F57" w:rsidRDefault="003C5384" w:rsidP="0097022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76FE5">
              <w:rPr>
                <w:rFonts w:ascii="Times New Roman" w:hAnsi="Times New Roman" w:cs="Times New Roman"/>
                <w:sz w:val="24"/>
              </w:rPr>
              <w:t>пециалист</w:t>
            </w:r>
            <w:r w:rsidR="009702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кадрам и делопроизводству</w:t>
            </w:r>
            <w:r w:rsidR="00D76FE5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02E" w:rsidRPr="005A6A5D">
              <w:rPr>
                <w:rFonts w:ascii="Times New Roman" w:hAnsi="Times New Roman" w:cs="Times New Roman"/>
                <w:sz w:val="24"/>
              </w:rPr>
              <w:t>(секретарь)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5A6A5D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Арбузнико</w:t>
            </w:r>
            <w:r w:rsidR="0020704E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="0020704E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6344" w:type="dxa"/>
          </w:tcPr>
          <w:p w:rsidR="00FE502E" w:rsidRPr="00CC4F57" w:rsidRDefault="0020704E" w:rsidP="00FE502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 - руководитель финансово-экономической группы</w:t>
            </w:r>
          </w:p>
        </w:tc>
      </w:tr>
      <w:tr w:rsidR="0020704E" w:rsidTr="00DF2BC3">
        <w:tc>
          <w:tcPr>
            <w:tcW w:w="3227" w:type="dxa"/>
          </w:tcPr>
          <w:p w:rsidR="0020704E" w:rsidRDefault="0020704E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Лукоянова Н.П.</w:t>
            </w:r>
          </w:p>
        </w:tc>
        <w:tc>
          <w:tcPr>
            <w:tcW w:w="6344" w:type="dxa"/>
          </w:tcPr>
          <w:p w:rsidR="0020704E" w:rsidRDefault="0020704E" w:rsidP="0097022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группы персонифицированного учёта </w:t>
            </w:r>
            <w:r w:rsidR="0097022D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взаимодействия со страхователями </w:t>
            </w:r>
          </w:p>
        </w:tc>
      </w:tr>
      <w:tr w:rsidR="0020704E" w:rsidTr="00DF2BC3">
        <w:tc>
          <w:tcPr>
            <w:tcW w:w="3227" w:type="dxa"/>
          </w:tcPr>
          <w:p w:rsidR="0020704E" w:rsidRDefault="0097022D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Луговая М.В.</w:t>
            </w:r>
          </w:p>
        </w:tc>
        <w:tc>
          <w:tcPr>
            <w:tcW w:w="6344" w:type="dxa"/>
          </w:tcPr>
          <w:p w:rsidR="0020704E" w:rsidRDefault="0020704E" w:rsidP="0020704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назначения, перерасчёта, выплаты пенсий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пенсионных прав застрахованных лиц</w:t>
            </w:r>
          </w:p>
        </w:tc>
      </w:tr>
      <w:tr w:rsidR="00EA1B31" w:rsidTr="00DF2BC3">
        <w:tc>
          <w:tcPr>
            <w:tcW w:w="3227" w:type="dxa"/>
          </w:tcPr>
          <w:p w:rsidR="00EA1B31" w:rsidRDefault="001F7227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А.В.</w:t>
            </w:r>
          </w:p>
        </w:tc>
        <w:tc>
          <w:tcPr>
            <w:tcW w:w="6344" w:type="dxa"/>
          </w:tcPr>
          <w:p w:rsidR="00EA1B31" w:rsidRDefault="001F7227" w:rsidP="009A668F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МБОУ Некрасовская СОШ</w:t>
            </w:r>
            <w:r w:rsidR="00EA1B31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9A668F" w:rsidTr="00DF2BC3">
        <w:tc>
          <w:tcPr>
            <w:tcW w:w="3227" w:type="dxa"/>
          </w:tcPr>
          <w:p w:rsidR="009A668F" w:rsidRDefault="0097022D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Шестакова И.С.</w:t>
            </w:r>
          </w:p>
        </w:tc>
        <w:tc>
          <w:tcPr>
            <w:tcW w:w="6344" w:type="dxa"/>
          </w:tcPr>
          <w:p w:rsidR="009A668F" w:rsidRDefault="009A668F" w:rsidP="0097022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97022D">
              <w:rPr>
                <w:rFonts w:ascii="Times New Roman" w:hAnsi="Times New Roman" w:cs="Times New Roman"/>
                <w:sz w:val="24"/>
              </w:rPr>
              <w:t xml:space="preserve">Отделения Ярославской областной организации общероссийской общественной организации «Всероссийское общество инвалидов» </w:t>
            </w: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D3A93"/>
    <w:rsid w:val="000E727D"/>
    <w:rsid w:val="000F64B1"/>
    <w:rsid w:val="001F7227"/>
    <w:rsid w:val="0020704E"/>
    <w:rsid w:val="002467A1"/>
    <w:rsid w:val="00271CE2"/>
    <w:rsid w:val="00280682"/>
    <w:rsid w:val="002D3A89"/>
    <w:rsid w:val="003C5384"/>
    <w:rsid w:val="003F38AB"/>
    <w:rsid w:val="004A3924"/>
    <w:rsid w:val="004E4566"/>
    <w:rsid w:val="00523648"/>
    <w:rsid w:val="005A6A5D"/>
    <w:rsid w:val="005D3218"/>
    <w:rsid w:val="0061389E"/>
    <w:rsid w:val="006478E1"/>
    <w:rsid w:val="006E6AC9"/>
    <w:rsid w:val="007443EE"/>
    <w:rsid w:val="007D531C"/>
    <w:rsid w:val="00827C77"/>
    <w:rsid w:val="0088075D"/>
    <w:rsid w:val="008C011E"/>
    <w:rsid w:val="008D763D"/>
    <w:rsid w:val="009113DA"/>
    <w:rsid w:val="00913AE8"/>
    <w:rsid w:val="0097022D"/>
    <w:rsid w:val="00975944"/>
    <w:rsid w:val="009A668F"/>
    <w:rsid w:val="009B5EB6"/>
    <w:rsid w:val="00AC4750"/>
    <w:rsid w:val="00B84901"/>
    <w:rsid w:val="00BC4DBB"/>
    <w:rsid w:val="00CA1A1B"/>
    <w:rsid w:val="00CC4F57"/>
    <w:rsid w:val="00CE712B"/>
    <w:rsid w:val="00D006B1"/>
    <w:rsid w:val="00D33CD5"/>
    <w:rsid w:val="00D502EE"/>
    <w:rsid w:val="00D76FE5"/>
    <w:rsid w:val="00DF2BC3"/>
    <w:rsid w:val="00E245DE"/>
    <w:rsid w:val="00E85FC3"/>
    <w:rsid w:val="00EA1B31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3</cp:revision>
  <cp:lastPrinted>2015-01-27T06:09:00Z</cp:lastPrinted>
  <dcterms:created xsi:type="dcterms:W3CDTF">2017-02-26T10:42:00Z</dcterms:created>
  <dcterms:modified xsi:type="dcterms:W3CDTF">2017-02-27T06:33:00Z</dcterms:modified>
</cp:coreProperties>
</file>