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C2" w:rsidRPr="00394BC2" w:rsidRDefault="00394BC2" w:rsidP="00394BC2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394BC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F5A55">
        <w:rPr>
          <w:rFonts w:ascii="Times New Roman" w:hAnsi="Times New Roman" w:cs="Times New Roman"/>
          <w:sz w:val="28"/>
          <w:szCs w:val="28"/>
        </w:rPr>
        <w:t>4</w:t>
      </w:r>
    </w:p>
    <w:p w:rsidR="00E01ACE" w:rsidRPr="00BD184E" w:rsidRDefault="003F5A55" w:rsidP="00874365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Образец </w:t>
      </w:r>
      <w:r w:rsidR="008F2B92">
        <w:rPr>
          <w:rFonts w:ascii="Times New Roman" w:hAnsi="Times New Roman" w:cs="Times New Roman"/>
          <w:b/>
          <w:sz w:val="28"/>
          <w:szCs w:val="28"/>
        </w:rPr>
        <w:t>заполнения</w:t>
      </w:r>
      <w:bookmarkStart w:id="0" w:name="_GoBack"/>
      <w:bookmarkEnd w:id="0"/>
    </w:p>
    <w:p w:rsidR="00E01ACE" w:rsidRPr="00E01ACE" w:rsidRDefault="00E01ACE" w:rsidP="00E01AC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E01ACE" w:rsidRPr="001D6FDB" w:rsidRDefault="00E01ACE" w:rsidP="00E01A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E01ACE" w:rsidRPr="00E01ACE" w:rsidRDefault="00E01ACE" w:rsidP="00E01ACE">
      <w:pPr>
        <w:pStyle w:val="1TimesNewRoman12"/>
        <w:keepNext/>
        <w:tabs>
          <w:tab w:val="clear" w:pos="851"/>
        </w:tabs>
        <w:spacing w:line="240" w:lineRule="auto"/>
        <w:ind w:left="5387" w:firstLine="0"/>
        <w:jc w:val="left"/>
        <w:rPr>
          <w:sz w:val="20"/>
        </w:rPr>
      </w:pPr>
      <w:r w:rsidRPr="00E01ACE">
        <w:rPr>
          <w:sz w:val="20"/>
        </w:rPr>
        <w:t>Приложение № 2</w:t>
      </w:r>
    </w:p>
    <w:p w:rsidR="00E01ACE" w:rsidRPr="00E01ACE" w:rsidRDefault="00E01ACE" w:rsidP="00E01ACE">
      <w:pPr>
        <w:ind w:left="5387"/>
        <w:rPr>
          <w:szCs w:val="20"/>
        </w:rPr>
      </w:pPr>
      <w:proofErr w:type="gramStart"/>
      <w:r w:rsidRPr="00E01ACE">
        <w:rPr>
          <w:szCs w:val="20"/>
        </w:rPr>
        <w:t>к Административному регламенту Фонда пенсионного и социального страхования Российской Федерации по предоставлению государственной услуги «</w:t>
      </w:r>
      <w:r w:rsidRPr="00E01ACE">
        <w:rPr>
          <w:noProof/>
          <w:szCs w:val="20"/>
        </w:rPr>
        <w:t>Принятие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а также возмещение произведенных расходов на оплату предупредительных мер</w:t>
      </w:r>
      <w:r w:rsidRPr="00E01ACE">
        <w:rPr>
          <w:szCs w:val="20"/>
        </w:rPr>
        <w:t xml:space="preserve">» </w:t>
      </w:r>
      <w:proofErr w:type="gramEnd"/>
    </w:p>
    <w:p w:rsidR="00E01ACE" w:rsidRPr="00752E3E" w:rsidRDefault="00E01ACE" w:rsidP="00E01ACE">
      <w:pPr>
        <w:rPr>
          <w:szCs w:val="20"/>
        </w:rPr>
      </w:pPr>
    </w:p>
    <w:p w:rsidR="00E01ACE" w:rsidRDefault="00E01ACE" w:rsidP="00E01ACE">
      <w:pPr>
        <w:jc w:val="center"/>
        <w:rPr>
          <w:b/>
          <w:noProof/>
          <w:sz w:val="24"/>
          <w:szCs w:val="24"/>
        </w:rPr>
      </w:pPr>
    </w:p>
    <w:p w:rsidR="00532383" w:rsidRPr="005B0AD6" w:rsidRDefault="00532383" w:rsidP="00532383">
      <w:pPr>
        <w:jc w:val="center"/>
        <w:rPr>
          <w:b/>
          <w:noProof/>
          <w:sz w:val="24"/>
          <w:szCs w:val="24"/>
        </w:rPr>
      </w:pPr>
      <w:r w:rsidRPr="005B0AD6">
        <w:rPr>
          <w:b/>
          <w:noProof/>
          <w:sz w:val="24"/>
          <w:szCs w:val="24"/>
        </w:rPr>
        <w:t>Заявление</w:t>
      </w:r>
      <w:r w:rsidRPr="005B0AD6">
        <w:rPr>
          <w:b/>
          <w:sz w:val="24"/>
          <w:szCs w:val="24"/>
        </w:rPr>
        <w:t xml:space="preserve"> </w:t>
      </w:r>
      <w:r w:rsidRPr="005B0AD6">
        <w:rPr>
          <w:b/>
          <w:noProof/>
          <w:sz w:val="24"/>
          <w:szCs w:val="24"/>
        </w:rPr>
        <w:t>о возмещении расходов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</w:t>
      </w:r>
    </w:p>
    <w:p w:rsidR="00532383" w:rsidRDefault="00532383" w:rsidP="00532383">
      <w:pPr>
        <w:rPr>
          <w:sz w:val="24"/>
          <w:szCs w:val="24"/>
        </w:rPr>
      </w:pPr>
    </w:p>
    <w:p w:rsidR="00532383" w:rsidRPr="00D07728" w:rsidRDefault="00532383" w:rsidP="00532383">
      <w:pPr>
        <w:keepNext/>
        <w:widowControl w:val="0"/>
        <w:suppressAutoHyphens/>
        <w:spacing w:line="360" w:lineRule="exact"/>
        <w:jc w:val="both"/>
        <w:rPr>
          <w:sz w:val="24"/>
          <w:szCs w:val="24"/>
        </w:rPr>
      </w:pPr>
      <w:r w:rsidRPr="00D07728">
        <w:rPr>
          <w:noProof/>
          <w:sz w:val="24"/>
          <w:szCs w:val="24"/>
        </w:rPr>
        <w:t>Сведения о страхователе</w:t>
      </w:r>
      <w:r w:rsidRPr="00D07728">
        <w:rPr>
          <w:sz w:val="24"/>
          <w:szCs w:val="24"/>
        </w:rPr>
        <w:t>:</w:t>
      </w:r>
    </w:p>
    <w:p w:rsidR="00532383" w:rsidRPr="00D07728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jc w:val="both"/>
        <w:rPr>
          <w:sz w:val="24"/>
          <w:szCs w:val="24"/>
        </w:rPr>
      </w:pPr>
      <w:r w:rsidRPr="00D07728">
        <w:rPr>
          <w:noProof/>
          <w:sz w:val="24"/>
          <w:szCs w:val="24"/>
        </w:rPr>
        <w:t>полное или сокращенное (при наличии) наименование организации (обособленного подразделения), индивидуального предпринимателя или физического лица, не признаваемого индивидуальным предпринимателем</w:t>
      </w:r>
      <w:r w:rsidRPr="00D07728">
        <w:rPr>
          <w:sz w:val="24"/>
          <w:szCs w:val="24"/>
        </w:rPr>
        <w:t xml:space="preserve">: </w:t>
      </w:r>
      <w:r w:rsidR="00B7770A" w:rsidRPr="00B7770A">
        <w:rPr>
          <w:i/>
          <w:color w:val="31849B" w:themeColor="accent5" w:themeShade="BF"/>
          <w:sz w:val="28"/>
          <w:szCs w:val="28"/>
        </w:rPr>
        <w:t>Акционерное общество «Приз»</w:t>
      </w:r>
      <w:r w:rsidRPr="00D07728">
        <w:rPr>
          <w:sz w:val="24"/>
          <w:szCs w:val="24"/>
        </w:rPr>
        <w:tab/>
        <w:t>;</w:t>
      </w:r>
    </w:p>
    <w:p w:rsidR="00532383" w:rsidRPr="00D07728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jc w:val="both"/>
        <w:rPr>
          <w:sz w:val="24"/>
          <w:szCs w:val="24"/>
        </w:rPr>
      </w:pPr>
      <w:r w:rsidRPr="00D07728">
        <w:rPr>
          <w:noProof/>
          <w:sz w:val="24"/>
          <w:szCs w:val="24"/>
        </w:rPr>
        <w:t>регистрационный номер страхователя, зарегистрированного в территориальном органе Фонда пенсионного и социального страхования Российской Федерации (далее – территориальный орган Фонда)</w:t>
      </w:r>
      <w:r w:rsidRPr="00D07728">
        <w:rPr>
          <w:sz w:val="24"/>
          <w:szCs w:val="24"/>
        </w:rPr>
        <w:t xml:space="preserve">: </w:t>
      </w:r>
      <w:r w:rsidR="00B7770A" w:rsidRPr="00B7770A">
        <w:rPr>
          <w:i/>
          <w:color w:val="31849B" w:themeColor="accent5" w:themeShade="BF"/>
          <w:sz w:val="28"/>
          <w:szCs w:val="28"/>
        </w:rPr>
        <w:t>1111111111</w:t>
      </w:r>
      <w:r w:rsidRPr="00D07728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jc w:val="both"/>
        <w:rPr>
          <w:noProof/>
          <w:sz w:val="24"/>
          <w:szCs w:val="24"/>
        </w:rPr>
      </w:pPr>
      <w:r w:rsidRPr="00752E3E">
        <w:rPr>
          <w:noProof/>
          <w:sz w:val="24"/>
          <w:szCs w:val="24"/>
        </w:rPr>
        <w:t xml:space="preserve">код подчиненности: </w:t>
      </w:r>
      <w:r w:rsidR="00B7770A" w:rsidRPr="00B7770A">
        <w:rPr>
          <w:i/>
          <w:color w:val="31849B" w:themeColor="accent5" w:themeShade="BF"/>
          <w:sz w:val="28"/>
          <w:szCs w:val="28"/>
        </w:rPr>
        <w:t>111111</w:t>
      </w:r>
      <w:r w:rsidRPr="00752E3E">
        <w:rPr>
          <w:noProof/>
          <w:sz w:val="24"/>
          <w:szCs w:val="24"/>
        </w:rPr>
        <w:tab/>
        <w:t>.</w:t>
      </w:r>
    </w:p>
    <w:p w:rsidR="00532383" w:rsidRDefault="00532383" w:rsidP="00532383">
      <w:pPr>
        <w:keepNext/>
        <w:widowControl w:val="0"/>
        <w:suppressAutoHyphens/>
        <w:spacing w:line="360" w:lineRule="exact"/>
        <w:jc w:val="both"/>
        <w:rPr>
          <w:noProof/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suppressAutoHyphens/>
        <w:spacing w:line="360" w:lineRule="exact"/>
        <w:jc w:val="both"/>
        <w:rPr>
          <w:noProof/>
          <w:sz w:val="24"/>
          <w:szCs w:val="24"/>
        </w:rPr>
      </w:pPr>
      <w:proofErr w:type="gramStart"/>
      <w:r w:rsidRPr="00752E3E">
        <w:rPr>
          <w:noProof/>
          <w:sz w:val="24"/>
          <w:szCs w:val="24"/>
        </w:rPr>
        <w:t>В соответствии со статьей 18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прошу возместить произведенные в 20</w:t>
      </w:r>
      <w:r w:rsidR="00B7770A" w:rsidRPr="00B7770A">
        <w:rPr>
          <w:i/>
          <w:color w:val="31849B" w:themeColor="accent5" w:themeShade="BF"/>
          <w:sz w:val="28"/>
          <w:szCs w:val="28"/>
        </w:rPr>
        <w:t>27</w:t>
      </w:r>
      <w:r w:rsidRPr="00752E3E">
        <w:rPr>
          <w:noProof/>
          <w:sz w:val="24"/>
          <w:szCs w:val="24"/>
        </w:rPr>
        <w:t xml:space="preserve"> году расходы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факторами,</w:t>
      </w:r>
      <w:proofErr w:type="gramEnd"/>
    </w:p>
    <w:p w:rsidR="00532383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noProof/>
          <w:sz w:val="24"/>
          <w:szCs w:val="24"/>
        </w:rPr>
      </w:pPr>
      <w:r w:rsidRPr="00752E3E">
        <w:rPr>
          <w:noProof/>
          <w:sz w:val="24"/>
          <w:szCs w:val="24"/>
        </w:rPr>
        <w:t>в сумме:_</w:t>
      </w:r>
      <w:r w:rsidR="00B7770A" w:rsidRPr="00B7770A">
        <w:rPr>
          <w:i/>
          <w:color w:val="31849B" w:themeColor="accent5" w:themeShade="BF"/>
          <w:sz w:val="28"/>
          <w:szCs w:val="28"/>
        </w:rPr>
        <w:t>100 000</w:t>
      </w:r>
      <w:r w:rsidRPr="00752E3E">
        <w:rPr>
          <w:noProof/>
          <w:sz w:val="24"/>
          <w:szCs w:val="24"/>
        </w:rPr>
        <w:t>___________________ руб. ____</w:t>
      </w:r>
      <w:r w:rsidR="00B7770A" w:rsidRPr="00B7770A">
        <w:rPr>
          <w:i/>
          <w:color w:val="31849B" w:themeColor="accent5" w:themeShade="BF"/>
          <w:sz w:val="28"/>
          <w:szCs w:val="28"/>
        </w:rPr>
        <w:t>00</w:t>
      </w:r>
      <w:r w:rsidRPr="00752E3E">
        <w:rPr>
          <w:noProof/>
          <w:sz w:val="24"/>
          <w:szCs w:val="24"/>
        </w:rPr>
        <w:t>___________________коп. в пределах разрешенной суммы согласно приказу.</w:t>
      </w:r>
    </w:p>
    <w:p w:rsidR="00532383" w:rsidRDefault="00532383" w:rsidP="00532383">
      <w:pPr>
        <w:rPr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Наименование территориального органа Фонда</w:t>
      </w:r>
      <w:r w:rsidRPr="00752E3E">
        <w:rPr>
          <w:sz w:val="24"/>
          <w:szCs w:val="24"/>
        </w:rPr>
        <w:t xml:space="preserve"> </w:t>
      </w:r>
      <w:r w:rsidR="00B7770A" w:rsidRPr="00B7770A">
        <w:rPr>
          <w:i/>
          <w:color w:val="31849B" w:themeColor="accent5" w:themeShade="BF"/>
          <w:sz w:val="28"/>
          <w:szCs w:val="28"/>
        </w:rPr>
        <w:t>Отделение СФР по Омской области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дата приказа</w:t>
      </w:r>
      <w:r w:rsidRPr="00752E3E">
        <w:rPr>
          <w:sz w:val="24"/>
          <w:szCs w:val="24"/>
        </w:rPr>
        <w:t xml:space="preserve">: </w:t>
      </w:r>
      <w:r w:rsidR="00B7770A" w:rsidRPr="00B7770A">
        <w:rPr>
          <w:i/>
          <w:color w:val="31849B" w:themeColor="accent5" w:themeShade="BF"/>
          <w:sz w:val="28"/>
          <w:szCs w:val="28"/>
        </w:rPr>
        <w:t>10</w:t>
      </w:r>
      <w:r w:rsidR="00B7770A">
        <w:rPr>
          <w:i/>
          <w:color w:val="31849B" w:themeColor="accent5" w:themeShade="BF"/>
          <w:sz w:val="28"/>
          <w:szCs w:val="28"/>
        </w:rPr>
        <w:t>.03.</w:t>
      </w:r>
      <w:r w:rsidR="00B7770A" w:rsidRPr="00B7770A">
        <w:rPr>
          <w:i/>
          <w:color w:val="31849B" w:themeColor="accent5" w:themeShade="BF"/>
          <w:sz w:val="28"/>
          <w:szCs w:val="28"/>
        </w:rPr>
        <w:t xml:space="preserve">2027 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номер приказа</w:t>
      </w:r>
      <w:r w:rsidRPr="00752E3E">
        <w:rPr>
          <w:sz w:val="24"/>
          <w:szCs w:val="24"/>
        </w:rPr>
        <w:t xml:space="preserve">: </w:t>
      </w:r>
      <w:r w:rsidR="00B7770A" w:rsidRPr="00B7770A">
        <w:rPr>
          <w:i/>
          <w:color w:val="31849B" w:themeColor="accent5" w:themeShade="BF"/>
          <w:sz w:val="28"/>
          <w:szCs w:val="28"/>
        </w:rPr>
        <w:t>69-Ф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suppressAutoHyphens/>
        <w:spacing w:line="360" w:lineRule="exact"/>
        <w:jc w:val="both"/>
        <w:rPr>
          <w:noProof/>
          <w:sz w:val="24"/>
          <w:szCs w:val="24"/>
        </w:rPr>
      </w:pPr>
      <w:r w:rsidRPr="00752E3E">
        <w:rPr>
          <w:noProof/>
          <w:sz w:val="24"/>
          <w:szCs w:val="24"/>
        </w:rPr>
        <w:t>путем перечисления в кредитную организацию: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наименование банка</w:t>
      </w:r>
      <w:r w:rsidRPr="00752E3E">
        <w:rPr>
          <w:sz w:val="24"/>
          <w:szCs w:val="24"/>
        </w:rPr>
        <w:t xml:space="preserve">: </w:t>
      </w:r>
      <w:r w:rsidR="003F5A55">
        <w:rPr>
          <w:sz w:val="24"/>
          <w:szCs w:val="24"/>
        </w:rPr>
        <w:t>ПАО ВТБ</w:t>
      </w:r>
      <w:r w:rsidRPr="00752E3E">
        <w:rPr>
          <w:sz w:val="24"/>
          <w:szCs w:val="24"/>
        </w:rPr>
        <w:tab/>
        <w:t>;</w:t>
      </w:r>
    </w:p>
    <w:p w:rsidR="00532383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счет №</w:t>
      </w:r>
      <w:r w:rsidRPr="00752E3E">
        <w:rPr>
          <w:sz w:val="24"/>
          <w:szCs w:val="24"/>
        </w:rPr>
        <w:t>:</w:t>
      </w:r>
      <w:r w:rsidR="003F5A55" w:rsidRPr="003F5A55">
        <w:rPr>
          <w:i/>
          <w:color w:val="31849B" w:themeColor="accent5" w:themeShade="BF"/>
          <w:sz w:val="28"/>
          <w:szCs w:val="28"/>
        </w:rPr>
        <w:t>11111111111111111111</w:t>
      </w:r>
      <w:r w:rsidRPr="00752E3E">
        <w:rPr>
          <w:sz w:val="24"/>
          <w:szCs w:val="24"/>
        </w:rPr>
        <w:t xml:space="preserve"> 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БИК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1111111111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 xml:space="preserve">лицевой счет организации, который открыт в органах Федерального казначейства в </w:t>
      </w:r>
      <w:r w:rsidRPr="00752E3E">
        <w:rPr>
          <w:noProof/>
          <w:sz w:val="24"/>
          <w:szCs w:val="24"/>
        </w:rPr>
        <w:lastRenderedPageBreak/>
        <w:t>соответствии с законодательством Российской Федерации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11111111111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код бюджетной классификации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11111111111111111111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ОКТМО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11111111</w:t>
      </w:r>
      <w:r w:rsidRPr="00752E3E">
        <w:rPr>
          <w:sz w:val="24"/>
          <w:szCs w:val="24"/>
        </w:rPr>
        <w:tab/>
        <w:t>.</w:t>
      </w:r>
    </w:p>
    <w:p w:rsidR="00532383" w:rsidRDefault="00532383" w:rsidP="00532383">
      <w:pPr>
        <w:keepNext/>
        <w:widowControl w:val="0"/>
        <w:suppressAutoHyphens/>
        <w:spacing w:line="360" w:lineRule="exact"/>
        <w:rPr>
          <w:noProof/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К заявлению прилагаю документы, подтверждающие фактически произведенные расходы: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1</w:t>
      </w:r>
      <w:r>
        <w:rPr>
          <w:noProof/>
          <w:sz w:val="24"/>
          <w:szCs w:val="24"/>
        </w:rPr>
        <w:t xml:space="preserve">) </w:t>
      </w:r>
      <w:r w:rsidRPr="00752E3E">
        <w:rPr>
          <w:sz w:val="24"/>
          <w:szCs w:val="24"/>
        </w:rPr>
        <w:tab/>
      </w:r>
      <w:r>
        <w:rPr>
          <w:sz w:val="24"/>
          <w:szCs w:val="24"/>
        </w:rPr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2</w:t>
      </w:r>
      <w:r>
        <w:rPr>
          <w:noProof/>
          <w:sz w:val="24"/>
          <w:szCs w:val="24"/>
        </w:rPr>
        <w:t xml:space="preserve">) </w:t>
      </w:r>
      <w:r w:rsidRPr="00752E3E">
        <w:rPr>
          <w:sz w:val="24"/>
          <w:szCs w:val="24"/>
        </w:rPr>
        <w:tab/>
        <w:t>.</w:t>
      </w:r>
    </w:p>
    <w:p w:rsidR="00532383" w:rsidRPr="00752E3E" w:rsidRDefault="00532383" w:rsidP="00532383">
      <w:pPr>
        <w:rPr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suppressAutoHyphens/>
        <w:spacing w:line="360" w:lineRule="exact"/>
        <w:rPr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Решение о возмещении расходов (либо об отказе в возмещении расходов) прошу вручить (направить) (нужное отметить)</w:t>
      </w:r>
      <w:r w:rsidRPr="00752E3E">
        <w:rPr>
          <w:sz w:val="24"/>
          <w:szCs w:val="24"/>
        </w:rPr>
        <w:t>: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на личном приеме</w:t>
      </w:r>
      <w:r w:rsidRPr="00752E3E">
        <w:rPr>
          <w:sz w:val="24"/>
          <w:szCs w:val="24"/>
        </w:rPr>
        <w:t xml:space="preserve">: </w:t>
      </w:r>
      <w:r w:rsidR="003F5A55" w:rsidRPr="003518BC">
        <w:rPr>
          <w:color w:val="365F91"/>
          <w:sz w:val="24"/>
          <w:szCs w:val="24"/>
          <w:lang w:val="en-US"/>
        </w:rPr>
        <w:t>V</w:t>
      </w:r>
      <w:r w:rsidRPr="00752E3E">
        <w:rPr>
          <w:sz w:val="24"/>
          <w:szCs w:val="24"/>
        </w:rPr>
        <w:t xml:space="preserve"> да, </w:t>
      </w:r>
      <w:r w:rsidRPr="00752E3E">
        <w:rPr>
          <w:rFonts w:ascii="Segoe UI Symbol" w:eastAsia="MS Gothic" w:hAnsi="Segoe UI Symbol" w:cs="Segoe UI Symbol"/>
          <w:sz w:val="24"/>
          <w:szCs w:val="24"/>
        </w:rPr>
        <w:t>☐</w:t>
      </w:r>
      <w:r w:rsidRPr="00752E3E">
        <w:rPr>
          <w:sz w:val="24"/>
          <w:szCs w:val="24"/>
        </w:rPr>
        <w:t xml:space="preserve"> нет;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jc w:val="both"/>
        <w:rPr>
          <w:sz w:val="24"/>
          <w:szCs w:val="24"/>
        </w:rPr>
      </w:pPr>
      <w:r w:rsidRPr="00752E3E">
        <w:rPr>
          <w:noProof/>
          <w:sz w:val="24"/>
          <w:szCs w:val="24"/>
        </w:rPr>
        <w:t>в электронной форме с использованием федеральной государственной информационной системы «Единый портал государственных и муниципальных услуг» (при условии подачи заявления в электронной форме посредством федеральной государственной информационной системы «Единый портал государственных и муниципальных услуг»)</w:t>
      </w:r>
      <w:r w:rsidRPr="00752E3E">
        <w:rPr>
          <w:sz w:val="24"/>
          <w:szCs w:val="24"/>
        </w:rPr>
        <w:t xml:space="preserve">: </w:t>
      </w:r>
      <w:r w:rsidRPr="00752E3E">
        <w:rPr>
          <w:rFonts w:ascii="Segoe UI Symbol" w:eastAsia="MS Gothic" w:hAnsi="Segoe UI Symbol" w:cs="Segoe UI Symbol"/>
          <w:sz w:val="24"/>
          <w:szCs w:val="24"/>
        </w:rPr>
        <w:t>☐</w:t>
      </w:r>
      <w:r w:rsidRPr="00752E3E">
        <w:rPr>
          <w:sz w:val="24"/>
          <w:szCs w:val="24"/>
        </w:rPr>
        <w:t xml:space="preserve"> да, </w:t>
      </w:r>
      <w:r w:rsidRPr="00752E3E">
        <w:rPr>
          <w:rFonts w:ascii="Segoe UI Symbol" w:eastAsia="MS Gothic" w:hAnsi="Segoe UI Symbol" w:cs="Segoe UI Symbol"/>
          <w:sz w:val="24"/>
          <w:szCs w:val="24"/>
        </w:rPr>
        <w:t>☐</w:t>
      </w:r>
      <w:r w:rsidRPr="00752E3E">
        <w:rPr>
          <w:sz w:val="24"/>
          <w:szCs w:val="24"/>
        </w:rPr>
        <w:t xml:space="preserve"> нет.</w:t>
      </w:r>
    </w:p>
    <w:p w:rsidR="00532383" w:rsidRPr="00752E3E" w:rsidRDefault="00532383" w:rsidP="00532383">
      <w:pPr>
        <w:keepNext/>
        <w:widowControl w:val="0"/>
        <w:suppressAutoHyphens/>
        <w:spacing w:line="360" w:lineRule="exact"/>
        <w:rPr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Руководитель страхователя</w:t>
      </w:r>
      <w:r w:rsidRPr="00752E3E">
        <w:rPr>
          <w:sz w:val="24"/>
          <w:szCs w:val="24"/>
        </w:rPr>
        <w:t>: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подпись</w:t>
      </w:r>
      <w:r w:rsidRPr="00752E3E">
        <w:rPr>
          <w:sz w:val="24"/>
          <w:szCs w:val="24"/>
        </w:rPr>
        <w:t xml:space="preserve">: </w:t>
      </w:r>
      <w:proofErr w:type="spellStart"/>
      <w:r w:rsidR="003F5A55" w:rsidRPr="00056253">
        <w:rPr>
          <w:i/>
          <w:color w:val="31849B" w:themeColor="accent5" w:themeShade="BF"/>
          <w:sz w:val="28"/>
          <w:szCs w:val="28"/>
        </w:rPr>
        <w:t>Федоркин</w:t>
      </w:r>
      <w:proofErr w:type="spellEnd"/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фамилия, имя, отчество (при наличии)</w:t>
      </w:r>
      <w:r w:rsidRPr="00752E3E">
        <w:rPr>
          <w:sz w:val="24"/>
          <w:szCs w:val="24"/>
        </w:rPr>
        <w:t xml:space="preserve">: </w:t>
      </w:r>
      <w:proofErr w:type="spellStart"/>
      <w:r w:rsidR="003F5A55" w:rsidRPr="00056253">
        <w:rPr>
          <w:i/>
          <w:color w:val="31849B" w:themeColor="accent5" w:themeShade="BF"/>
          <w:sz w:val="28"/>
          <w:szCs w:val="28"/>
        </w:rPr>
        <w:t>Федоркин</w:t>
      </w:r>
      <w:proofErr w:type="spellEnd"/>
      <w:r w:rsidR="003F5A55" w:rsidRPr="00056253">
        <w:rPr>
          <w:i/>
          <w:color w:val="31849B" w:themeColor="accent5" w:themeShade="BF"/>
          <w:sz w:val="28"/>
          <w:szCs w:val="28"/>
        </w:rPr>
        <w:t xml:space="preserve"> Федор Федорович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sz w:val="24"/>
          <w:szCs w:val="24"/>
        </w:rPr>
        <w:t>главный бухгалтер (при наличии):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подпись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Иванова</w:t>
      </w:r>
      <w:r w:rsidRPr="00752E3E">
        <w:rPr>
          <w:sz w:val="24"/>
          <w:szCs w:val="24"/>
        </w:rPr>
        <w:tab/>
        <w:t>;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фамилия, имя, отчество (при наличии)</w:t>
      </w:r>
      <w:r w:rsidRPr="00752E3E">
        <w:rPr>
          <w:sz w:val="24"/>
          <w:szCs w:val="24"/>
        </w:rPr>
        <w:t xml:space="preserve">: </w:t>
      </w:r>
      <w:r w:rsidR="003F5A55" w:rsidRPr="003F5A55">
        <w:rPr>
          <w:i/>
          <w:color w:val="31849B" w:themeColor="accent5" w:themeShade="BF"/>
          <w:sz w:val="28"/>
          <w:szCs w:val="28"/>
        </w:rPr>
        <w:t>Иванова Ирина Ивановна</w:t>
      </w:r>
      <w:r w:rsidRPr="00752E3E">
        <w:rPr>
          <w:sz w:val="24"/>
          <w:szCs w:val="24"/>
        </w:rPr>
        <w:tab/>
        <w:t>.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Уполномоченный представитель страхователя</w:t>
      </w:r>
      <w:proofErr w:type="gramStart"/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;</w:t>
      </w:r>
      <w:proofErr w:type="gramEnd"/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подпись</w:t>
      </w:r>
      <w:proofErr w:type="gramStart"/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;</w:t>
      </w:r>
      <w:proofErr w:type="gramEnd"/>
    </w:p>
    <w:p w:rsidR="00532383" w:rsidRPr="00752E3E" w:rsidRDefault="00532383" w:rsidP="00532383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фамилия, имя, отчество (при наличии</w:t>
      </w:r>
      <w:proofErr w:type="gramStart"/>
      <w:r w:rsidRPr="00752E3E">
        <w:rPr>
          <w:noProof/>
          <w:sz w:val="24"/>
          <w:szCs w:val="24"/>
        </w:rPr>
        <w:t>)</w:t>
      </w:r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;</w:t>
      </w:r>
      <w:proofErr w:type="gramEnd"/>
    </w:p>
    <w:p w:rsidR="00532383" w:rsidRPr="00752E3E" w:rsidRDefault="00532383" w:rsidP="00532383">
      <w:pPr>
        <w:keepNext/>
        <w:tabs>
          <w:tab w:val="left" w:leader="underscore" w:pos="10065"/>
        </w:tabs>
        <w:spacing w:line="360" w:lineRule="exact"/>
        <w:jc w:val="both"/>
        <w:rPr>
          <w:sz w:val="24"/>
          <w:szCs w:val="24"/>
        </w:rPr>
      </w:pPr>
      <w:r w:rsidRPr="00752E3E">
        <w:rPr>
          <w:noProof/>
          <w:sz w:val="24"/>
          <w:szCs w:val="24"/>
        </w:rPr>
        <w:t>наименование и реквизиты документа, подтверждающего полномочия уполномоченного представителя страхователя</w:t>
      </w:r>
      <w:proofErr w:type="gramStart"/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;</w:t>
      </w:r>
      <w:proofErr w:type="gramEnd"/>
    </w:p>
    <w:p w:rsidR="00532383" w:rsidRPr="00752E3E" w:rsidRDefault="00532383" w:rsidP="00532383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дата подписания</w:t>
      </w:r>
      <w:r w:rsidRPr="00752E3E">
        <w:rPr>
          <w:sz w:val="24"/>
          <w:szCs w:val="24"/>
        </w:rPr>
        <w:t xml:space="preserve">: </w:t>
      </w:r>
      <w:r w:rsidR="003F5A55" w:rsidRPr="00056253">
        <w:rPr>
          <w:i/>
          <w:color w:val="31849B" w:themeColor="accent5" w:themeShade="BF"/>
          <w:sz w:val="28"/>
          <w:szCs w:val="28"/>
        </w:rPr>
        <w:t>01</w:t>
      </w:r>
      <w:r w:rsidR="003F5A55" w:rsidRPr="00752E3E">
        <w:rPr>
          <w:sz w:val="24"/>
          <w:szCs w:val="24"/>
        </w:rPr>
        <w:t>__._</w:t>
      </w:r>
      <w:r w:rsidR="003F5A55">
        <w:rPr>
          <w:i/>
          <w:color w:val="31849B" w:themeColor="accent5" w:themeShade="BF"/>
          <w:sz w:val="28"/>
          <w:szCs w:val="28"/>
        </w:rPr>
        <w:t>мая</w:t>
      </w:r>
      <w:r w:rsidR="003F5A55" w:rsidRPr="00752E3E">
        <w:rPr>
          <w:sz w:val="24"/>
          <w:szCs w:val="24"/>
        </w:rPr>
        <w:t>_________._</w:t>
      </w:r>
      <w:r w:rsidR="003F5A55" w:rsidRPr="00056253">
        <w:rPr>
          <w:i/>
          <w:color w:val="31849B" w:themeColor="accent5" w:themeShade="BF"/>
          <w:sz w:val="28"/>
          <w:szCs w:val="28"/>
        </w:rPr>
        <w:t>2027</w:t>
      </w:r>
      <w:r w:rsidR="003F5A55" w:rsidRPr="00752E3E">
        <w:rPr>
          <w:sz w:val="24"/>
          <w:szCs w:val="24"/>
        </w:rPr>
        <w:t xml:space="preserve">___ </w:t>
      </w:r>
      <w:r w:rsidRPr="00752E3E">
        <w:rPr>
          <w:sz w:val="24"/>
          <w:szCs w:val="24"/>
        </w:rPr>
        <w:t xml:space="preserve"> г.</w:t>
      </w:r>
    </w:p>
    <w:p w:rsidR="00532383" w:rsidRPr="00752E3E" w:rsidRDefault="00532383" w:rsidP="00532383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место печати страхователя (при наличии)</w:t>
      </w:r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.</w:t>
      </w:r>
    </w:p>
    <w:p w:rsidR="00532383" w:rsidRPr="00752E3E" w:rsidRDefault="00532383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</w:p>
    <w:p w:rsidR="00532383" w:rsidRDefault="00C7502D" w:rsidP="00532383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Н</w:t>
      </w:r>
      <w:r w:rsidR="00532383" w:rsidRPr="00752E3E">
        <w:rPr>
          <w:sz w:val="24"/>
          <w:szCs w:val="24"/>
        </w:rPr>
        <w:t xml:space="preserve">омер телефона (с указанием кода) страхователя (уполномоченного представителя): </w:t>
      </w:r>
      <w:r w:rsidR="003F5A55" w:rsidRPr="00056253">
        <w:rPr>
          <w:i/>
          <w:color w:val="31849B" w:themeColor="accent5" w:themeShade="BF"/>
          <w:sz w:val="28"/>
          <w:szCs w:val="28"/>
        </w:rPr>
        <w:t>8(495)111-11-11</w:t>
      </w:r>
      <w:r w:rsidR="00532383" w:rsidRPr="00752E3E">
        <w:rPr>
          <w:sz w:val="24"/>
          <w:szCs w:val="24"/>
        </w:rPr>
        <w:t>.</w:t>
      </w:r>
    </w:p>
    <w:p w:rsidR="00C7502D" w:rsidRDefault="00C7502D" w:rsidP="00C7502D">
      <w:pPr>
        <w:keepNext/>
        <w:widowControl w:val="0"/>
        <w:suppressAutoHyphens/>
        <w:spacing w:line="360" w:lineRule="exact"/>
        <w:rPr>
          <w:noProof/>
          <w:sz w:val="24"/>
          <w:szCs w:val="24"/>
        </w:rPr>
      </w:pPr>
    </w:p>
    <w:p w:rsidR="00C7502D" w:rsidRPr="00752E3E" w:rsidRDefault="00C7502D" w:rsidP="00C7502D">
      <w:pPr>
        <w:keepNext/>
        <w:widowControl w:val="0"/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Заявление принял</w:t>
      </w:r>
      <w:r w:rsidRPr="00752E3E">
        <w:rPr>
          <w:sz w:val="24"/>
          <w:szCs w:val="24"/>
        </w:rPr>
        <w:t>:</w:t>
      </w:r>
    </w:p>
    <w:p w:rsidR="00C7502D" w:rsidRPr="00752E3E" w:rsidRDefault="00C7502D" w:rsidP="00C7502D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фамилия, имя, отчество (при наличии</w:t>
      </w:r>
      <w:proofErr w:type="gramStart"/>
      <w:r w:rsidRPr="00752E3E">
        <w:rPr>
          <w:noProof/>
          <w:sz w:val="24"/>
          <w:szCs w:val="24"/>
        </w:rPr>
        <w:t>)</w:t>
      </w:r>
      <w:r w:rsidRPr="00752E3E">
        <w:rPr>
          <w:sz w:val="24"/>
          <w:szCs w:val="24"/>
        </w:rPr>
        <w:t xml:space="preserve">: </w:t>
      </w:r>
      <w:r w:rsidRPr="00752E3E">
        <w:rPr>
          <w:sz w:val="24"/>
          <w:szCs w:val="24"/>
        </w:rPr>
        <w:tab/>
        <w:t>;</w:t>
      </w:r>
      <w:proofErr w:type="gramEnd"/>
    </w:p>
    <w:p w:rsidR="00C7502D" w:rsidRPr="00752E3E" w:rsidRDefault="00C7502D" w:rsidP="00C7502D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подпись</w:t>
      </w:r>
      <w:proofErr w:type="gramStart"/>
      <w:r w:rsidRPr="00752E3E">
        <w:rPr>
          <w:sz w:val="24"/>
          <w:szCs w:val="24"/>
        </w:rPr>
        <w:t>:</w:t>
      </w:r>
      <w:r w:rsidRPr="00752E3E">
        <w:rPr>
          <w:sz w:val="24"/>
          <w:szCs w:val="24"/>
        </w:rPr>
        <w:tab/>
        <w:t>;</w:t>
      </w:r>
      <w:proofErr w:type="gramEnd"/>
    </w:p>
    <w:p w:rsidR="00C7502D" w:rsidRPr="00752E3E" w:rsidRDefault="00C7502D" w:rsidP="00C7502D">
      <w:pPr>
        <w:keepNext/>
        <w:widowControl w:val="0"/>
        <w:tabs>
          <w:tab w:val="left" w:leader="underscore" w:pos="10065"/>
        </w:tabs>
        <w:suppressAutoHyphens/>
        <w:spacing w:line="360" w:lineRule="exact"/>
        <w:rPr>
          <w:sz w:val="24"/>
          <w:szCs w:val="24"/>
        </w:rPr>
      </w:pPr>
      <w:r w:rsidRPr="00752E3E">
        <w:rPr>
          <w:noProof/>
          <w:sz w:val="24"/>
          <w:szCs w:val="24"/>
        </w:rPr>
        <w:t>дата приема заявления</w:t>
      </w:r>
      <w:r w:rsidRPr="00752E3E">
        <w:rPr>
          <w:sz w:val="24"/>
          <w:szCs w:val="24"/>
        </w:rPr>
        <w:t xml:space="preserve">:__.__________.____ </w:t>
      </w:r>
      <w:proofErr w:type="gramStart"/>
      <w:r w:rsidRPr="00752E3E">
        <w:rPr>
          <w:sz w:val="24"/>
          <w:szCs w:val="24"/>
        </w:rPr>
        <w:t>г</w:t>
      </w:r>
      <w:proofErr w:type="gramEnd"/>
      <w:r w:rsidRPr="00752E3E">
        <w:rPr>
          <w:sz w:val="24"/>
          <w:szCs w:val="24"/>
        </w:rPr>
        <w:t>.;</w:t>
      </w:r>
    </w:p>
    <w:p w:rsidR="00C7502D" w:rsidRDefault="00C7502D" w:rsidP="00C7502D">
      <w:r w:rsidRPr="00752E3E">
        <w:rPr>
          <w:noProof/>
          <w:sz w:val="24"/>
          <w:szCs w:val="24"/>
        </w:rPr>
        <w:t>штамп территориального органа Фонда</w:t>
      </w:r>
      <w:r w:rsidRPr="00752E3E">
        <w:rPr>
          <w:sz w:val="24"/>
          <w:szCs w:val="24"/>
        </w:rPr>
        <w:t>:</w:t>
      </w:r>
      <w:r w:rsidRPr="00752E3E">
        <w:rPr>
          <w:sz w:val="24"/>
          <w:szCs w:val="24"/>
        </w:rPr>
        <w:tab/>
        <w:t>.</w:t>
      </w:r>
    </w:p>
    <w:p w:rsidR="002F3250" w:rsidRDefault="002F3250" w:rsidP="00532383">
      <w:pPr>
        <w:jc w:val="center"/>
      </w:pPr>
    </w:p>
    <w:sectPr w:rsidR="002F3250" w:rsidSect="00532383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ACE"/>
    <w:rsid w:val="002F3250"/>
    <w:rsid w:val="00394BC2"/>
    <w:rsid w:val="003F5A55"/>
    <w:rsid w:val="00532383"/>
    <w:rsid w:val="0055214D"/>
    <w:rsid w:val="005B0AD6"/>
    <w:rsid w:val="00874365"/>
    <w:rsid w:val="008F2B92"/>
    <w:rsid w:val="00B7770A"/>
    <w:rsid w:val="00C7502D"/>
    <w:rsid w:val="00E01ACE"/>
    <w:rsid w:val="00E9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1ACE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E01AC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01A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1ACE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E01ACE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01AC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 Ольга Алексеевна</dc:creator>
  <cp:lastModifiedBy>Фролова Ольга Алексеевна</cp:lastModifiedBy>
  <cp:revision>3</cp:revision>
  <cp:lastPrinted>2025-01-15T08:42:00Z</cp:lastPrinted>
  <dcterms:created xsi:type="dcterms:W3CDTF">2026-10-27T13:40:00Z</dcterms:created>
  <dcterms:modified xsi:type="dcterms:W3CDTF">2026-10-27T13:40:00Z</dcterms:modified>
</cp:coreProperties>
</file>