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47" w:rsidRDefault="00786D4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отбора заявок кредитных организаций и расписание проведения отбора</w:t>
      </w:r>
    </w:p>
    <w:p w:rsidR="00786D47" w:rsidRDefault="00786D47">
      <w:pPr>
        <w:rPr>
          <w:sz w:val="28"/>
          <w:szCs w:val="28"/>
        </w:rPr>
      </w:pPr>
    </w:p>
    <w:tbl>
      <w:tblPr>
        <w:tblW w:w="101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4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0"/>
        <w:gridCol w:w="4840"/>
      </w:tblGrid>
      <w:tr w:rsidR="00052C05" w:rsidTr="00D83E2C">
        <w:trPr>
          <w:trHeight w:val="269"/>
        </w:trPr>
        <w:tc>
          <w:tcPr>
            <w:tcW w:w="101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C05" w:rsidRDefault="00052C05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Параметры отбора заявок</w:t>
            </w:r>
          </w:p>
        </w:tc>
      </w:tr>
      <w:tr w:rsidR="0067557D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Default="0067557D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отбора заявок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Pr="007F430A" w:rsidRDefault="0067557D" w:rsidP="00FF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сентября</w:t>
            </w:r>
            <w:r w:rsidRPr="007F430A">
              <w:rPr>
                <w:color w:val="000000"/>
                <w:lang w:val="en-US"/>
              </w:rPr>
              <w:t xml:space="preserve"> </w:t>
            </w:r>
            <w:r w:rsidRPr="007F430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F430A">
              <w:rPr>
                <w:color w:val="000000"/>
              </w:rPr>
              <w:t xml:space="preserve"> г.</w:t>
            </w:r>
          </w:p>
        </w:tc>
      </w:tr>
      <w:tr w:rsidR="0067557D" w:rsidTr="00D83E2C">
        <w:trPr>
          <w:trHeight w:val="85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Default="0067557D" w:rsidP="00D83E2C">
            <w:pPr>
              <w:jc w:val="center"/>
            </w:pPr>
            <w:r>
              <w:rPr>
                <w:color w:val="000000"/>
              </w:rPr>
              <w:t>Максимальный размер сре</w:t>
            </w:r>
            <w:proofErr w:type="gramStart"/>
            <w:r>
              <w:rPr>
                <w:color w:val="000000"/>
              </w:rPr>
              <w:t>дств стр</w:t>
            </w:r>
            <w:proofErr w:type="gramEnd"/>
            <w:r>
              <w:rPr>
                <w:color w:val="000000"/>
              </w:rPr>
              <w:t xml:space="preserve">аховых взносов </w:t>
            </w:r>
            <w:r w:rsidRPr="00D3677B">
              <w:rPr>
                <w:color w:val="000000"/>
              </w:rPr>
              <w:t>для размещения на депозитах</w:t>
            </w:r>
            <w:r>
              <w:rPr>
                <w:color w:val="000000"/>
              </w:rPr>
              <w:t>,</w:t>
            </w:r>
            <w:r>
              <w:t> </w:t>
            </w:r>
          </w:p>
          <w:p w:rsidR="0067557D" w:rsidRDefault="0067557D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Pr="007F430A" w:rsidRDefault="0067557D" w:rsidP="00FF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67557D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Default="0067557D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размещения,</w:t>
            </w:r>
            <w:r>
              <w:t> </w:t>
            </w:r>
            <w:r>
              <w:rPr>
                <w:color w:val="000000"/>
              </w:rPr>
              <w:t>дней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Pr="007F430A" w:rsidRDefault="0067557D" w:rsidP="00FF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67557D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Default="0067557D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размещения средств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Pr="007F430A" w:rsidRDefault="0067557D" w:rsidP="00FF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  <w:r w:rsidRPr="007F430A">
              <w:rPr>
                <w:color w:val="000000"/>
                <w:lang w:val="en-US"/>
              </w:rPr>
              <w:t xml:space="preserve"> </w:t>
            </w:r>
            <w:r w:rsidRPr="007F430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7F430A">
              <w:rPr>
                <w:color w:val="000000"/>
              </w:rPr>
              <w:t xml:space="preserve"> г.</w:t>
            </w:r>
          </w:p>
        </w:tc>
      </w:tr>
      <w:tr w:rsidR="0067557D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Default="0067557D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возврата средств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Pr="007F430A" w:rsidRDefault="0067557D" w:rsidP="00FF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октября 2019 г.</w:t>
            </w:r>
          </w:p>
        </w:tc>
      </w:tr>
      <w:tr w:rsidR="0067557D" w:rsidTr="00D83E2C">
        <w:trPr>
          <w:trHeight w:val="58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Default="0067557D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Минимальная процентная ставка размещения средств,</w:t>
            </w:r>
          </w:p>
          <w:p w:rsidR="0067557D" w:rsidRDefault="0067557D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годовых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7D" w:rsidRPr="007F430A" w:rsidRDefault="0067557D" w:rsidP="00FF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</w:tr>
      <w:tr w:rsidR="00195BAA" w:rsidTr="00D83E2C">
        <w:trPr>
          <w:trHeight w:val="69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Минимальный объем 1 заявки от кредитной организации на заключение с Пенсионным фондом Российской Федерации договора банковского депозита,</w:t>
            </w:r>
            <w:r>
              <w:t> </w:t>
            </w:r>
            <w:r>
              <w:rPr>
                <w:color w:val="000000"/>
              </w:rPr>
              <w:t>млн. руб.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Pr="007F430A" w:rsidRDefault="00195BAA" w:rsidP="000B5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bookmarkStart w:id="0" w:name="_GoBack"/>
            <w:bookmarkEnd w:id="0"/>
          </w:p>
        </w:tc>
      </w:tr>
      <w:tr w:rsidR="00195BAA" w:rsidTr="00D83E2C">
        <w:trPr>
          <w:trHeight w:val="700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Максимальное количество заявок от одной кредитной организации,</w:t>
            </w:r>
            <w:r>
              <w:t> </w:t>
            </w:r>
            <w:r>
              <w:rPr>
                <w:color w:val="000000"/>
              </w:rPr>
              <w:t>шт.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5BAA" w:rsidTr="00D83E2C">
        <w:trPr>
          <w:trHeight w:val="420"/>
        </w:trPr>
        <w:tc>
          <w:tcPr>
            <w:tcW w:w="101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Расписание отбора заявок (по московскому времени)</w:t>
            </w:r>
          </w:p>
        </w:tc>
      </w:tr>
      <w:tr w:rsidR="00195BAA" w:rsidTr="00D83E2C">
        <w:trPr>
          <w:trHeight w:val="375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отбора заявок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ПАО Московская Биржа</w:t>
            </w:r>
          </w:p>
        </w:tc>
      </w:tr>
      <w:tr w:rsidR="00195BAA" w:rsidTr="00D83E2C">
        <w:trPr>
          <w:trHeight w:val="390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Прием заявок: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 xml:space="preserve"> по 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195BAA" w:rsidTr="00D83E2C">
        <w:trPr>
          <w:trHeight w:val="498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сводного реестра заявок: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0 по </w:t>
            </w: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</w:tr>
      <w:tr w:rsidR="00195BAA" w:rsidTr="00D83E2C">
        <w:trPr>
          <w:trHeight w:val="56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процентной ставки отсечения или признание отбора заявок </w:t>
            </w:r>
            <w:proofErr w:type="gramStart"/>
            <w:r>
              <w:rPr>
                <w:color w:val="000000"/>
              </w:rPr>
              <w:t>несостоявшимся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0 по </w:t>
            </w: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 xml:space="preserve">0  </w:t>
            </w:r>
          </w:p>
        </w:tc>
      </w:tr>
      <w:tr w:rsidR="00195BAA" w:rsidTr="00D83E2C">
        <w:trPr>
          <w:trHeight w:val="884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кредитным организациям оферты на заключение договора банковского депозита: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 по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5.0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95BAA" w:rsidTr="00D83E2C">
        <w:trPr>
          <w:trHeight w:val="883"/>
        </w:trPr>
        <w:tc>
          <w:tcPr>
            <w:tcW w:w="5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Получение от кредитных организаций акцепта оферты на заключение договора банковского депозита:</w:t>
            </w:r>
          </w:p>
        </w:tc>
        <w:tc>
          <w:tcPr>
            <w:tcW w:w="4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BAA" w:rsidRDefault="00195BAA" w:rsidP="00D83E2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 xml:space="preserve"> по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6.00</w:t>
            </w:r>
          </w:p>
        </w:tc>
      </w:tr>
    </w:tbl>
    <w:p w:rsidR="00786D47" w:rsidRDefault="00786D47">
      <w:pPr>
        <w:rPr>
          <w:sz w:val="28"/>
          <w:szCs w:val="28"/>
        </w:rPr>
      </w:pPr>
    </w:p>
    <w:p w:rsidR="00786D47" w:rsidRDefault="00786D47">
      <w:pPr>
        <w:rPr>
          <w:sz w:val="28"/>
          <w:szCs w:val="28"/>
        </w:rPr>
      </w:pPr>
    </w:p>
    <w:p w:rsidR="00786D47" w:rsidRDefault="00786D47">
      <w:pPr>
        <w:rPr>
          <w:sz w:val="28"/>
          <w:szCs w:val="28"/>
        </w:rPr>
      </w:pPr>
    </w:p>
    <w:p w:rsidR="00786D47" w:rsidRDefault="00786D47">
      <w:pPr>
        <w:rPr>
          <w:sz w:val="28"/>
          <w:szCs w:val="28"/>
        </w:rPr>
      </w:pPr>
    </w:p>
    <w:p w:rsidR="00786D47" w:rsidRDefault="00786D47"/>
    <w:sectPr w:rsidR="00786D47" w:rsidSect="00786D47">
      <w:pgSz w:w="11906" w:h="16838"/>
      <w:pgMar w:top="1079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47"/>
    <w:rsid w:val="00005306"/>
    <w:rsid w:val="00052C05"/>
    <w:rsid w:val="00057CC7"/>
    <w:rsid w:val="00090E38"/>
    <w:rsid w:val="000C6364"/>
    <w:rsid w:val="000C75D5"/>
    <w:rsid w:val="00111EEF"/>
    <w:rsid w:val="001225B7"/>
    <w:rsid w:val="0013221C"/>
    <w:rsid w:val="00142633"/>
    <w:rsid w:val="00171F93"/>
    <w:rsid w:val="001772AC"/>
    <w:rsid w:val="001819AD"/>
    <w:rsid w:val="00195BAA"/>
    <w:rsid w:val="001C285A"/>
    <w:rsid w:val="001E4F6B"/>
    <w:rsid w:val="002257A3"/>
    <w:rsid w:val="00291973"/>
    <w:rsid w:val="00292562"/>
    <w:rsid w:val="002E488D"/>
    <w:rsid w:val="0030303D"/>
    <w:rsid w:val="00303E0D"/>
    <w:rsid w:val="00307AFD"/>
    <w:rsid w:val="00342688"/>
    <w:rsid w:val="003428C4"/>
    <w:rsid w:val="00346C58"/>
    <w:rsid w:val="003749ED"/>
    <w:rsid w:val="00380D31"/>
    <w:rsid w:val="00396E03"/>
    <w:rsid w:val="003B52EC"/>
    <w:rsid w:val="003B53A5"/>
    <w:rsid w:val="003D3725"/>
    <w:rsid w:val="004073D2"/>
    <w:rsid w:val="0042194D"/>
    <w:rsid w:val="00421999"/>
    <w:rsid w:val="004339BB"/>
    <w:rsid w:val="004661FD"/>
    <w:rsid w:val="00476CD9"/>
    <w:rsid w:val="004A13BE"/>
    <w:rsid w:val="004D4241"/>
    <w:rsid w:val="004E3358"/>
    <w:rsid w:val="004E6718"/>
    <w:rsid w:val="00506321"/>
    <w:rsid w:val="00523E3C"/>
    <w:rsid w:val="0056040F"/>
    <w:rsid w:val="0056259C"/>
    <w:rsid w:val="005674E6"/>
    <w:rsid w:val="005806AB"/>
    <w:rsid w:val="00586E76"/>
    <w:rsid w:val="005A25E3"/>
    <w:rsid w:val="005B3664"/>
    <w:rsid w:val="005C2A4E"/>
    <w:rsid w:val="005D0245"/>
    <w:rsid w:val="005E45D1"/>
    <w:rsid w:val="00606228"/>
    <w:rsid w:val="00621249"/>
    <w:rsid w:val="00623702"/>
    <w:rsid w:val="0063482C"/>
    <w:rsid w:val="00641E75"/>
    <w:rsid w:val="0064502C"/>
    <w:rsid w:val="00652858"/>
    <w:rsid w:val="00673A17"/>
    <w:rsid w:val="0067557D"/>
    <w:rsid w:val="006D0816"/>
    <w:rsid w:val="006F1D08"/>
    <w:rsid w:val="00703ADE"/>
    <w:rsid w:val="00706488"/>
    <w:rsid w:val="00713489"/>
    <w:rsid w:val="0072138A"/>
    <w:rsid w:val="007316F4"/>
    <w:rsid w:val="007403C7"/>
    <w:rsid w:val="007536DB"/>
    <w:rsid w:val="007629D0"/>
    <w:rsid w:val="00781E93"/>
    <w:rsid w:val="00782C5F"/>
    <w:rsid w:val="00786D47"/>
    <w:rsid w:val="007F0172"/>
    <w:rsid w:val="007F01AA"/>
    <w:rsid w:val="008153D4"/>
    <w:rsid w:val="00831407"/>
    <w:rsid w:val="0085046F"/>
    <w:rsid w:val="00854EF9"/>
    <w:rsid w:val="00871DEE"/>
    <w:rsid w:val="00874540"/>
    <w:rsid w:val="008D0E01"/>
    <w:rsid w:val="008F351D"/>
    <w:rsid w:val="009213DF"/>
    <w:rsid w:val="009269C2"/>
    <w:rsid w:val="00930406"/>
    <w:rsid w:val="00940D15"/>
    <w:rsid w:val="009436B7"/>
    <w:rsid w:val="00981558"/>
    <w:rsid w:val="009905C2"/>
    <w:rsid w:val="00994B5A"/>
    <w:rsid w:val="009A2F02"/>
    <w:rsid w:val="009C032E"/>
    <w:rsid w:val="009C1016"/>
    <w:rsid w:val="009C4777"/>
    <w:rsid w:val="00A0364B"/>
    <w:rsid w:val="00A10025"/>
    <w:rsid w:val="00A240D7"/>
    <w:rsid w:val="00A332E6"/>
    <w:rsid w:val="00A41668"/>
    <w:rsid w:val="00A61113"/>
    <w:rsid w:val="00A63A95"/>
    <w:rsid w:val="00A641B1"/>
    <w:rsid w:val="00A832C7"/>
    <w:rsid w:val="00A87DB4"/>
    <w:rsid w:val="00A87E78"/>
    <w:rsid w:val="00A90AB9"/>
    <w:rsid w:val="00AA39C8"/>
    <w:rsid w:val="00AA74A6"/>
    <w:rsid w:val="00AD1183"/>
    <w:rsid w:val="00AD5C7B"/>
    <w:rsid w:val="00AF5DDE"/>
    <w:rsid w:val="00B57E44"/>
    <w:rsid w:val="00B64346"/>
    <w:rsid w:val="00B80C4D"/>
    <w:rsid w:val="00B92338"/>
    <w:rsid w:val="00B9483A"/>
    <w:rsid w:val="00B94C7D"/>
    <w:rsid w:val="00B96DAB"/>
    <w:rsid w:val="00BD1C7F"/>
    <w:rsid w:val="00BD5AB2"/>
    <w:rsid w:val="00BF656F"/>
    <w:rsid w:val="00C42D1B"/>
    <w:rsid w:val="00C47DFD"/>
    <w:rsid w:val="00C77CFC"/>
    <w:rsid w:val="00C849F0"/>
    <w:rsid w:val="00C90A8A"/>
    <w:rsid w:val="00CA5746"/>
    <w:rsid w:val="00CD0E72"/>
    <w:rsid w:val="00CE33A7"/>
    <w:rsid w:val="00CF5FF6"/>
    <w:rsid w:val="00D3475B"/>
    <w:rsid w:val="00D34E59"/>
    <w:rsid w:val="00D359AB"/>
    <w:rsid w:val="00D3677B"/>
    <w:rsid w:val="00D372FD"/>
    <w:rsid w:val="00D5611D"/>
    <w:rsid w:val="00D56F2F"/>
    <w:rsid w:val="00D60B19"/>
    <w:rsid w:val="00D75466"/>
    <w:rsid w:val="00D7645E"/>
    <w:rsid w:val="00D92480"/>
    <w:rsid w:val="00DC37E6"/>
    <w:rsid w:val="00DC3E21"/>
    <w:rsid w:val="00DC5612"/>
    <w:rsid w:val="00E1415D"/>
    <w:rsid w:val="00E52770"/>
    <w:rsid w:val="00E578F7"/>
    <w:rsid w:val="00E64231"/>
    <w:rsid w:val="00E75109"/>
    <w:rsid w:val="00E7599F"/>
    <w:rsid w:val="00E863C7"/>
    <w:rsid w:val="00E87D4C"/>
    <w:rsid w:val="00E91134"/>
    <w:rsid w:val="00E92436"/>
    <w:rsid w:val="00E94093"/>
    <w:rsid w:val="00EA5187"/>
    <w:rsid w:val="00EA661A"/>
    <w:rsid w:val="00EB18D0"/>
    <w:rsid w:val="00EC5B18"/>
    <w:rsid w:val="00F057F5"/>
    <w:rsid w:val="00F102F8"/>
    <w:rsid w:val="00F231B3"/>
    <w:rsid w:val="00F32F12"/>
    <w:rsid w:val="00F57CC0"/>
    <w:rsid w:val="00F96385"/>
    <w:rsid w:val="00FA4FC2"/>
    <w:rsid w:val="00FA7DD4"/>
    <w:rsid w:val="00FC0825"/>
    <w:rsid w:val="00FC1E87"/>
    <w:rsid w:val="00FD59E0"/>
    <w:rsid w:val="00FE1AA6"/>
    <w:rsid w:val="00FF1B2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="53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F191-E925-4FAD-B7F1-CE87ABF2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Кучерявенко Екатерина Никол.</dc:creator>
  <cp:keywords/>
  <dc:description/>
  <cp:lastModifiedBy>Голосной Максим Иванов.</cp:lastModifiedBy>
  <cp:revision>108</cp:revision>
  <cp:lastPrinted>2019-07-12T12:14:00Z</cp:lastPrinted>
  <dcterms:created xsi:type="dcterms:W3CDTF">2016-09-06T06:43:00Z</dcterms:created>
  <dcterms:modified xsi:type="dcterms:W3CDTF">2019-09-03T13:52:00Z</dcterms:modified>
</cp:coreProperties>
</file>