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60" w:type="dxa"/>
        <w:tblInd w:w="-878" w:type="dxa"/>
        <w:tblLook w:val="04A0" w:firstRow="1" w:lastRow="0" w:firstColumn="1" w:lastColumn="0" w:noHBand="0" w:noVBand="1"/>
      </w:tblPr>
      <w:tblGrid>
        <w:gridCol w:w="772"/>
        <w:gridCol w:w="5060"/>
        <w:gridCol w:w="4428"/>
      </w:tblGrid>
      <w:tr w:rsidR="00A96494" w:rsidRPr="00A96494" w:rsidTr="00A96494">
        <w:trPr>
          <w:trHeight w:val="375"/>
        </w:trPr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Паспорт набора открытых данных</w:t>
            </w:r>
          </w:p>
        </w:tc>
      </w:tr>
      <w:tr w:rsidR="00A96494" w:rsidRPr="00A96494" w:rsidTr="00A96494">
        <w:trPr>
          <w:trHeight w:val="315"/>
        </w:trPr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96494" w:rsidRPr="00A96494" w:rsidTr="00A96494">
        <w:trPr>
          <w:trHeight w:val="315"/>
        </w:trPr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964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964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4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Значение</w:t>
            </w:r>
          </w:p>
        </w:tc>
      </w:tr>
      <w:tr w:rsidR="00A96494" w:rsidRPr="00A96494" w:rsidTr="00A96494">
        <w:trPr>
          <w:trHeight w:val="375"/>
        </w:trPr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4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Средний размер пенсий</w:t>
            </w:r>
          </w:p>
        </w:tc>
      </w:tr>
      <w:tr w:rsidR="00A96494" w:rsidRPr="00A96494" w:rsidTr="00A96494">
        <w:trPr>
          <w:trHeight w:val="1530"/>
        </w:trPr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Описание</w:t>
            </w:r>
          </w:p>
        </w:tc>
        <w:tc>
          <w:tcPr>
            <w:tcW w:w="4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Информация о среднем размере пенсий пенсионеров, состоящих на учете в системе СФР</w:t>
            </w:r>
          </w:p>
        </w:tc>
      </w:tr>
      <w:tr w:rsidR="00A96494" w:rsidRPr="00A96494" w:rsidTr="00A96494">
        <w:trPr>
          <w:trHeight w:val="375"/>
        </w:trPr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Ответственное лицо</w:t>
            </w:r>
          </w:p>
        </w:tc>
        <w:tc>
          <w:tcPr>
            <w:tcW w:w="4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Айвазова Людмила Алексеевна</w:t>
            </w:r>
          </w:p>
        </w:tc>
      </w:tr>
      <w:tr w:rsidR="00A96494" w:rsidRPr="00A96494" w:rsidTr="00A96494">
        <w:trPr>
          <w:trHeight w:val="375"/>
        </w:trPr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Телефон ответственного лица</w:t>
            </w:r>
          </w:p>
        </w:tc>
        <w:tc>
          <w:tcPr>
            <w:tcW w:w="4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(495) 982 06 61</w:t>
            </w:r>
          </w:p>
        </w:tc>
      </w:tr>
      <w:tr w:rsidR="00A96494" w:rsidRPr="00A96494" w:rsidTr="00A96494">
        <w:trPr>
          <w:trHeight w:val="750"/>
        </w:trPr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 электронной почты ответственного лица</w:t>
            </w:r>
          </w:p>
        </w:tc>
        <w:tc>
          <w:tcPr>
            <w:tcW w:w="4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ayvazovala@sfr.gov.ru</w:t>
            </w:r>
          </w:p>
        </w:tc>
      </w:tr>
      <w:tr w:rsidR="00A96494" w:rsidRPr="00A96494" w:rsidTr="00A96494">
        <w:trPr>
          <w:trHeight w:val="375"/>
        </w:trPr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 актуальности</w:t>
            </w:r>
          </w:p>
        </w:tc>
        <w:tc>
          <w:tcPr>
            <w:tcW w:w="4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494" w:rsidRPr="00A96494" w:rsidRDefault="00A96494" w:rsidP="00A96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64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 2026 года</w:t>
            </w:r>
          </w:p>
        </w:tc>
      </w:tr>
    </w:tbl>
    <w:p w:rsidR="002C3302" w:rsidRDefault="002C3302">
      <w:bookmarkStart w:id="0" w:name="_GoBack"/>
      <w:bookmarkEnd w:id="0"/>
    </w:p>
    <w:sectPr w:rsidR="002C33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404" w:rsidRDefault="00D57404" w:rsidP="00A96494">
      <w:pPr>
        <w:spacing w:after="0" w:line="240" w:lineRule="auto"/>
      </w:pPr>
      <w:r>
        <w:separator/>
      </w:r>
    </w:p>
  </w:endnote>
  <w:endnote w:type="continuationSeparator" w:id="0">
    <w:p w:rsidR="00D57404" w:rsidRDefault="00D57404" w:rsidP="00A96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404" w:rsidRDefault="00D57404" w:rsidP="00A96494">
      <w:pPr>
        <w:spacing w:after="0" w:line="240" w:lineRule="auto"/>
      </w:pPr>
      <w:r>
        <w:separator/>
      </w:r>
    </w:p>
  </w:footnote>
  <w:footnote w:type="continuationSeparator" w:id="0">
    <w:p w:rsidR="00D57404" w:rsidRDefault="00D57404" w:rsidP="00A964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494"/>
    <w:rsid w:val="002C3302"/>
    <w:rsid w:val="00A96494"/>
    <w:rsid w:val="00D5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64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6494"/>
  </w:style>
  <w:style w:type="paragraph" w:styleId="a5">
    <w:name w:val="footer"/>
    <w:basedOn w:val="a"/>
    <w:link w:val="a6"/>
    <w:uiPriority w:val="99"/>
    <w:unhideWhenUsed/>
    <w:rsid w:val="00A964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64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64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6494"/>
  </w:style>
  <w:style w:type="paragraph" w:styleId="a5">
    <w:name w:val="footer"/>
    <w:basedOn w:val="a"/>
    <w:link w:val="a6"/>
    <w:uiPriority w:val="99"/>
    <w:unhideWhenUsed/>
    <w:rsid w:val="00A964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64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127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Владислава Владимировна</dc:creator>
  <cp:lastModifiedBy>Попова Владислава Владимировна</cp:lastModifiedBy>
  <cp:revision>1</cp:revision>
  <dcterms:created xsi:type="dcterms:W3CDTF">2025-04-28T05:35:00Z</dcterms:created>
  <dcterms:modified xsi:type="dcterms:W3CDTF">2025-04-28T05:35:00Z</dcterms:modified>
</cp:coreProperties>
</file>